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3A0" w:rsidRPr="00FC0B35" w:rsidRDefault="002563A0" w:rsidP="002563A0">
      <w:pPr>
        <w:pStyle w:val="Header"/>
        <w:tabs>
          <w:tab w:val="left" w:pos="1701"/>
        </w:tabs>
        <w:jc w:val="center"/>
        <w:rPr>
          <w:rFonts w:ascii="Arial" w:hAnsi="Arial"/>
          <w:sz w:val="36"/>
          <w:szCs w:val="36"/>
        </w:rPr>
      </w:pPr>
      <w:r w:rsidRPr="00FC0B35">
        <w:rPr>
          <w:rFonts w:ascii="Arial" w:hAnsi="Arial"/>
          <w:sz w:val="36"/>
          <w:szCs w:val="36"/>
        </w:rPr>
        <w:t>Ministero delle Infrastrutture e dei Trasporti</w:t>
      </w:r>
    </w:p>
    <w:p w:rsidR="002563A0" w:rsidRPr="00FC0B35" w:rsidRDefault="002563A0" w:rsidP="002563A0">
      <w:pPr>
        <w:jc w:val="center"/>
        <w:rPr>
          <w:rFonts w:ascii="Arial" w:hAnsi="Arial"/>
        </w:rPr>
      </w:pPr>
      <w:r w:rsidRPr="00FC0B35">
        <w:rPr>
          <w:rFonts w:ascii="Arial" w:hAnsi="Arial"/>
        </w:rPr>
        <w:t>DIPARTIMENTO PER I TRASPORTI, LA NAVIGAZIONE</w:t>
      </w:r>
    </w:p>
    <w:p w:rsidR="002563A0" w:rsidRPr="00FC0B35" w:rsidRDefault="002563A0" w:rsidP="002563A0">
      <w:pPr>
        <w:jc w:val="center"/>
        <w:rPr>
          <w:rFonts w:ascii="Arial" w:hAnsi="Arial"/>
        </w:rPr>
      </w:pPr>
      <w:r w:rsidRPr="00FC0B35">
        <w:rPr>
          <w:rFonts w:ascii="Arial" w:hAnsi="Arial"/>
        </w:rPr>
        <w:t>ED I SISTEMI INFORMATIVI E STATISTICI</w:t>
      </w:r>
    </w:p>
    <w:p w:rsidR="002563A0" w:rsidRPr="00FC0B35" w:rsidRDefault="002563A0" w:rsidP="002563A0">
      <w:pPr>
        <w:jc w:val="center"/>
        <w:rPr>
          <w:rFonts w:ascii="Arial" w:hAnsi="Arial"/>
        </w:rPr>
      </w:pPr>
      <w:r w:rsidRPr="00FC0B35">
        <w:rPr>
          <w:rFonts w:ascii="Arial" w:hAnsi="Arial"/>
        </w:rPr>
        <w:t>Direzione Generale per la Motorizzazione</w:t>
      </w:r>
    </w:p>
    <w:p w:rsidR="002563A0" w:rsidRPr="00FC0B35" w:rsidRDefault="002563A0" w:rsidP="002563A0">
      <w:pPr>
        <w:jc w:val="center"/>
        <w:rPr>
          <w:rFonts w:ascii="Arial" w:hAnsi="Arial"/>
        </w:rPr>
      </w:pPr>
      <w:r w:rsidRPr="00FC0B35">
        <w:rPr>
          <w:rFonts w:ascii="Arial" w:hAnsi="Arial"/>
        </w:rPr>
        <w:t>Centro Elaborazione Dati</w:t>
      </w:r>
    </w:p>
    <w:p w:rsidR="000E7827" w:rsidRPr="00FC0B35" w:rsidRDefault="00661571" w:rsidP="000E7827">
      <w:pPr>
        <w:pStyle w:val="CoverTitle"/>
        <w:ind w:left="0"/>
        <w:rPr>
          <w:rFonts w:ascii="Arial" w:hAnsi="Arial"/>
        </w:rPr>
      </w:pPr>
      <w:r>
        <w:rPr>
          <w:rFonts w:ascii="Arial" w:hAnsi="Arial"/>
          <w:noProof/>
          <w:lang w:eastAsia="it-IT"/>
        </w:rPr>
        <w:pict>
          <v:rect id="Rectangle 4" o:spid="_x0000_s1026" style="position:absolute;left:0;text-align:left;margin-left:11.95pt;margin-top:169.85pt;width:8in;height:1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" fillcolor="#0096d6" stroked="f">
            <w10:wrap anchorx="page" anchory="page"/>
          </v:rect>
        </w:pict>
      </w:r>
      <w:r w:rsidR="000E7827" w:rsidRPr="00FC0B35">
        <w:rPr>
          <w:rFonts w:ascii="Arial" w:hAnsi="Arial"/>
        </w:rPr>
        <w:t xml:space="preserve"> </w:t>
      </w:r>
    </w:p>
    <w:p w:rsidR="000E7827" w:rsidRPr="00FC0B35" w:rsidRDefault="002563A0" w:rsidP="000E7827">
      <w:pPr>
        <w:pStyle w:val="CoverTitle"/>
        <w:rPr>
          <w:rFonts w:ascii="Arial" w:hAnsi="Arial"/>
        </w:rPr>
      </w:pPr>
      <w:r w:rsidRPr="00FC0B35">
        <w:rPr>
          <w:rFonts w:ascii="Arial" w:hAnsi="Arial"/>
        </w:rPr>
        <w:t>Manuale utente</w:t>
      </w:r>
    </w:p>
    <w:p w:rsidR="000E7827" w:rsidRPr="00FC0B35" w:rsidRDefault="000E7827" w:rsidP="008C51B5">
      <w:pPr>
        <w:pStyle w:val="CoverTitle"/>
        <w:ind w:left="0"/>
        <w:rPr>
          <w:rFonts w:ascii="Arial" w:hAnsi="Arial"/>
        </w:rPr>
      </w:pPr>
    </w:p>
    <w:p w:rsidR="000E7827" w:rsidRPr="00FC0B35" w:rsidRDefault="000E7827" w:rsidP="000E7827">
      <w:pPr>
        <w:pStyle w:val="CoverSubhead"/>
        <w:ind w:left="0"/>
        <w:rPr>
          <w:rFonts w:ascii="Arial" w:hAnsi="Arial" w:cs="Arial"/>
          <w:lang w:val="it-IT"/>
        </w:rPr>
      </w:pPr>
    </w:p>
    <w:p w:rsidR="000E7827" w:rsidRPr="00FC0B35" w:rsidRDefault="000E7827" w:rsidP="000E7827">
      <w:pPr>
        <w:pStyle w:val="CoverSubhead"/>
        <w:ind w:left="0"/>
        <w:rPr>
          <w:rFonts w:ascii="Arial" w:hAnsi="Arial" w:cs="Arial"/>
          <w:lang w:val="it-IT"/>
        </w:rPr>
      </w:pPr>
    </w:p>
    <w:p w:rsidR="000E7827" w:rsidRPr="00FC0B35" w:rsidRDefault="000E7827" w:rsidP="000E7827">
      <w:pPr>
        <w:pStyle w:val="CoverSubhead"/>
        <w:ind w:left="0"/>
        <w:rPr>
          <w:rFonts w:ascii="Arial" w:hAnsi="Arial" w:cs="Arial"/>
          <w:lang w:val="it-IT"/>
        </w:rPr>
      </w:pPr>
    </w:p>
    <w:p w:rsidR="00C344CE" w:rsidRPr="00FC0B35" w:rsidRDefault="00C344CE" w:rsidP="00C344CE">
      <w:pPr>
        <w:rPr>
          <w:rFonts w:ascii="Arial" w:hAnsi="Arial"/>
          <w:lang w:eastAsia="ko-KR"/>
        </w:rPr>
        <w:sectPr w:rsidR="00C344CE" w:rsidRPr="00FC0B35" w:rsidSect="00875797">
          <w:headerReference w:type="default" r:id="rId11"/>
          <w:footerReference w:type="default" r:id="rId12"/>
          <w:headerReference w:type="first" r:id="rId13"/>
          <w:pgSz w:w="11909" w:h="16834" w:code="9"/>
          <w:pgMar w:top="1440" w:right="1800" w:bottom="1440" w:left="1800" w:header="568" w:footer="812" w:gutter="0"/>
          <w:pgNumType w:start="1"/>
          <w:cols w:space="720"/>
          <w:formProt w:val="0"/>
          <w:titlePg/>
        </w:sectPr>
      </w:pPr>
    </w:p>
    <w:p w:rsidR="003A5CC0" w:rsidRPr="00FC0B35" w:rsidRDefault="00C253EC" w:rsidP="00060C67">
      <w:pPr>
        <w:pStyle w:val="HeadingUnum1"/>
        <w:rPr>
          <w:rFonts w:ascii="Arial" w:hAnsi="Arial" w:cs="Arial"/>
          <w:lang w:val="it-IT"/>
        </w:rPr>
      </w:pPr>
      <w:r w:rsidRPr="00FC0B35">
        <w:rPr>
          <w:rFonts w:ascii="Arial" w:hAnsi="Arial" w:cs="Arial"/>
          <w:lang w:val="it-IT"/>
        </w:rPr>
        <w:lastRenderedPageBreak/>
        <w:t>Storia del Documento</w:t>
      </w:r>
    </w:p>
    <w:p w:rsidR="006F76F9" w:rsidRPr="00FC0B35" w:rsidRDefault="006F76F9" w:rsidP="006F76F9">
      <w:pPr>
        <w:rPr>
          <w:rFonts w:ascii="Arial" w:hAnsi="Arial"/>
        </w:rPr>
      </w:pPr>
      <w:r w:rsidRPr="00FC0B35">
        <w:rPr>
          <w:rFonts w:ascii="Arial" w:hAnsi="Arial"/>
        </w:rPr>
        <w:t>Il seguente registro cronologico delle modifiche contiene una registrazione delle modifiche apportate al presente documento:</w:t>
      </w:r>
    </w:p>
    <w:p w:rsidR="006F76F9" w:rsidRPr="00FC0B35" w:rsidRDefault="006F76F9" w:rsidP="00D267B5">
      <w:pPr>
        <w:rPr>
          <w:rFonts w:ascii="Arial" w:hAnsi="Arial"/>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84"/>
        <w:gridCol w:w="1417"/>
        <w:gridCol w:w="5724"/>
      </w:tblGrid>
      <w:tr w:rsidR="006F76F9" w:rsidRPr="00FC0B35" w:rsidTr="00D33415">
        <w:trPr>
          <w:cantSplit/>
          <w:trHeight w:val="275"/>
          <w:jc w:val="center"/>
        </w:trPr>
        <w:tc>
          <w:tcPr>
            <w:tcW w:w="812" w:type="pct"/>
            <w:tcBorders>
              <w:top w:val="single" w:sz="12" w:space="0" w:color="auto"/>
            </w:tcBorders>
            <w:shd w:val="clear" w:color="auto" w:fill="D9D9D9"/>
          </w:tcPr>
          <w:p w:rsidR="006F76F9" w:rsidRPr="00FC0B35" w:rsidRDefault="006F76F9" w:rsidP="00AB09A6">
            <w:pPr>
              <w:pStyle w:val="TableHdr"/>
              <w:rPr>
                <w:rFonts w:ascii="Arial" w:hAnsi="Arial" w:cs="Arial"/>
                <w:noProof/>
              </w:rPr>
            </w:pPr>
            <w:r w:rsidRPr="00FC0B35">
              <w:rPr>
                <w:rFonts w:ascii="Arial" w:hAnsi="Arial" w:cs="Arial"/>
                <w:noProof/>
              </w:rPr>
              <w:t>Versione</w:t>
            </w:r>
          </w:p>
        </w:tc>
        <w:tc>
          <w:tcPr>
            <w:tcW w:w="831" w:type="pct"/>
            <w:tcBorders>
              <w:top w:val="single" w:sz="12" w:space="0" w:color="auto"/>
            </w:tcBorders>
            <w:shd w:val="clear" w:color="auto" w:fill="D9D9D9"/>
          </w:tcPr>
          <w:p w:rsidR="006F76F9" w:rsidRPr="00FC0B35" w:rsidRDefault="006F76F9" w:rsidP="00AB09A6">
            <w:pPr>
              <w:pStyle w:val="TableHdr"/>
              <w:rPr>
                <w:rFonts w:ascii="Arial" w:hAnsi="Arial" w:cs="Arial"/>
                <w:noProof/>
              </w:rPr>
            </w:pPr>
            <w:r w:rsidRPr="00FC0B35">
              <w:rPr>
                <w:rFonts w:ascii="Arial" w:hAnsi="Arial" w:cs="Arial"/>
                <w:noProof/>
              </w:rPr>
              <w:t>Data</w:t>
            </w:r>
          </w:p>
        </w:tc>
        <w:tc>
          <w:tcPr>
            <w:tcW w:w="3357" w:type="pct"/>
            <w:tcBorders>
              <w:top w:val="single" w:sz="12" w:space="0" w:color="auto"/>
            </w:tcBorders>
            <w:shd w:val="clear" w:color="auto" w:fill="D9D9D9"/>
          </w:tcPr>
          <w:p w:rsidR="006F76F9" w:rsidRPr="00FC0B35" w:rsidRDefault="006F76F9" w:rsidP="00AB09A6">
            <w:pPr>
              <w:pStyle w:val="TableHdr"/>
              <w:rPr>
                <w:rFonts w:ascii="Arial" w:hAnsi="Arial" w:cs="Arial"/>
                <w:noProof/>
              </w:rPr>
            </w:pPr>
            <w:r w:rsidRPr="00FC0B35">
              <w:rPr>
                <w:rFonts w:ascii="Arial" w:hAnsi="Arial" w:cs="Arial"/>
                <w:noProof/>
              </w:rPr>
              <w:t>Note</w:t>
            </w:r>
          </w:p>
        </w:tc>
      </w:tr>
      <w:tr w:rsidR="006F76F9" w:rsidRPr="00FC0B35" w:rsidTr="00D33415">
        <w:trPr>
          <w:cantSplit/>
          <w:trHeight w:val="324"/>
          <w:jc w:val="center"/>
        </w:trPr>
        <w:tc>
          <w:tcPr>
            <w:tcW w:w="812" w:type="pct"/>
          </w:tcPr>
          <w:p w:rsidR="006F76F9" w:rsidRPr="00855C54" w:rsidRDefault="00FF5120" w:rsidP="00AB09A6">
            <w:pPr>
              <w:pStyle w:val="Table"/>
              <w:rPr>
                <w:rFonts w:ascii="Arial" w:hAnsi="Arial" w:cs="Arial"/>
                <w:sz w:val="18"/>
                <w:highlight w:val="yellow"/>
                <w:lang w:val="en-AU"/>
              </w:rPr>
            </w:pPr>
            <w:r w:rsidRPr="00855C54">
              <w:rPr>
                <w:rFonts w:ascii="Arial" w:hAnsi="Arial" w:cs="Arial"/>
                <w:sz w:val="18"/>
                <w:lang w:val="en-AU"/>
              </w:rPr>
              <w:t>1.0</w:t>
            </w:r>
          </w:p>
        </w:tc>
        <w:tc>
          <w:tcPr>
            <w:tcW w:w="831" w:type="pct"/>
          </w:tcPr>
          <w:p w:rsidR="006F76F9" w:rsidRPr="00855C54" w:rsidRDefault="00AB35EF" w:rsidP="002E184F">
            <w:pPr>
              <w:pStyle w:val="Table"/>
              <w:rPr>
                <w:rFonts w:ascii="Arial" w:hAnsi="Arial" w:cs="Arial"/>
                <w:sz w:val="18"/>
                <w:highlight w:val="yellow"/>
                <w:lang w:val="en-AU"/>
              </w:rPr>
            </w:pPr>
            <w:r w:rsidRPr="00855C54">
              <w:rPr>
                <w:rFonts w:ascii="Arial" w:hAnsi="Arial" w:cs="Arial"/>
                <w:sz w:val="18"/>
                <w:lang w:val="en-AU"/>
              </w:rPr>
              <w:t>30/11/2015</w:t>
            </w:r>
          </w:p>
        </w:tc>
        <w:tc>
          <w:tcPr>
            <w:tcW w:w="3357" w:type="pct"/>
          </w:tcPr>
          <w:p w:rsidR="006F76F9" w:rsidRPr="00855C54" w:rsidRDefault="002E184F" w:rsidP="00AB09A6">
            <w:pPr>
              <w:pStyle w:val="Table"/>
              <w:rPr>
                <w:rFonts w:ascii="Arial" w:hAnsi="Arial" w:cs="Arial"/>
                <w:sz w:val="18"/>
                <w:lang w:val="en-AU"/>
              </w:rPr>
            </w:pPr>
            <w:r w:rsidRPr="00855C54">
              <w:rPr>
                <w:rFonts w:ascii="Arial" w:hAnsi="Arial" w:cs="Arial"/>
                <w:sz w:val="18"/>
                <w:lang w:val="en-AU"/>
              </w:rPr>
              <w:t>Creazione del documento</w:t>
            </w:r>
          </w:p>
        </w:tc>
      </w:tr>
      <w:tr w:rsidR="006F76F9" w:rsidRPr="00FC0B35" w:rsidTr="00D33415">
        <w:trPr>
          <w:cantSplit/>
          <w:trHeight w:val="340"/>
          <w:jc w:val="center"/>
        </w:trPr>
        <w:tc>
          <w:tcPr>
            <w:tcW w:w="812" w:type="pct"/>
          </w:tcPr>
          <w:p w:rsidR="006F76F9" w:rsidRPr="00855C54" w:rsidRDefault="008041CE" w:rsidP="00AB09A6">
            <w:pPr>
              <w:pStyle w:val="Table"/>
              <w:rPr>
                <w:rFonts w:ascii="Arial" w:hAnsi="Arial" w:cs="Arial"/>
                <w:sz w:val="18"/>
                <w:lang w:val="en-AU"/>
              </w:rPr>
            </w:pPr>
            <w:r w:rsidRPr="00855C54">
              <w:rPr>
                <w:rFonts w:ascii="Arial" w:hAnsi="Arial" w:cs="Arial"/>
                <w:sz w:val="18"/>
                <w:lang w:val="en-AU"/>
              </w:rPr>
              <w:t>1.1</w:t>
            </w:r>
          </w:p>
        </w:tc>
        <w:tc>
          <w:tcPr>
            <w:tcW w:w="831" w:type="pct"/>
          </w:tcPr>
          <w:p w:rsidR="006F76F9" w:rsidRPr="00855C54" w:rsidRDefault="008041CE" w:rsidP="00AB09A6">
            <w:pPr>
              <w:pStyle w:val="Table"/>
              <w:rPr>
                <w:rFonts w:ascii="Arial" w:hAnsi="Arial" w:cs="Arial"/>
                <w:sz w:val="18"/>
                <w:lang w:val="en-AU"/>
              </w:rPr>
            </w:pPr>
            <w:r w:rsidRPr="00855C54">
              <w:rPr>
                <w:rFonts w:ascii="Arial" w:hAnsi="Arial" w:cs="Arial"/>
                <w:sz w:val="18"/>
                <w:lang w:val="en-AU"/>
              </w:rPr>
              <w:t>01/02/2016</w:t>
            </w:r>
          </w:p>
        </w:tc>
        <w:tc>
          <w:tcPr>
            <w:tcW w:w="3357" w:type="pct"/>
          </w:tcPr>
          <w:p w:rsidR="006F76F9" w:rsidRPr="00855C54" w:rsidRDefault="008041CE" w:rsidP="00AB09A6">
            <w:pPr>
              <w:pStyle w:val="Table"/>
              <w:rPr>
                <w:rFonts w:ascii="Arial" w:hAnsi="Arial" w:cs="Arial"/>
                <w:sz w:val="18"/>
                <w:lang w:val="en-AU"/>
              </w:rPr>
            </w:pPr>
            <w:r w:rsidRPr="00855C54">
              <w:rPr>
                <w:rFonts w:ascii="Arial" w:hAnsi="Arial" w:cs="Arial"/>
                <w:sz w:val="18"/>
                <w:lang w:val="en-AU"/>
              </w:rPr>
              <w:t>Aggiornamento del documento</w:t>
            </w:r>
          </w:p>
        </w:tc>
      </w:tr>
      <w:tr w:rsidR="006F76F9" w:rsidRPr="00FC0B35" w:rsidTr="00D33415">
        <w:trPr>
          <w:cantSplit/>
          <w:trHeight w:val="340"/>
          <w:jc w:val="center"/>
        </w:trPr>
        <w:tc>
          <w:tcPr>
            <w:tcW w:w="812" w:type="pct"/>
          </w:tcPr>
          <w:p w:rsidR="006F76F9" w:rsidRPr="00855C54" w:rsidRDefault="0035205F" w:rsidP="00AB09A6">
            <w:pPr>
              <w:pStyle w:val="Table"/>
              <w:rPr>
                <w:rFonts w:ascii="Arial" w:hAnsi="Arial" w:cs="Arial"/>
                <w:sz w:val="18"/>
                <w:lang w:val="en-AU"/>
              </w:rPr>
            </w:pPr>
            <w:r w:rsidRPr="00855C54">
              <w:rPr>
                <w:rFonts w:ascii="Arial" w:hAnsi="Arial" w:cs="Arial"/>
                <w:sz w:val="18"/>
                <w:lang w:val="en-AU"/>
              </w:rPr>
              <w:t>1.2</w:t>
            </w:r>
          </w:p>
        </w:tc>
        <w:tc>
          <w:tcPr>
            <w:tcW w:w="831" w:type="pct"/>
          </w:tcPr>
          <w:p w:rsidR="006F76F9" w:rsidRPr="00855C54" w:rsidRDefault="0035205F" w:rsidP="00AB09A6">
            <w:pPr>
              <w:pStyle w:val="Table"/>
              <w:rPr>
                <w:rFonts w:ascii="Arial" w:hAnsi="Arial" w:cs="Arial"/>
                <w:sz w:val="18"/>
                <w:lang w:val="en-AU"/>
              </w:rPr>
            </w:pPr>
            <w:r w:rsidRPr="00855C54">
              <w:rPr>
                <w:rFonts w:ascii="Arial" w:hAnsi="Arial" w:cs="Arial"/>
                <w:sz w:val="18"/>
                <w:lang w:val="en-AU"/>
              </w:rPr>
              <w:t>15/07/2016</w:t>
            </w:r>
          </w:p>
        </w:tc>
        <w:tc>
          <w:tcPr>
            <w:tcW w:w="3357" w:type="pct"/>
          </w:tcPr>
          <w:p w:rsidR="006F76F9" w:rsidRPr="00855C54" w:rsidRDefault="0035205F" w:rsidP="00AB09A6">
            <w:pPr>
              <w:pStyle w:val="Table"/>
              <w:rPr>
                <w:rFonts w:ascii="Arial" w:hAnsi="Arial" w:cs="Arial"/>
                <w:sz w:val="18"/>
                <w:lang w:val="en-AU"/>
              </w:rPr>
            </w:pPr>
            <w:r w:rsidRPr="00855C54">
              <w:rPr>
                <w:rFonts w:ascii="Arial" w:hAnsi="Arial" w:cs="Arial"/>
                <w:sz w:val="18"/>
                <w:lang w:val="en-AU"/>
              </w:rPr>
              <w:t>Inserimento file access aggiornati</w:t>
            </w:r>
          </w:p>
        </w:tc>
      </w:tr>
      <w:tr w:rsidR="00B856B0" w:rsidRPr="00FC0B35" w:rsidTr="00D33415">
        <w:trPr>
          <w:cantSplit/>
          <w:trHeight w:val="340"/>
          <w:jc w:val="center"/>
        </w:trPr>
        <w:tc>
          <w:tcPr>
            <w:tcW w:w="812" w:type="pct"/>
          </w:tcPr>
          <w:p w:rsidR="00B856B0" w:rsidRPr="00855C54" w:rsidRDefault="00B856B0" w:rsidP="00B856B0">
            <w:pPr>
              <w:pStyle w:val="Table"/>
              <w:rPr>
                <w:rFonts w:ascii="Arial" w:hAnsi="Arial" w:cs="Arial"/>
                <w:sz w:val="18"/>
                <w:lang w:val="en-AU"/>
              </w:rPr>
            </w:pPr>
            <w:r w:rsidRPr="00855C54">
              <w:rPr>
                <w:rFonts w:ascii="Arial" w:hAnsi="Arial" w:cs="Arial"/>
                <w:sz w:val="18"/>
                <w:lang w:val="en-AU"/>
              </w:rPr>
              <w:t>1.3</w:t>
            </w:r>
          </w:p>
        </w:tc>
        <w:tc>
          <w:tcPr>
            <w:tcW w:w="831" w:type="pct"/>
          </w:tcPr>
          <w:p w:rsidR="00B856B0" w:rsidRPr="00855C54" w:rsidRDefault="00B856B0" w:rsidP="00B856B0">
            <w:pPr>
              <w:pStyle w:val="Table"/>
              <w:rPr>
                <w:rFonts w:ascii="Arial" w:hAnsi="Arial" w:cs="Arial"/>
                <w:sz w:val="18"/>
                <w:lang w:val="en-AU"/>
              </w:rPr>
            </w:pPr>
            <w:r w:rsidRPr="00855C54">
              <w:rPr>
                <w:rFonts w:ascii="Arial" w:hAnsi="Arial" w:cs="Arial"/>
                <w:sz w:val="18"/>
                <w:lang w:val="en-AU"/>
              </w:rPr>
              <w:t>26/07/2016</w:t>
            </w:r>
          </w:p>
        </w:tc>
        <w:tc>
          <w:tcPr>
            <w:tcW w:w="3357" w:type="pct"/>
          </w:tcPr>
          <w:p w:rsidR="00B856B0" w:rsidRPr="00855C54" w:rsidRDefault="00B856B0" w:rsidP="00B856B0">
            <w:pPr>
              <w:pStyle w:val="Table"/>
              <w:rPr>
                <w:rFonts w:ascii="Arial" w:hAnsi="Arial" w:cs="Arial"/>
                <w:sz w:val="18"/>
              </w:rPr>
            </w:pPr>
            <w:r w:rsidRPr="00855C54">
              <w:rPr>
                <w:rFonts w:ascii="Arial" w:hAnsi="Arial" w:cs="Arial"/>
                <w:sz w:val="18"/>
              </w:rPr>
              <w:t>Inserimento appendice A e B</w:t>
            </w:r>
          </w:p>
        </w:tc>
      </w:tr>
      <w:tr w:rsidR="00B856B0" w:rsidRPr="00FC0B35" w:rsidTr="00D33415">
        <w:trPr>
          <w:cantSplit/>
          <w:trHeight w:val="340"/>
          <w:jc w:val="center"/>
        </w:trPr>
        <w:tc>
          <w:tcPr>
            <w:tcW w:w="812" w:type="pct"/>
          </w:tcPr>
          <w:p w:rsidR="00B856B0" w:rsidRPr="00855C54" w:rsidRDefault="00B856B0" w:rsidP="00B856B0">
            <w:pPr>
              <w:pStyle w:val="Table"/>
              <w:rPr>
                <w:rFonts w:ascii="Arial" w:hAnsi="Arial" w:cs="Arial"/>
                <w:sz w:val="18"/>
                <w:lang w:val="en-AU"/>
              </w:rPr>
            </w:pPr>
            <w:r w:rsidRPr="00855C54">
              <w:rPr>
                <w:rFonts w:ascii="Arial" w:hAnsi="Arial" w:cs="Arial"/>
                <w:sz w:val="18"/>
                <w:lang w:val="en-AU"/>
              </w:rPr>
              <w:t>1.4</w:t>
            </w:r>
          </w:p>
        </w:tc>
        <w:tc>
          <w:tcPr>
            <w:tcW w:w="831" w:type="pct"/>
          </w:tcPr>
          <w:p w:rsidR="00B856B0" w:rsidRPr="00855C54" w:rsidRDefault="00277D2A" w:rsidP="00754E81">
            <w:pPr>
              <w:pStyle w:val="Table"/>
              <w:rPr>
                <w:rFonts w:ascii="Arial" w:hAnsi="Arial" w:cs="Arial"/>
                <w:sz w:val="18"/>
                <w:lang w:val="en-AU"/>
              </w:rPr>
            </w:pPr>
            <w:r w:rsidRPr="00855C54">
              <w:rPr>
                <w:rFonts w:ascii="Arial" w:hAnsi="Arial" w:cs="Arial"/>
                <w:sz w:val="18"/>
                <w:lang w:val="en-AU"/>
              </w:rPr>
              <w:t>0</w:t>
            </w:r>
            <w:r w:rsidR="00754E81" w:rsidRPr="00855C54">
              <w:rPr>
                <w:rFonts w:ascii="Arial" w:hAnsi="Arial" w:cs="Arial"/>
                <w:sz w:val="18"/>
                <w:lang w:val="en-AU"/>
              </w:rPr>
              <w:t>1</w:t>
            </w:r>
            <w:r w:rsidR="00B856B0" w:rsidRPr="00855C54">
              <w:rPr>
                <w:rFonts w:ascii="Arial" w:hAnsi="Arial" w:cs="Arial"/>
                <w:sz w:val="18"/>
                <w:lang w:val="en-AU"/>
              </w:rPr>
              <w:t>/08/2016</w:t>
            </w:r>
          </w:p>
        </w:tc>
        <w:tc>
          <w:tcPr>
            <w:tcW w:w="3357" w:type="pct"/>
          </w:tcPr>
          <w:p w:rsidR="00B856B0" w:rsidRPr="00855C54" w:rsidRDefault="00B856B0" w:rsidP="00B856B0">
            <w:pPr>
              <w:pStyle w:val="Table"/>
              <w:rPr>
                <w:rFonts w:ascii="Arial" w:hAnsi="Arial" w:cs="Arial"/>
                <w:sz w:val="18"/>
              </w:rPr>
            </w:pPr>
            <w:r w:rsidRPr="00855C54">
              <w:rPr>
                <w:rFonts w:ascii="Arial" w:hAnsi="Arial" w:cs="Arial"/>
                <w:sz w:val="18"/>
              </w:rPr>
              <w:t>Aggiornamento del documento</w:t>
            </w:r>
          </w:p>
        </w:tc>
      </w:tr>
      <w:tr w:rsidR="007B5808" w:rsidRPr="00FC0B35" w:rsidTr="00D33415">
        <w:trPr>
          <w:cantSplit/>
          <w:trHeight w:val="340"/>
          <w:jc w:val="center"/>
        </w:trPr>
        <w:tc>
          <w:tcPr>
            <w:tcW w:w="812" w:type="pct"/>
            <w:vAlign w:val="center"/>
          </w:tcPr>
          <w:p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1.5</w:t>
            </w:r>
          </w:p>
        </w:tc>
        <w:tc>
          <w:tcPr>
            <w:tcW w:w="831" w:type="pct"/>
            <w:vAlign w:val="center"/>
          </w:tcPr>
          <w:p w:rsidR="007B5808" w:rsidRPr="00855C54" w:rsidRDefault="007B5808" w:rsidP="00D33415">
            <w:pPr>
              <w:pStyle w:val="Table"/>
              <w:jc w:val="left"/>
              <w:rPr>
                <w:rFonts w:ascii="Arial" w:hAnsi="Arial" w:cs="Arial"/>
                <w:sz w:val="18"/>
                <w:lang w:val="en-AU"/>
              </w:rPr>
            </w:pPr>
            <w:r w:rsidRPr="00855C54">
              <w:rPr>
                <w:rFonts w:ascii="Arial" w:hAnsi="Arial" w:cs="Arial"/>
                <w:sz w:val="18"/>
                <w:lang w:val="en-AU"/>
              </w:rPr>
              <w:t>26/06/2017</w:t>
            </w:r>
          </w:p>
        </w:tc>
        <w:tc>
          <w:tcPr>
            <w:tcW w:w="3357" w:type="pct"/>
          </w:tcPr>
          <w:p w:rsidR="007B5808" w:rsidRPr="00855C54" w:rsidRDefault="007B5808" w:rsidP="00B856B0">
            <w:pPr>
              <w:pStyle w:val="Table"/>
              <w:rPr>
                <w:rFonts w:ascii="Arial" w:hAnsi="Arial" w:cs="Arial"/>
                <w:sz w:val="18"/>
              </w:rPr>
            </w:pPr>
            <w:r w:rsidRPr="00855C54">
              <w:rPr>
                <w:rFonts w:ascii="Arial" w:hAnsi="Arial" w:cs="Arial"/>
                <w:sz w:val="18"/>
              </w:rPr>
              <w:t>Introduzione anno di rimborso, anagrafica raggruppamento, archivio targhe</w:t>
            </w:r>
            <w:r w:rsidR="00F64165">
              <w:rPr>
                <w:rFonts w:ascii="Arial" w:hAnsi="Arial" w:cs="Arial"/>
                <w:sz w:val="18"/>
              </w:rPr>
              <w:t>, eliminazione appendici</w:t>
            </w:r>
          </w:p>
        </w:tc>
      </w:tr>
      <w:tr w:rsidR="00BF1213" w:rsidRPr="00FC0B35" w:rsidTr="00D33415">
        <w:trPr>
          <w:cantSplit/>
          <w:trHeight w:val="340"/>
          <w:jc w:val="center"/>
        </w:trPr>
        <w:tc>
          <w:tcPr>
            <w:tcW w:w="812" w:type="pct"/>
            <w:vAlign w:val="center"/>
          </w:tcPr>
          <w:p w:rsidR="00BF1213" w:rsidRPr="00855C54" w:rsidRDefault="00BF1213" w:rsidP="00D33415">
            <w:pPr>
              <w:pStyle w:val="Table"/>
              <w:jc w:val="left"/>
              <w:rPr>
                <w:rFonts w:ascii="Arial" w:hAnsi="Arial" w:cs="Arial"/>
                <w:sz w:val="18"/>
                <w:lang w:val="en-AU"/>
              </w:rPr>
            </w:pPr>
            <w:r>
              <w:rPr>
                <w:rFonts w:ascii="Arial" w:hAnsi="Arial" w:cs="Arial"/>
                <w:sz w:val="18"/>
                <w:lang w:val="en-AU"/>
              </w:rPr>
              <w:t>1.6</w:t>
            </w:r>
          </w:p>
        </w:tc>
        <w:tc>
          <w:tcPr>
            <w:tcW w:w="831" w:type="pct"/>
            <w:vAlign w:val="center"/>
          </w:tcPr>
          <w:p w:rsidR="00BF1213" w:rsidRPr="00855C54" w:rsidRDefault="00BF1213" w:rsidP="00D33415">
            <w:pPr>
              <w:pStyle w:val="Table"/>
              <w:jc w:val="left"/>
              <w:rPr>
                <w:rFonts w:ascii="Arial" w:hAnsi="Arial" w:cs="Arial"/>
                <w:sz w:val="18"/>
                <w:lang w:val="en-AU"/>
              </w:rPr>
            </w:pPr>
            <w:r>
              <w:rPr>
                <w:rFonts w:ascii="Arial" w:hAnsi="Arial" w:cs="Arial"/>
                <w:sz w:val="18"/>
                <w:lang w:val="en-AU"/>
              </w:rPr>
              <w:t>08/05/2018</w:t>
            </w:r>
          </w:p>
        </w:tc>
        <w:tc>
          <w:tcPr>
            <w:tcW w:w="3357" w:type="pct"/>
          </w:tcPr>
          <w:p w:rsidR="00BF1213" w:rsidRPr="00855C54" w:rsidRDefault="00BF1213" w:rsidP="00B856B0">
            <w:pPr>
              <w:pStyle w:val="Table"/>
              <w:rPr>
                <w:rFonts w:ascii="Arial" w:hAnsi="Arial" w:cs="Arial"/>
                <w:sz w:val="18"/>
              </w:rPr>
            </w:pPr>
            <w:r>
              <w:rPr>
                <w:rFonts w:ascii="Arial" w:hAnsi="Arial" w:cs="Arial"/>
                <w:sz w:val="18"/>
              </w:rPr>
              <w:t>Nuova gestione anomalie, nuovi template excel</w:t>
            </w:r>
          </w:p>
        </w:tc>
      </w:tr>
    </w:tbl>
    <w:p w:rsidR="006F76F9" w:rsidRPr="00FC0B35" w:rsidRDefault="006F76F9" w:rsidP="00D267B5">
      <w:pPr>
        <w:rPr>
          <w:rFonts w:ascii="Arial" w:hAnsi="Arial"/>
          <w:noProof/>
        </w:rPr>
      </w:pPr>
    </w:p>
    <w:p w:rsidR="003A5CC0" w:rsidRPr="00FC0B35" w:rsidRDefault="001D2A43" w:rsidP="00842267">
      <w:pPr>
        <w:pStyle w:val="HeadingUnum1"/>
        <w:tabs>
          <w:tab w:val="left" w:pos="4850"/>
          <w:tab w:val="left" w:pos="5090"/>
        </w:tabs>
        <w:rPr>
          <w:rFonts w:ascii="Arial" w:hAnsi="Arial" w:cs="Arial"/>
        </w:rPr>
      </w:pPr>
      <w:bookmarkStart w:id="0" w:name="_Toc349107664"/>
      <w:bookmarkStart w:id="1" w:name="_Toc349115034"/>
      <w:r w:rsidRPr="00FC0B35">
        <w:rPr>
          <w:rFonts w:ascii="Arial" w:hAnsi="Arial" w:cs="Arial"/>
        </w:rPr>
        <w:lastRenderedPageBreak/>
        <w:t>I</w:t>
      </w:r>
      <w:r w:rsidR="00000585" w:rsidRPr="00FC0B35">
        <w:rPr>
          <w:rFonts w:ascii="Arial" w:hAnsi="Arial" w:cs="Arial"/>
        </w:rPr>
        <w:t xml:space="preserve">ndice del </w:t>
      </w:r>
      <w:r w:rsidR="00207696" w:rsidRPr="00FC0B35">
        <w:rPr>
          <w:rFonts w:ascii="Arial" w:hAnsi="Arial" w:cs="Arial"/>
        </w:rPr>
        <w:t>Documen</w:t>
      </w:r>
      <w:r w:rsidR="00710258" w:rsidRPr="00FC0B35">
        <w:rPr>
          <w:rFonts w:ascii="Arial" w:hAnsi="Arial" w:cs="Arial"/>
        </w:rPr>
        <w:t>t</w:t>
      </w:r>
      <w:r w:rsidR="00000585" w:rsidRPr="00FC0B35">
        <w:rPr>
          <w:rFonts w:ascii="Arial" w:hAnsi="Arial" w:cs="Arial"/>
        </w:rPr>
        <w:t>o</w:t>
      </w:r>
      <w:bookmarkEnd w:id="0"/>
      <w:bookmarkEnd w:id="1"/>
      <w:r w:rsidR="00FF5120" w:rsidRPr="00FC0B35">
        <w:rPr>
          <w:rFonts w:ascii="Arial" w:hAnsi="Arial" w:cs="Arial"/>
        </w:rPr>
        <w:tab/>
      </w:r>
      <w:r w:rsidR="00842267" w:rsidRPr="00FC0B35">
        <w:rPr>
          <w:rFonts w:ascii="Arial" w:hAnsi="Arial" w:cs="Arial"/>
        </w:rPr>
        <w:tab/>
      </w:r>
    </w:p>
    <w:p w:rsidR="00175F2A" w:rsidRDefault="00B459FF">
      <w:pPr>
        <w:pStyle w:val="TOC1"/>
        <w:rPr>
          <w:rFonts w:asciiTheme="minorHAnsi" w:eastAsiaTheme="minorEastAsia" w:hAnsiTheme="minorHAnsi" w:cstheme="minorBidi"/>
          <w:b w:val="0"/>
          <w:bCs w:val="0"/>
          <w:caps w:val="0"/>
          <w:color w:val="auto"/>
          <w:sz w:val="22"/>
          <w:szCs w:val="22"/>
          <w:lang w:val="en-US" w:eastAsia="en-US"/>
        </w:rPr>
      </w:pPr>
      <w:r w:rsidRPr="00FC0B35">
        <w:rPr>
          <w:rFonts w:ascii="Arial" w:hAnsi="Arial"/>
          <w:bCs w:val="0"/>
          <w:color w:val="auto"/>
          <w:szCs w:val="24"/>
          <w:lang w:val="en-AU"/>
        </w:rPr>
        <w:fldChar w:fldCharType="begin"/>
      </w:r>
      <w:r w:rsidR="00207696" w:rsidRPr="00FC0B35">
        <w:rPr>
          <w:rFonts w:ascii="Arial" w:hAnsi="Arial"/>
          <w:bCs w:val="0"/>
          <w:color w:val="auto"/>
          <w:szCs w:val="24"/>
          <w:lang w:val="en-AU"/>
        </w:rPr>
        <w:instrText xml:space="preserve"> TOC \o "1-3" \h \z \u </w:instrText>
      </w:r>
      <w:r w:rsidRPr="00FC0B35">
        <w:rPr>
          <w:rFonts w:ascii="Arial" w:hAnsi="Arial"/>
          <w:bCs w:val="0"/>
          <w:color w:val="auto"/>
          <w:szCs w:val="24"/>
          <w:lang w:val="en-AU"/>
        </w:rPr>
        <w:fldChar w:fldCharType="separate"/>
      </w:r>
      <w:hyperlink w:anchor="_Toc513794575" w:history="1">
        <w:r w:rsidR="00175F2A" w:rsidRPr="0002501A">
          <w:rPr>
            <w:rStyle w:val="Hyperlink"/>
            <w:rFonts w:ascii="Arial" w:hAnsi="Arial"/>
          </w:rPr>
          <w:t>1</w:t>
        </w:r>
        <w:r w:rsidR="00175F2A">
          <w:rPr>
            <w:rFonts w:asciiTheme="minorHAnsi" w:eastAsiaTheme="minorEastAsia" w:hAnsiTheme="minorHAnsi" w:cstheme="minorBidi"/>
            <w:b w:val="0"/>
            <w:bCs w:val="0"/>
            <w:caps w:val="0"/>
            <w:color w:val="auto"/>
            <w:sz w:val="22"/>
            <w:szCs w:val="22"/>
            <w:lang w:val="en-US" w:eastAsia="en-US"/>
          </w:rPr>
          <w:tab/>
        </w:r>
        <w:r w:rsidR="00175F2A" w:rsidRPr="0002501A">
          <w:rPr>
            <w:rStyle w:val="Hyperlink"/>
            <w:rFonts w:ascii="Arial" w:hAnsi="Arial"/>
          </w:rPr>
          <w:t>Introduzione</w:t>
        </w:r>
        <w:r w:rsidR="00175F2A">
          <w:rPr>
            <w:webHidden/>
          </w:rPr>
          <w:tab/>
        </w:r>
        <w:r w:rsidR="00175F2A">
          <w:rPr>
            <w:webHidden/>
          </w:rPr>
          <w:fldChar w:fldCharType="begin"/>
        </w:r>
        <w:r w:rsidR="00175F2A">
          <w:rPr>
            <w:webHidden/>
          </w:rPr>
          <w:instrText xml:space="preserve"> PAGEREF _Toc513794575 \h </w:instrText>
        </w:r>
        <w:r w:rsidR="00175F2A">
          <w:rPr>
            <w:webHidden/>
          </w:rPr>
        </w:r>
        <w:r w:rsidR="00175F2A">
          <w:rPr>
            <w:webHidden/>
          </w:rPr>
          <w:fldChar w:fldCharType="separate"/>
        </w:r>
        <w:r w:rsidR="00175F2A">
          <w:rPr>
            <w:webHidden/>
          </w:rPr>
          <w:t>4</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76" w:history="1">
        <w:r w:rsidR="00175F2A" w:rsidRPr="0002501A">
          <w:rPr>
            <w:rStyle w:val="Hyperlink"/>
            <w:rFonts w:ascii="Arial" w:hAnsi="Arial"/>
          </w:rPr>
          <w:t>1.1</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Scopo e campo di applicazione</w:t>
        </w:r>
        <w:r w:rsidR="00175F2A">
          <w:rPr>
            <w:webHidden/>
          </w:rPr>
          <w:tab/>
        </w:r>
        <w:r w:rsidR="00175F2A">
          <w:rPr>
            <w:webHidden/>
          </w:rPr>
          <w:fldChar w:fldCharType="begin"/>
        </w:r>
        <w:r w:rsidR="00175F2A">
          <w:rPr>
            <w:webHidden/>
          </w:rPr>
          <w:instrText xml:space="preserve"> PAGEREF _Toc513794576 \h </w:instrText>
        </w:r>
        <w:r w:rsidR="00175F2A">
          <w:rPr>
            <w:webHidden/>
          </w:rPr>
        </w:r>
        <w:r w:rsidR="00175F2A">
          <w:rPr>
            <w:webHidden/>
          </w:rPr>
          <w:fldChar w:fldCharType="separate"/>
        </w:r>
        <w:r w:rsidR="00175F2A">
          <w:rPr>
            <w:webHidden/>
          </w:rPr>
          <w:t>4</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77" w:history="1">
        <w:r w:rsidR="00175F2A" w:rsidRPr="0002501A">
          <w:rPr>
            <w:rStyle w:val="Hyperlink"/>
            <w:rFonts w:ascii="Arial" w:hAnsi="Arial"/>
          </w:rPr>
          <w:t>1.2</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Applicabilità</w:t>
        </w:r>
        <w:r w:rsidR="00175F2A">
          <w:rPr>
            <w:webHidden/>
          </w:rPr>
          <w:tab/>
        </w:r>
        <w:r w:rsidR="00175F2A">
          <w:rPr>
            <w:webHidden/>
          </w:rPr>
          <w:fldChar w:fldCharType="begin"/>
        </w:r>
        <w:r w:rsidR="00175F2A">
          <w:rPr>
            <w:webHidden/>
          </w:rPr>
          <w:instrText xml:space="preserve"> PAGEREF _Toc513794577 \h </w:instrText>
        </w:r>
        <w:r w:rsidR="00175F2A">
          <w:rPr>
            <w:webHidden/>
          </w:rPr>
        </w:r>
        <w:r w:rsidR="00175F2A">
          <w:rPr>
            <w:webHidden/>
          </w:rPr>
          <w:fldChar w:fldCharType="separate"/>
        </w:r>
        <w:r w:rsidR="00175F2A">
          <w:rPr>
            <w:webHidden/>
          </w:rPr>
          <w:t>4</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78" w:history="1">
        <w:r w:rsidR="00175F2A" w:rsidRPr="0002501A">
          <w:rPr>
            <w:rStyle w:val="Hyperlink"/>
            <w:rFonts w:ascii="Arial" w:hAnsi="Arial"/>
          </w:rPr>
          <w:t>1.3</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Modalita’ di accesso</w:t>
        </w:r>
        <w:r w:rsidR="00175F2A">
          <w:rPr>
            <w:webHidden/>
          </w:rPr>
          <w:tab/>
        </w:r>
        <w:r w:rsidR="00175F2A">
          <w:rPr>
            <w:webHidden/>
          </w:rPr>
          <w:fldChar w:fldCharType="begin"/>
        </w:r>
        <w:r w:rsidR="00175F2A">
          <w:rPr>
            <w:webHidden/>
          </w:rPr>
          <w:instrText xml:space="preserve"> PAGEREF _Toc513794578 \h </w:instrText>
        </w:r>
        <w:r w:rsidR="00175F2A">
          <w:rPr>
            <w:webHidden/>
          </w:rPr>
        </w:r>
        <w:r w:rsidR="00175F2A">
          <w:rPr>
            <w:webHidden/>
          </w:rPr>
          <w:fldChar w:fldCharType="separate"/>
        </w:r>
        <w:r w:rsidR="00175F2A">
          <w:rPr>
            <w:webHidden/>
          </w:rPr>
          <w:t>4</w:t>
        </w:r>
        <w:r w:rsidR="00175F2A">
          <w:rPr>
            <w:webHidden/>
          </w:rPr>
          <w:fldChar w:fldCharType="end"/>
        </w:r>
      </w:hyperlink>
    </w:p>
    <w:p w:rsidR="00175F2A" w:rsidRDefault="00661571">
      <w:pPr>
        <w:pStyle w:val="TOC1"/>
        <w:rPr>
          <w:rFonts w:asciiTheme="minorHAnsi" w:eastAsiaTheme="minorEastAsia" w:hAnsiTheme="minorHAnsi" w:cstheme="minorBidi"/>
          <w:b w:val="0"/>
          <w:bCs w:val="0"/>
          <w:caps w:val="0"/>
          <w:color w:val="auto"/>
          <w:sz w:val="22"/>
          <w:szCs w:val="22"/>
          <w:lang w:val="en-US" w:eastAsia="en-US"/>
        </w:rPr>
      </w:pPr>
      <w:hyperlink w:anchor="_Toc513794579" w:history="1">
        <w:r w:rsidR="00175F2A" w:rsidRPr="0002501A">
          <w:rPr>
            <w:rStyle w:val="Hyperlink"/>
            <w:rFonts w:ascii="Arial" w:hAnsi="Arial"/>
          </w:rPr>
          <w:t>2</w:t>
        </w:r>
        <w:r w:rsidR="00175F2A">
          <w:rPr>
            <w:rFonts w:asciiTheme="minorHAnsi" w:eastAsiaTheme="minorEastAsia" w:hAnsiTheme="minorHAnsi" w:cstheme="minorBidi"/>
            <w:b w:val="0"/>
            <w:bCs w:val="0"/>
            <w:caps w:val="0"/>
            <w:color w:val="auto"/>
            <w:sz w:val="22"/>
            <w:szCs w:val="22"/>
            <w:lang w:val="en-US" w:eastAsia="en-US"/>
          </w:rPr>
          <w:tab/>
        </w:r>
        <w:r w:rsidR="00175F2A" w:rsidRPr="0002501A">
          <w:rPr>
            <w:rStyle w:val="Hyperlink"/>
            <w:rFonts w:ascii="Arial" w:hAnsi="Arial"/>
          </w:rPr>
          <w:t>descrizione delle funzioni</w:t>
        </w:r>
        <w:r w:rsidR="00175F2A">
          <w:rPr>
            <w:webHidden/>
          </w:rPr>
          <w:tab/>
        </w:r>
        <w:r w:rsidR="00175F2A">
          <w:rPr>
            <w:webHidden/>
          </w:rPr>
          <w:fldChar w:fldCharType="begin"/>
        </w:r>
        <w:r w:rsidR="00175F2A">
          <w:rPr>
            <w:webHidden/>
          </w:rPr>
          <w:instrText xml:space="preserve"> PAGEREF _Toc513794579 \h </w:instrText>
        </w:r>
        <w:r w:rsidR="00175F2A">
          <w:rPr>
            <w:webHidden/>
          </w:rPr>
        </w:r>
        <w:r w:rsidR="00175F2A">
          <w:rPr>
            <w:webHidden/>
          </w:rPr>
          <w:fldChar w:fldCharType="separate"/>
        </w:r>
        <w:r w:rsidR="00175F2A">
          <w:rPr>
            <w:webHidden/>
          </w:rPr>
          <w:t>5</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80" w:history="1">
        <w:r w:rsidR="00175F2A" w:rsidRPr="0002501A">
          <w:rPr>
            <w:rStyle w:val="Hyperlink"/>
            <w:rFonts w:ascii="Arial" w:hAnsi="Arial"/>
          </w:rPr>
          <w:t>2.1</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autenticazione utente</w:t>
        </w:r>
        <w:r w:rsidR="00175F2A">
          <w:rPr>
            <w:webHidden/>
          </w:rPr>
          <w:tab/>
        </w:r>
        <w:r w:rsidR="00175F2A">
          <w:rPr>
            <w:webHidden/>
          </w:rPr>
          <w:fldChar w:fldCharType="begin"/>
        </w:r>
        <w:r w:rsidR="00175F2A">
          <w:rPr>
            <w:webHidden/>
          </w:rPr>
          <w:instrText xml:space="preserve"> PAGEREF _Toc513794580 \h </w:instrText>
        </w:r>
        <w:r w:rsidR="00175F2A">
          <w:rPr>
            <w:webHidden/>
          </w:rPr>
        </w:r>
        <w:r w:rsidR="00175F2A">
          <w:rPr>
            <w:webHidden/>
          </w:rPr>
          <w:fldChar w:fldCharType="separate"/>
        </w:r>
        <w:r w:rsidR="00175F2A">
          <w:rPr>
            <w:webHidden/>
          </w:rPr>
          <w:t>5</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81" w:history="1">
        <w:r w:rsidR="00175F2A" w:rsidRPr="0002501A">
          <w:rPr>
            <w:rStyle w:val="Hyperlink"/>
            <w:rFonts w:ascii="Arial" w:hAnsi="Arial"/>
          </w:rPr>
          <w:t>2.2</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Form – home page: Gestione pedaggi autostradali</w:t>
        </w:r>
        <w:r w:rsidR="00175F2A">
          <w:rPr>
            <w:webHidden/>
          </w:rPr>
          <w:tab/>
        </w:r>
        <w:r w:rsidR="00175F2A">
          <w:rPr>
            <w:webHidden/>
          </w:rPr>
          <w:fldChar w:fldCharType="begin"/>
        </w:r>
        <w:r w:rsidR="00175F2A">
          <w:rPr>
            <w:webHidden/>
          </w:rPr>
          <w:instrText xml:space="preserve"> PAGEREF _Toc513794581 \h </w:instrText>
        </w:r>
        <w:r w:rsidR="00175F2A">
          <w:rPr>
            <w:webHidden/>
          </w:rPr>
        </w:r>
        <w:r w:rsidR="00175F2A">
          <w:rPr>
            <w:webHidden/>
          </w:rPr>
          <w:fldChar w:fldCharType="separate"/>
        </w:r>
        <w:r w:rsidR="00175F2A">
          <w:rPr>
            <w:webHidden/>
          </w:rPr>
          <w:t>5</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82" w:history="1">
        <w:r w:rsidR="00175F2A" w:rsidRPr="0002501A">
          <w:rPr>
            <w:rStyle w:val="Hyperlink"/>
            <w:rFonts w:ascii="Arial" w:hAnsi="Arial"/>
          </w:rPr>
          <w:t>2.3</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POPOLAMENTO ARCHIVIO</w:t>
        </w:r>
        <w:r w:rsidR="00175F2A">
          <w:rPr>
            <w:webHidden/>
          </w:rPr>
          <w:tab/>
        </w:r>
        <w:r w:rsidR="00175F2A">
          <w:rPr>
            <w:webHidden/>
          </w:rPr>
          <w:fldChar w:fldCharType="begin"/>
        </w:r>
        <w:r w:rsidR="00175F2A">
          <w:rPr>
            <w:webHidden/>
          </w:rPr>
          <w:instrText xml:space="preserve"> PAGEREF _Toc513794582 \h </w:instrText>
        </w:r>
        <w:r w:rsidR="00175F2A">
          <w:rPr>
            <w:webHidden/>
          </w:rPr>
        </w:r>
        <w:r w:rsidR="00175F2A">
          <w:rPr>
            <w:webHidden/>
          </w:rPr>
          <w:fldChar w:fldCharType="separate"/>
        </w:r>
        <w:r w:rsidR="00175F2A">
          <w:rPr>
            <w:webHidden/>
          </w:rPr>
          <w:t>5</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3" w:history="1">
        <w:r w:rsidR="00175F2A" w:rsidRPr="0002501A">
          <w:rPr>
            <w:rStyle w:val="Hyperlink"/>
            <w:rFonts w:ascii="Arial" w:hAnsi="Arial"/>
          </w:rPr>
          <w:t>2.3.1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Anagrafica raggruppamento</w:t>
        </w:r>
        <w:r w:rsidR="00175F2A">
          <w:rPr>
            <w:webHidden/>
          </w:rPr>
          <w:tab/>
        </w:r>
        <w:r w:rsidR="00175F2A">
          <w:rPr>
            <w:webHidden/>
          </w:rPr>
          <w:fldChar w:fldCharType="begin"/>
        </w:r>
        <w:r w:rsidR="00175F2A">
          <w:rPr>
            <w:webHidden/>
          </w:rPr>
          <w:instrText xml:space="preserve"> PAGEREF _Toc513794583 \h </w:instrText>
        </w:r>
        <w:r w:rsidR="00175F2A">
          <w:rPr>
            <w:webHidden/>
          </w:rPr>
        </w:r>
        <w:r w:rsidR="00175F2A">
          <w:rPr>
            <w:webHidden/>
          </w:rPr>
          <w:fldChar w:fldCharType="separate"/>
        </w:r>
        <w:r w:rsidR="00175F2A">
          <w:rPr>
            <w:webHidden/>
          </w:rPr>
          <w:t>5</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4" w:history="1">
        <w:r w:rsidR="00175F2A" w:rsidRPr="0002501A">
          <w:rPr>
            <w:rStyle w:val="Hyperlink"/>
            <w:rFonts w:ascii="Arial" w:hAnsi="Arial"/>
          </w:rPr>
          <w:t>2.3.1.1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anagrafica per anno corrente</w:t>
        </w:r>
        <w:r w:rsidR="00175F2A">
          <w:rPr>
            <w:webHidden/>
          </w:rPr>
          <w:tab/>
        </w:r>
        <w:r w:rsidR="00175F2A">
          <w:rPr>
            <w:webHidden/>
          </w:rPr>
          <w:fldChar w:fldCharType="begin"/>
        </w:r>
        <w:r w:rsidR="00175F2A">
          <w:rPr>
            <w:webHidden/>
          </w:rPr>
          <w:instrText xml:space="preserve"> PAGEREF _Toc513794584 \h </w:instrText>
        </w:r>
        <w:r w:rsidR="00175F2A">
          <w:rPr>
            <w:webHidden/>
          </w:rPr>
        </w:r>
        <w:r w:rsidR="00175F2A">
          <w:rPr>
            <w:webHidden/>
          </w:rPr>
          <w:fldChar w:fldCharType="separate"/>
        </w:r>
        <w:r w:rsidR="00175F2A">
          <w:rPr>
            <w:webHidden/>
          </w:rPr>
          <w:t>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5" w:history="1">
        <w:r w:rsidR="00175F2A" w:rsidRPr="0002501A">
          <w:rPr>
            <w:rStyle w:val="Hyperlink"/>
            <w:rFonts w:ascii="Arial" w:hAnsi="Arial"/>
          </w:rPr>
          <w:t>2.3.1.2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Elimina anagrafica per anno corrente</w:t>
        </w:r>
        <w:r w:rsidR="00175F2A">
          <w:rPr>
            <w:webHidden/>
          </w:rPr>
          <w:tab/>
        </w:r>
        <w:r w:rsidR="00175F2A">
          <w:rPr>
            <w:webHidden/>
          </w:rPr>
          <w:fldChar w:fldCharType="begin"/>
        </w:r>
        <w:r w:rsidR="00175F2A">
          <w:rPr>
            <w:webHidden/>
          </w:rPr>
          <w:instrText xml:space="preserve"> PAGEREF _Toc513794585 \h </w:instrText>
        </w:r>
        <w:r w:rsidR="00175F2A">
          <w:rPr>
            <w:webHidden/>
          </w:rPr>
        </w:r>
        <w:r w:rsidR="00175F2A">
          <w:rPr>
            <w:webHidden/>
          </w:rPr>
          <w:fldChar w:fldCharType="separate"/>
        </w:r>
        <w:r w:rsidR="00175F2A">
          <w:rPr>
            <w:webHidden/>
          </w:rPr>
          <w:t>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6" w:history="1">
        <w:r w:rsidR="00175F2A" w:rsidRPr="0002501A">
          <w:rPr>
            <w:rStyle w:val="Hyperlink"/>
            <w:rFonts w:ascii="Arial" w:hAnsi="Arial"/>
          </w:rPr>
          <w:t>2.3.1.3</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anagrafica per anno corrente</w:t>
        </w:r>
        <w:r w:rsidR="00175F2A">
          <w:rPr>
            <w:webHidden/>
          </w:rPr>
          <w:tab/>
        </w:r>
        <w:r w:rsidR="00175F2A">
          <w:rPr>
            <w:webHidden/>
          </w:rPr>
          <w:fldChar w:fldCharType="begin"/>
        </w:r>
        <w:r w:rsidR="00175F2A">
          <w:rPr>
            <w:webHidden/>
          </w:rPr>
          <w:instrText xml:space="preserve"> PAGEREF _Toc513794586 \h </w:instrText>
        </w:r>
        <w:r w:rsidR="00175F2A">
          <w:rPr>
            <w:webHidden/>
          </w:rPr>
        </w:r>
        <w:r w:rsidR="00175F2A">
          <w:rPr>
            <w:webHidden/>
          </w:rPr>
          <w:fldChar w:fldCharType="separate"/>
        </w:r>
        <w:r w:rsidR="00175F2A">
          <w:rPr>
            <w:webHidden/>
          </w:rPr>
          <w:t>8</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7" w:history="1">
        <w:r w:rsidR="00175F2A" w:rsidRPr="0002501A">
          <w:rPr>
            <w:rStyle w:val="Hyperlink"/>
          </w:rPr>
          <w:t>2.3.1.4</w:t>
        </w:r>
        <w:r w:rsidR="00175F2A">
          <w:rPr>
            <w:rFonts w:asciiTheme="minorHAnsi" w:eastAsiaTheme="minorEastAsia" w:hAnsiTheme="minorHAnsi" w:cstheme="minorBidi"/>
            <w:sz w:val="22"/>
            <w:szCs w:val="22"/>
            <w:lang w:val="en-US" w:eastAsia="en-US"/>
          </w:rPr>
          <w:tab/>
        </w:r>
        <w:r w:rsidR="00175F2A" w:rsidRPr="0002501A">
          <w:rPr>
            <w:rStyle w:val="Hyperlink"/>
          </w:rPr>
          <w:t>Upload file consorziate</w:t>
        </w:r>
        <w:r w:rsidR="00175F2A">
          <w:rPr>
            <w:webHidden/>
          </w:rPr>
          <w:tab/>
        </w:r>
        <w:r w:rsidR="00175F2A">
          <w:rPr>
            <w:webHidden/>
          </w:rPr>
          <w:fldChar w:fldCharType="begin"/>
        </w:r>
        <w:r w:rsidR="00175F2A">
          <w:rPr>
            <w:webHidden/>
          </w:rPr>
          <w:instrText xml:space="preserve"> PAGEREF _Toc513794587 \h </w:instrText>
        </w:r>
        <w:r w:rsidR="00175F2A">
          <w:rPr>
            <w:webHidden/>
          </w:rPr>
        </w:r>
        <w:r w:rsidR="00175F2A">
          <w:rPr>
            <w:webHidden/>
          </w:rPr>
          <w:fldChar w:fldCharType="separate"/>
        </w:r>
        <w:r w:rsidR="00175F2A">
          <w:rPr>
            <w:webHidden/>
          </w:rPr>
          <w:t>9</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8" w:history="1">
        <w:r w:rsidR="00175F2A" w:rsidRPr="0002501A">
          <w:rPr>
            <w:rStyle w:val="Hyperlink"/>
            <w:rFonts w:ascii="Arial" w:hAnsi="Arial"/>
          </w:rPr>
          <w:t>2.3.1.5</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Nuovo inserimento anagrafica per anno corrente</w:t>
        </w:r>
        <w:r w:rsidR="00175F2A">
          <w:rPr>
            <w:webHidden/>
          </w:rPr>
          <w:tab/>
        </w:r>
        <w:r w:rsidR="00175F2A">
          <w:rPr>
            <w:webHidden/>
          </w:rPr>
          <w:fldChar w:fldCharType="begin"/>
        </w:r>
        <w:r w:rsidR="00175F2A">
          <w:rPr>
            <w:webHidden/>
          </w:rPr>
          <w:instrText xml:space="preserve"> PAGEREF _Toc513794588 \h </w:instrText>
        </w:r>
        <w:r w:rsidR="00175F2A">
          <w:rPr>
            <w:webHidden/>
          </w:rPr>
        </w:r>
        <w:r w:rsidR="00175F2A">
          <w:rPr>
            <w:webHidden/>
          </w:rPr>
          <w:fldChar w:fldCharType="separate"/>
        </w:r>
        <w:r w:rsidR="00175F2A">
          <w:rPr>
            <w:webHidden/>
          </w:rPr>
          <w:t>11</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89" w:history="1">
        <w:r w:rsidR="00175F2A" w:rsidRPr="0002501A">
          <w:rPr>
            <w:rStyle w:val="Hyperlink"/>
            <w:rFonts w:ascii="Arial" w:hAnsi="Arial"/>
          </w:rPr>
          <w:t>2.3.1.6</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Inserimento da archivio</w:t>
        </w:r>
        <w:r w:rsidR="00175F2A">
          <w:rPr>
            <w:webHidden/>
          </w:rPr>
          <w:tab/>
        </w:r>
        <w:r w:rsidR="00175F2A">
          <w:rPr>
            <w:webHidden/>
          </w:rPr>
          <w:fldChar w:fldCharType="begin"/>
        </w:r>
        <w:r w:rsidR="00175F2A">
          <w:rPr>
            <w:webHidden/>
          </w:rPr>
          <w:instrText xml:space="preserve"> PAGEREF _Toc513794589 \h </w:instrText>
        </w:r>
        <w:r w:rsidR="00175F2A">
          <w:rPr>
            <w:webHidden/>
          </w:rPr>
        </w:r>
        <w:r w:rsidR="00175F2A">
          <w:rPr>
            <w:webHidden/>
          </w:rPr>
          <w:fldChar w:fldCharType="separate"/>
        </w:r>
        <w:r w:rsidR="00175F2A">
          <w:rPr>
            <w:webHidden/>
          </w:rPr>
          <w:t>12</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0" w:history="1">
        <w:r w:rsidR="00175F2A" w:rsidRPr="0002501A">
          <w:rPr>
            <w:rStyle w:val="Hyperlink"/>
            <w:rFonts w:ascii="Arial" w:hAnsi="Arial"/>
          </w:rPr>
          <w:t>2.3.2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ARCHIVIO TARGHE</w:t>
        </w:r>
        <w:r w:rsidR="00175F2A">
          <w:rPr>
            <w:webHidden/>
          </w:rPr>
          <w:tab/>
        </w:r>
        <w:r w:rsidR="00175F2A">
          <w:rPr>
            <w:webHidden/>
          </w:rPr>
          <w:fldChar w:fldCharType="begin"/>
        </w:r>
        <w:r w:rsidR="00175F2A">
          <w:rPr>
            <w:webHidden/>
          </w:rPr>
          <w:instrText xml:space="preserve"> PAGEREF _Toc513794590 \h </w:instrText>
        </w:r>
        <w:r w:rsidR="00175F2A">
          <w:rPr>
            <w:webHidden/>
          </w:rPr>
        </w:r>
        <w:r w:rsidR="00175F2A">
          <w:rPr>
            <w:webHidden/>
          </w:rPr>
          <w:fldChar w:fldCharType="separate"/>
        </w:r>
        <w:r w:rsidR="00175F2A">
          <w:rPr>
            <w:webHidden/>
          </w:rPr>
          <w:t>14</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1" w:history="1">
        <w:r w:rsidR="00175F2A" w:rsidRPr="0002501A">
          <w:rPr>
            <w:rStyle w:val="Hyperlink"/>
            <w:rFonts w:ascii="Arial" w:hAnsi="Arial"/>
          </w:rPr>
          <w:t>2.3.2.1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Elimina targa per anno corrente</w:t>
        </w:r>
        <w:r w:rsidR="00175F2A">
          <w:rPr>
            <w:webHidden/>
          </w:rPr>
          <w:tab/>
        </w:r>
        <w:r w:rsidR="00175F2A">
          <w:rPr>
            <w:webHidden/>
          </w:rPr>
          <w:fldChar w:fldCharType="begin"/>
        </w:r>
        <w:r w:rsidR="00175F2A">
          <w:rPr>
            <w:webHidden/>
          </w:rPr>
          <w:instrText xml:space="preserve"> PAGEREF _Toc513794591 \h </w:instrText>
        </w:r>
        <w:r w:rsidR="00175F2A">
          <w:rPr>
            <w:webHidden/>
          </w:rPr>
        </w:r>
        <w:r w:rsidR="00175F2A">
          <w:rPr>
            <w:webHidden/>
          </w:rPr>
          <w:fldChar w:fldCharType="separate"/>
        </w:r>
        <w:r w:rsidR="00175F2A">
          <w:rPr>
            <w:webHidden/>
          </w:rPr>
          <w:t>16</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2" w:history="1">
        <w:r w:rsidR="00175F2A" w:rsidRPr="0002501A">
          <w:rPr>
            <w:rStyle w:val="Hyperlink"/>
            <w:rFonts w:ascii="Arial" w:hAnsi="Arial"/>
          </w:rPr>
          <w:t>2.3.2.2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targa per anno corrente</w:t>
        </w:r>
        <w:r w:rsidR="00175F2A">
          <w:rPr>
            <w:webHidden/>
          </w:rPr>
          <w:tab/>
        </w:r>
        <w:r w:rsidR="00175F2A">
          <w:rPr>
            <w:webHidden/>
          </w:rPr>
          <w:fldChar w:fldCharType="begin"/>
        </w:r>
        <w:r w:rsidR="00175F2A">
          <w:rPr>
            <w:webHidden/>
          </w:rPr>
          <w:instrText xml:space="preserve"> PAGEREF _Toc513794592 \h </w:instrText>
        </w:r>
        <w:r w:rsidR="00175F2A">
          <w:rPr>
            <w:webHidden/>
          </w:rPr>
        </w:r>
        <w:r w:rsidR="00175F2A">
          <w:rPr>
            <w:webHidden/>
          </w:rPr>
          <w:fldChar w:fldCharType="separate"/>
        </w:r>
        <w:r w:rsidR="00175F2A">
          <w:rPr>
            <w:webHidden/>
          </w:rPr>
          <w:t>17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3" w:history="1">
        <w:r w:rsidR="00175F2A" w:rsidRPr="0002501A">
          <w:rPr>
            <w:rStyle w:val="Hyperlink"/>
            <w:rFonts w:ascii="Arial" w:hAnsi="Arial"/>
          </w:rPr>
          <w:t>2.3.2.3</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targa per anno corrente</w:t>
        </w:r>
        <w:r w:rsidR="00175F2A">
          <w:rPr>
            <w:webHidden/>
          </w:rPr>
          <w:tab/>
        </w:r>
        <w:r w:rsidR="00175F2A">
          <w:rPr>
            <w:webHidden/>
          </w:rPr>
          <w:fldChar w:fldCharType="begin"/>
        </w:r>
        <w:r w:rsidR="00175F2A">
          <w:rPr>
            <w:webHidden/>
          </w:rPr>
          <w:instrText xml:space="preserve"> PAGEREF _Toc513794593 \h </w:instrText>
        </w:r>
        <w:r w:rsidR="00175F2A">
          <w:rPr>
            <w:webHidden/>
          </w:rPr>
        </w:r>
        <w:r w:rsidR="00175F2A">
          <w:rPr>
            <w:webHidden/>
          </w:rPr>
          <w:fldChar w:fldCharType="separate"/>
        </w:r>
        <w:r w:rsidR="00175F2A">
          <w:rPr>
            <w:webHidden/>
          </w:rPr>
          <w:t>18</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4" w:history="1">
        <w:r w:rsidR="00175F2A" w:rsidRPr="0002501A">
          <w:rPr>
            <w:rStyle w:val="Hyperlink"/>
            <w:rFonts w:ascii="Arial" w:hAnsi="Arial"/>
          </w:rPr>
          <w:t>2.3.2.4</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Upload file targhe per anno corrente</w:t>
        </w:r>
        <w:r w:rsidR="00175F2A">
          <w:rPr>
            <w:webHidden/>
          </w:rPr>
          <w:tab/>
        </w:r>
        <w:r w:rsidR="00175F2A">
          <w:rPr>
            <w:webHidden/>
          </w:rPr>
          <w:fldChar w:fldCharType="begin"/>
        </w:r>
        <w:r w:rsidR="00175F2A">
          <w:rPr>
            <w:webHidden/>
          </w:rPr>
          <w:instrText xml:space="preserve"> PAGEREF _Toc513794594 \h </w:instrText>
        </w:r>
        <w:r w:rsidR="00175F2A">
          <w:rPr>
            <w:webHidden/>
          </w:rPr>
        </w:r>
        <w:r w:rsidR="00175F2A">
          <w:rPr>
            <w:webHidden/>
          </w:rPr>
          <w:fldChar w:fldCharType="separate"/>
        </w:r>
        <w:r w:rsidR="00175F2A">
          <w:rPr>
            <w:webHidden/>
          </w:rPr>
          <w:t>18</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5" w:history="1">
        <w:r w:rsidR="00175F2A" w:rsidRPr="0002501A">
          <w:rPr>
            <w:rStyle w:val="Hyperlink"/>
            <w:rFonts w:ascii="Arial" w:hAnsi="Arial"/>
          </w:rPr>
          <w:t>2.3.2.5</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Inserimento da archivio</w:t>
        </w:r>
        <w:r w:rsidR="00175F2A">
          <w:rPr>
            <w:webHidden/>
          </w:rPr>
          <w:tab/>
        </w:r>
        <w:r w:rsidR="00175F2A">
          <w:rPr>
            <w:webHidden/>
          </w:rPr>
          <w:fldChar w:fldCharType="begin"/>
        </w:r>
        <w:r w:rsidR="00175F2A">
          <w:rPr>
            <w:webHidden/>
          </w:rPr>
          <w:instrText xml:space="preserve"> PAGEREF _Toc513794595 \h </w:instrText>
        </w:r>
        <w:r w:rsidR="00175F2A">
          <w:rPr>
            <w:webHidden/>
          </w:rPr>
        </w:r>
        <w:r w:rsidR="00175F2A">
          <w:rPr>
            <w:webHidden/>
          </w:rPr>
          <w:fldChar w:fldCharType="separate"/>
        </w:r>
        <w:r w:rsidR="00175F2A">
          <w:rPr>
            <w:webHidden/>
          </w:rPr>
          <w:t>20</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6" w:history="1">
        <w:r w:rsidR="00175F2A" w:rsidRPr="0002501A">
          <w:rPr>
            <w:rStyle w:val="Hyperlink"/>
            <w:rFonts w:ascii="Arial" w:hAnsi="Arial"/>
          </w:rPr>
          <w:t>2.3.2.6</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Nuovo inserimento targa per anno corrente</w:t>
        </w:r>
        <w:r w:rsidR="00175F2A">
          <w:rPr>
            <w:webHidden/>
          </w:rPr>
          <w:tab/>
        </w:r>
        <w:r w:rsidR="00175F2A">
          <w:rPr>
            <w:webHidden/>
          </w:rPr>
          <w:fldChar w:fldCharType="begin"/>
        </w:r>
        <w:r w:rsidR="00175F2A">
          <w:rPr>
            <w:webHidden/>
          </w:rPr>
          <w:instrText xml:space="preserve"> PAGEREF _Toc513794596 \h </w:instrText>
        </w:r>
        <w:r w:rsidR="00175F2A">
          <w:rPr>
            <w:webHidden/>
          </w:rPr>
        </w:r>
        <w:r w:rsidR="00175F2A">
          <w:rPr>
            <w:webHidden/>
          </w:rPr>
          <w:fldChar w:fldCharType="separate"/>
        </w:r>
        <w:r w:rsidR="00175F2A">
          <w:rPr>
            <w:webHidden/>
          </w:rPr>
          <w:t>21</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7" w:history="1">
        <w:r w:rsidR="00175F2A" w:rsidRPr="0002501A">
          <w:rPr>
            <w:rStyle w:val="Hyperlink"/>
            <w:rFonts w:ascii="Arial" w:hAnsi="Arial"/>
          </w:rPr>
          <w:t>2.3.2.7</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Gestione targhe in anomalia</w:t>
        </w:r>
        <w:r w:rsidR="00175F2A">
          <w:rPr>
            <w:webHidden/>
          </w:rPr>
          <w:tab/>
        </w:r>
        <w:r w:rsidR="00175F2A">
          <w:rPr>
            <w:webHidden/>
          </w:rPr>
          <w:fldChar w:fldCharType="begin"/>
        </w:r>
        <w:r w:rsidR="00175F2A">
          <w:rPr>
            <w:webHidden/>
          </w:rPr>
          <w:instrText xml:space="preserve"> PAGEREF _Toc513794597 \h </w:instrText>
        </w:r>
        <w:r w:rsidR="00175F2A">
          <w:rPr>
            <w:webHidden/>
          </w:rPr>
        </w:r>
        <w:r w:rsidR="00175F2A">
          <w:rPr>
            <w:webHidden/>
          </w:rPr>
          <w:fldChar w:fldCharType="separate"/>
        </w:r>
        <w:r w:rsidR="00175F2A">
          <w:rPr>
            <w:webHidden/>
          </w:rPr>
          <w:t>22</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598" w:history="1">
        <w:r w:rsidR="00175F2A" w:rsidRPr="0002501A">
          <w:rPr>
            <w:rStyle w:val="Hyperlink"/>
            <w:rFonts w:ascii="Arial" w:hAnsi="Arial"/>
          </w:rPr>
          <w:t>2.4</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Prenotazione domanda</w:t>
        </w:r>
        <w:r w:rsidR="00175F2A">
          <w:rPr>
            <w:webHidden/>
          </w:rPr>
          <w:tab/>
        </w:r>
        <w:r w:rsidR="00175F2A">
          <w:rPr>
            <w:webHidden/>
          </w:rPr>
          <w:fldChar w:fldCharType="begin"/>
        </w:r>
        <w:r w:rsidR="00175F2A">
          <w:rPr>
            <w:webHidden/>
          </w:rPr>
          <w:instrText xml:space="preserve"> PAGEREF _Toc513794598 \h </w:instrText>
        </w:r>
        <w:r w:rsidR="00175F2A">
          <w:rPr>
            <w:webHidden/>
          </w:rPr>
        </w:r>
        <w:r w:rsidR="00175F2A">
          <w:rPr>
            <w:webHidden/>
          </w:rPr>
          <w:fldChar w:fldCharType="separate"/>
        </w:r>
        <w:r w:rsidR="00175F2A">
          <w:rPr>
            <w:webHidden/>
          </w:rPr>
          <w:t>24</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599" w:history="1">
        <w:r w:rsidR="00175F2A" w:rsidRPr="0002501A">
          <w:rPr>
            <w:rStyle w:val="Hyperlink"/>
            <w:rFonts w:ascii="Arial" w:hAnsi="Arial"/>
          </w:rPr>
          <w:t>2.4.1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Export catalogo codici cliente e codici supporto</w:t>
        </w:r>
        <w:r w:rsidR="00175F2A">
          <w:rPr>
            <w:webHidden/>
          </w:rPr>
          <w:tab/>
        </w:r>
        <w:r w:rsidR="00175F2A">
          <w:rPr>
            <w:webHidden/>
          </w:rPr>
          <w:fldChar w:fldCharType="begin"/>
        </w:r>
        <w:r w:rsidR="00175F2A">
          <w:rPr>
            <w:webHidden/>
          </w:rPr>
          <w:instrText xml:space="preserve"> PAGEREF _Toc513794599 \h </w:instrText>
        </w:r>
        <w:r w:rsidR="00175F2A">
          <w:rPr>
            <w:webHidden/>
          </w:rPr>
        </w:r>
        <w:r w:rsidR="00175F2A">
          <w:rPr>
            <w:webHidden/>
          </w:rPr>
          <w:fldChar w:fldCharType="separate"/>
        </w:r>
        <w:r w:rsidR="00175F2A">
          <w:rPr>
            <w:webHidden/>
          </w:rPr>
          <w:t>25</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600" w:history="1">
        <w:r w:rsidR="00175F2A" w:rsidRPr="0002501A">
          <w:rPr>
            <w:rStyle w:val="Hyperlink"/>
            <w:rFonts w:ascii="Arial" w:hAnsi="Arial"/>
          </w:rPr>
          <w:t>2.5</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Gestione domanda</w:t>
        </w:r>
        <w:r w:rsidR="00175F2A">
          <w:rPr>
            <w:webHidden/>
          </w:rPr>
          <w:tab/>
        </w:r>
        <w:r w:rsidR="00175F2A">
          <w:rPr>
            <w:webHidden/>
          </w:rPr>
          <w:fldChar w:fldCharType="begin"/>
        </w:r>
        <w:r w:rsidR="00175F2A">
          <w:rPr>
            <w:webHidden/>
          </w:rPr>
          <w:instrText xml:space="preserve"> PAGEREF _Toc513794600 \h </w:instrText>
        </w:r>
        <w:r w:rsidR="00175F2A">
          <w:rPr>
            <w:webHidden/>
          </w:rPr>
        </w:r>
        <w:r w:rsidR="00175F2A">
          <w:rPr>
            <w:webHidden/>
          </w:rPr>
          <w:fldChar w:fldCharType="separate"/>
        </w:r>
        <w:r w:rsidR="00175F2A">
          <w:rPr>
            <w:webHidden/>
          </w:rPr>
          <w:t>25</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1" w:history="1">
        <w:r w:rsidR="00175F2A" w:rsidRPr="0002501A">
          <w:rPr>
            <w:rStyle w:val="Hyperlink"/>
            <w:rFonts w:ascii="Arial" w:hAnsi="Arial"/>
          </w:rPr>
          <w:t>2.5.1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Inserimento manuale</w:t>
        </w:r>
        <w:r w:rsidR="00175F2A">
          <w:rPr>
            <w:webHidden/>
          </w:rPr>
          <w:tab/>
        </w:r>
        <w:r w:rsidR="00175F2A">
          <w:rPr>
            <w:webHidden/>
          </w:rPr>
          <w:fldChar w:fldCharType="begin"/>
        </w:r>
        <w:r w:rsidR="00175F2A">
          <w:rPr>
            <w:webHidden/>
          </w:rPr>
          <w:instrText xml:space="preserve"> PAGEREF _Toc513794601 \h </w:instrText>
        </w:r>
        <w:r w:rsidR="00175F2A">
          <w:rPr>
            <w:webHidden/>
          </w:rPr>
        </w:r>
        <w:r w:rsidR="00175F2A">
          <w:rPr>
            <w:webHidden/>
          </w:rPr>
          <w:fldChar w:fldCharType="separate"/>
        </w:r>
        <w:r w:rsidR="00175F2A">
          <w:rPr>
            <w:webHidden/>
          </w:rPr>
          <w:t>25</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2" w:history="1">
        <w:r w:rsidR="00175F2A" w:rsidRPr="0002501A">
          <w:rPr>
            <w:rStyle w:val="Hyperlink"/>
            <w:rFonts w:ascii="Arial" w:hAnsi="Arial"/>
          </w:rPr>
          <w:t>2.5.2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Inserimento automatico</w:t>
        </w:r>
        <w:r w:rsidR="00175F2A">
          <w:rPr>
            <w:webHidden/>
          </w:rPr>
          <w:tab/>
        </w:r>
        <w:r w:rsidR="00175F2A">
          <w:rPr>
            <w:webHidden/>
          </w:rPr>
          <w:fldChar w:fldCharType="begin"/>
        </w:r>
        <w:r w:rsidR="00175F2A">
          <w:rPr>
            <w:webHidden/>
          </w:rPr>
          <w:instrText xml:space="preserve"> PAGEREF _Toc513794602 \h </w:instrText>
        </w:r>
        <w:r w:rsidR="00175F2A">
          <w:rPr>
            <w:webHidden/>
          </w:rPr>
        </w:r>
        <w:r w:rsidR="00175F2A">
          <w:rPr>
            <w:webHidden/>
          </w:rPr>
          <w:fldChar w:fldCharType="separate"/>
        </w:r>
        <w:r w:rsidR="00175F2A">
          <w:rPr>
            <w:webHidden/>
          </w:rPr>
          <w:t>26</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3" w:history="1">
        <w:r w:rsidR="00175F2A" w:rsidRPr="0002501A">
          <w:rPr>
            <w:rStyle w:val="Hyperlink"/>
            <w:rFonts w:ascii="Arial" w:hAnsi="Arial"/>
          </w:rPr>
          <w:t>2.5.2.1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Modello di domanda automatica per impresa italiana</w:t>
        </w:r>
        <w:r w:rsidR="00175F2A">
          <w:rPr>
            <w:webHidden/>
          </w:rPr>
          <w:tab/>
        </w:r>
        <w:r w:rsidR="00175F2A">
          <w:rPr>
            <w:webHidden/>
          </w:rPr>
          <w:fldChar w:fldCharType="begin"/>
        </w:r>
        <w:r w:rsidR="00175F2A">
          <w:rPr>
            <w:webHidden/>
          </w:rPr>
          <w:instrText xml:space="preserve"> PAGEREF _Toc513794603 \h </w:instrText>
        </w:r>
        <w:r w:rsidR="00175F2A">
          <w:rPr>
            <w:webHidden/>
          </w:rPr>
        </w:r>
        <w:r w:rsidR="00175F2A">
          <w:rPr>
            <w:webHidden/>
          </w:rPr>
          <w:fldChar w:fldCharType="separate"/>
        </w:r>
        <w:r w:rsidR="00175F2A">
          <w:rPr>
            <w:webHidden/>
          </w:rPr>
          <w:t>26</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4" w:history="1">
        <w:r w:rsidR="00175F2A" w:rsidRPr="0002501A">
          <w:rPr>
            <w:rStyle w:val="Hyperlink"/>
            <w:rFonts w:ascii="Arial" w:hAnsi="Arial"/>
          </w:rPr>
          <w:t>2.5.2.2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Modello di domanda automatica per raggruppamento italiano conto terzi</w:t>
        </w:r>
        <w:r w:rsidR="00175F2A">
          <w:rPr>
            <w:webHidden/>
          </w:rPr>
          <w:tab/>
        </w:r>
        <w:r w:rsidR="00175F2A">
          <w:rPr>
            <w:webHidden/>
          </w:rPr>
          <w:fldChar w:fldCharType="begin"/>
        </w:r>
        <w:r w:rsidR="00175F2A">
          <w:rPr>
            <w:webHidden/>
          </w:rPr>
          <w:instrText xml:space="preserve"> PAGEREF _Toc513794604 \h </w:instrText>
        </w:r>
        <w:r w:rsidR="00175F2A">
          <w:rPr>
            <w:webHidden/>
          </w:rPr>
        </w:r>
        <w:r w:rsidR="00175F2A">
          <w:rPr>
            <w:webHidden/>
          </w:rPr>
          <w:fldChar w:fldCharType="separate"/>
        </w:r>
        <w:r w:rsidR="00175F2A">
          <w:rPr>
            <w:webHidden/>
          </w:rPr>
          <w:t>27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5" w:history="1">
        <w:r w:rsidR="00175F2A" w:rsidRPr="0002501A">
          <w:rPr>
            <w:rStyle w:val="Hyperlink"/>
            <w:rFonts w:ascii="Arial" w:hAnsi="Arial"/>
          </w:rPr>
          <w:t>2.5.2.3</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Modello di domanda automatica per impresa estera conto terzi, impresa estera conto proprio e raggruppamento estero conto proprio</w:t>
        </w:r>
        <w:r w:rsidR="00175F2A">
          <w:rPr>
            <w:webHidden/>
          </w:rPr>
          <w:tab/>
        </w:r>
        <w:r w:rsidR="00175F2A">
          <w:rPr>
            <w:webHidden/>
          </w:rPr>
          <w:fldChar w:fldCharType="begin"/>
        </w:r>
        <w:r w:rsidR="00175F2A">
          <w:rPr>
            <w:webHidden/>
          </w:rPr>
          <w:instrText xml:space="preserve"> PAGEREF _Toc513794605 \h </w:instrText>
        </w:r>
        <w:r w:rsidR="00175F2A">
          <w:rPr>
            <w:webHidden/>
          </w:rPr>
        </w:r>
        <w:r w:rsidR="00175F2A">
          <w:rPr>
            <w:webHidden/>
          </w:rPr>
          <w:fldChar w:fldCharType="separate"/>
        </w:r>
        <w:r w:rsidR="00175F2A">
          <w:rPr>
            <w:webHidden/>
          </w:rPr>
          <w:t>29</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6" w:history="1">
        <w:r w:rsidR="00175F2A" w:rsidRPr="0002501A">
          <w:rPr>
            <w:rStyle w:val="Hyperlink"/>
            <w:rFonts w:ascii="Arial" w:hAnsi="Arial"/>
          </w:rPr>
          <w:t>2.5.2.4</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Modello di domanda automatica per raggruppamento estero conto terzi</w:t>
        </w:r>
        <w:r w:rsidR="00175F2A">
          <w:rPr>
            <w:webHidden/>
          </w:rPr>
          <w:tab/>
        </w:r>
        <w:r w:rsidR="00175F2A">
          <w:rPr>
            <w:webHidden/>
          </w:rPr>
          <w:fldChar w:fldCharType="begin"/>
        </w:r>
        <w:r w:rsidR="00175F2A">
          <w:rPr>
            <w:webHidden/>
          </w:rPr>
          <w:instrText xml:space="preserve"> PAGEREF _Toc513794606 \h </w:instrText>
        </w:r>
        <w:r w:rsidR="00175F2A">
          <w:rPr>
            <w:webHidden/>
          </w:rPr>
        </w:r>
        <w:r w:rsidR="00175F2A">
          <w:rPr>
            <w:webHidden/>
          </w:rPr>
          <w:fldChar w:fldCharType="separate"/>
        </w:r>
        <w:r w:rsidR="00175F2A">
          <w:rPr>
            <w:webHidden/>
          </w:rPr>
          <w:t>30</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7" w:history="1">
        <w:r w:rsidR="00175F2A" w:rsidRPr="0002501A">
          <w:rPr>
            <w:rStyle w:val="Hyperlink"/>
            <w:rFonts w:ascii="Arial" w:hAnsi="Arial"/>
          </w:rPr>
          <w:t>2.5.2.5</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Report anomalie</w:t>
        </w:r>
        <w:r w:rsidR="00175F2A">
          <w:rPr>
            <w:webHidden/>
          </w:rPr>
          <w:tab/>
        </w:r>
        <w:r w:rsidR="00175F2A">
          <w:rPr>
            <w:webHidden/>
          </w:rPr>
          <w:fldChar w:fldCharType="begin"/>
        </w:r>
        <w:r w:rsidR="00175F2A">
          <w:rPr>
            <w:webHidden/>
          </w:rPr>
          <w:instrText xml:space="preserve"> PAGEREF _Toc513794607 \h </w:instrText>
        </w:r>
        <w:r w:rsidR="00175F2A">
          <w:rPr>
            <w:webHidden/>
          </w:rPr>
        </w:r>
        <w:r w:rsidR="00175F2A">
          <w:rPr>
            <w:webHidden/>
          </w:rPr>
          <w:fldChar w:fldCharType="separate"/>
        </w:r>
        <w:r w:rsidR="00175F2A">
          <w:rPr>
            <w:webHidden/>
          </w:rPr>
          <w:t>31</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8" w:history="1">
        <w:r w:rsidR="00175F2A" w:rsidRPr="0002501A">
          <w:rPr>
            <w:rStyle w:val="Hyperlink"/>
            <w:rFonts w:ascii="Arial" w:hAnsi="Arial"/>
          </w:rPr>
          <w:t>2.5.3</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Gestione anomalie</w:t>
        </w:r>
        <w:r w:rsidR="00175F2A">
          <w:rPr>
            <w:webHidden/>
          </w:rPr>
          <w:tab/>
        </w:r>
        <w:r w:rsidR="00175F2A">
          <w:rPr>
            <w:webHidden/>
          </w:rPr>
          <w:fldChar w:fldCharType="begin"/>
        </w:r>
        <w:r w:rsidR="00175F2A">
          <w:rPr>
            <w:webHidden/>
          </w:rPr>
          <w:instrText xml:space="preserve"> PAGEREF _Toc513794608 \h </w:instrText>
        </w:r>
        <w:r w:rsidR="00175F2A">
          <w:rPr>
            <w:webHidden/>
          </w:rPr>
        </w:r>
        <w:r w:rsidR="00175F2A">
          <w:rPr>
            <w:webHidden/>
          </w:rPr>
          <w:fldChar w:fldCharType="separate"/>
        </w:r>
        <w:r w:rsidR="00175F2A">
          <w:rPr>
            <w:webHidden/>
          </w:rPr>
          <w:t>32</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09" w:history="1">
        <w:r w:rsidR="00175F2A" w:rsidRPr="0002501A">
          <w:rPr>
            <w:rStyle w:val="Hyperlink"/>
            <w:rFonts w:ascii="Arial" w:hAnsi="Arial"/>
          </w:rPr>
          <w:t>2.5.4</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Gestione domanda inoltrata</w:t>
        </w:r>
        <w:r w:rsidR="00175F2A">
          <w:rPr>
            <w:webHidden/>
          </w:rPr>
          <w:tab/>
        </w:r>
        <w:r w:rsidR="00175F2A">
          <w:rPr>
            <w:webHidden/>
          </w:rPr>
          <w:fldChar w:fldCharType="begin"/>
        </w:r>
        <w:r w:rsidR="00175F2A">
          <w:rPr>
            <w:webHidden/>
          </w:rPr>
          <w:instrText xml:space="preserve"> PAGEREF _Toc513794609 \h </w:instrText>
        </w:r>
        <w:r w:rsidR="00175F2A">
          <w:rPr>
            <w:webHidden/>
          </w:rPr>
        </w:r>
        <w:r w:rsidR="00175F2A">
          <w:rPr>
            <w:webHidden/>
          </w:rPr>
          <w:fldChar w:fldCharType="separate"/>
        </w:r>
        <w:r w:rsidR="00175F2A">
          <w:rPr>
            <w:webHidden/>
          </w:rPr>
          <w:t>32</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0" w:history="1">
        <w:r w:rsidR="00175F2A" w:rsidRPr="0002501A">
          <w:rPr>
            <w:rStyle w:val="Hyperlink"/>
            <w:rFonts w:ascii="Arial" w:hAnsi="Arial"/>
          </w:rPr>
          <w:t>2.5.4.1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per impresa italiana conto terzi</w:t>
        </w:r>
        <w:r w:rsidR="00175F2A">
          <w:rPr>
            <w:webHidden/>
          </w:rPr>
          <w:tab/>
        </w:r>
        <w:r w:rsidR="00175F2A">
          <w:rPr>
            <w:webHidden/>
          </w:rPr>
          <w:fldChar w:fldCharType="begin"/>
        </w:r>
        <w:r w:rsidR="00175F2A">
          <w:rPr>
            <w:webHidden/>
          </w:rPr>
          <w:instrText xml:space="preserve"> PAGEREF _Toc513794610 \h </w:instrText>
        </w:r>
        <w:r w:rsidR="00175F2A">
          <w:rPr>
            <w:webHidden/>
          </w:rPr>
        </w:r>
        <w:r w:rsidR="00175F2A">
          <w:rPr>
            <w:webHidden/>
          </w:rPr>
          <w:fldChar w:fldCharType="separate"/>
        </w:r>
        <w:r w:rsidR="00175F2A">
          <w:rPr>
            <w:webHidden/>
          </w:rPr>
          <w:t>33</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1" w:history="1">
        <w:r w:rsidR="00175F2A" w:rsidRPr="0002501A">
          <w:rPr>
            <w:rStyle w:val="Hyperlink"/>
            <w:rFonts w:ascii="Arial" w:hAnsi="Arial"/>
          </w:rPr>
          <w:t>2.5.4.2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per raggruppamento italiano conto terzi</w:t>
        </w:r>
        <w:r w:rsidR="00175F2A">
          <w:rPr>
            <w:webHidden/>
          </w:rPr>
          <w:tab/>
        </w:r>
        <w:r w:rsidR="00175F2A">
          <w:rPr>
            <w:webHidden/>
          </w:rPr>
          <w:fldChar w:fldCharType="begin"/>
        </w:r>
        <w:r w:rsidR="00175F2A">
          <w:rPr>
            <w:webHidden/>
          </w:rPr>
          <w:instrText xml:space="preserve"> PAGEREF _Toc513794611 \h </w:instrText>
        </w:r>
        <w:r w:rsidR="00175F2A">
          <w:rPr>
            <w:webHidden/>
          </w:rPr>
        </w:r>
        <w:r w:rsidR="00175F2A">
          <w:rPr>
            <w:webHidden/>
          </w:rPr>
          <w:fldChar w:fldCharType="separate"/>
        </w:r>
        <w:r w:rsidR="00175F2A">
          <w:rPr>
            <w:webHidden/>
          </w:rPr>
          <w:t>33</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2" w:history="1">
        <w:r w:rsidR="00175F2A" w:rsidRPr="0002501A">
          <w:rPr>
            <w:rStyle w:val="Hyperlink"/>
            <w:rFonts w:ascii="Arial" w:hAnsi="Arial"/>
          </w:rPr>
          <w:t>2.5.4.3</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per impresa italiana conto proprio</w:t>
        </w:r>
        <w:r w:rsidR="00175F2A">
          <w:rPr>
            <w:webHidden/>
          </w:rPr>
          <w:tab/>
        </w:r>
        <w:r w:rsidR="00175F2A">
          <w:rPr>
            <w:webHidden/>
          </w:rPr>
          <w:fldChar w:fldCharType="begin"/>
        </w:r>
        <w:r w:rsidR="00175F2A">
          <w:rPr>
            <w:webHidden/>
          </w:rPr>
          <w:instrText xml:space="preserve"> PAGEREF _Toc513794612 \h </w:instrText>
        </w:r>
        <w:r w:rsidR="00175F2A">
          <w:rPr>
            <w:webHidden/>
          </w:rPr>
        </w:r>
        <w:r w:rsidR="00175F2A">
          <w:rPr>
            <w:webHidden/>
          </w:rPr>
          <w:fldChar w:fldCharType="separate"/>
        </w:r>
        <w:r w:rsidR="00175F2A">
          <w:rPr>
            <w:webHidden/>
          </w:rPr>
          <w:t>34</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3" w:history="1">
        <w:r w:rsidR="00175F2A" w:rsidRPr="0002501A">
          <w:rPr>
            <w:rStyle w:val="Hyperlink"/>
            <w:rFonts w:ascii="Arial" w:hAnsi="Arial"/>
          </w:rPr>
          <w:t>2.5.4.4</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per impresa estera conto terzi, per impresa estera conto proprio e per raggruppamento estero conto proprio</w:t>
        </w:r>
        <w:r w:rsidR="00175F2A">
          <w:rPr>
            <w:webHidden/>
          </w:rPr>
          <w:tab/>
        </w:r>
        <w:r w:rsidR="00175F2A">
          <w:rPr>
            <w:webHidden/>
          </w:rPr>
          <w:fldChar w:fldCharType="begin"/>
        </w:r>
        <w:r w:rsidR="00175F2A">
          <w:rPr>
            <w:webHidden/>
          </w:rPr>
          <w:instrText xml:space="preserve"> PAGEREF _Toc513794613 \h </w:instrText>
        </w:r>
        <w:r w:rsidR="00175F2A">
          <w:rPr>
            <w:webHidden/>
          </w:rPr>
        </w:r>
        <w:r w:rsidR="00175F2A">
          <w:rPr>
            <w:webHidden/>
          </w:rPr>
          <w:fldChar w:fldCharType="separate"/>
        </w:r>
        <w:r w:rsidR="00175F2A">
          <w:rPr>
            <w:webHidden/>
          </w:rPr>
          <w:t>35</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4" w:history="1">
        <w:r w:rsidR="00175F2A" w:rsidRPr="0002501A">
          <w:rPr>
            <w:rStyle w:val="Hyperlink"/>
            <w:rFonts w:ascii="Arial" w:hAnsi="Arial"/>
          </w:rPr>
          <w:t>2.5.4.5</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Dettaglio per raggruppamento estero conto terzi</w:t>
        </w:r>
        <w:r w:rsidR="00175F2A">
          <w:rPr>
            <w:webHidden/>
          </w:rPr>
          <w:tab/>
        </w:r>
        <w:r w:rsidR="00175F2A">
          <w:rPr>
            <w:webHidden/>
          </w:rPr>
          <w:fldChar w:fldCharType="begin"/>
        </w:r>
        <w:r w:rsidR="00175F2A">
          <w:rPr>
            <w:webHidden/>
          </w:rPr>
          <w:instrText xml:space="preserve"> PAGEREF _Toc513794614 \h </w:instrText>
        </w:r>
        <w:r w:rsidR="00175F2A">
          <w:rPr>
            <w:webHidden/>
          </w:rPr>
        </w:r>
        <w:r w:rsidR="00175F2A">
          <w:rPr>
            <w:webHidden/>
          </w:rPr>
          <w:fldChar w:fldCharType="separate"/>
        </w:r>
        <w:r w:rsidR="00175F2A">
          <w:rPr>
            <w:webHidden/>
          </w:rPr>
          <w:t>36</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5" w:history="1">
        <w:r w:rsidR="00175F2A" w:rsidRPr="0002501A">
          <w:rPr>
            <w:rStyle w:val="Hyperlink"/>
            <w:rFonts w:ascii="Arial" w:hAnsi="Arial"/>
          </w:rPr>
          <w:t>2.5.4.6</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per impresa italiana conto terzi</w:t>
        </w:r>
        <w:r w:rsidR="00175F2A">
          <w:rPr>
            <w:webHidden/>
          </w:rPr>
          <w:tab/>
        </w:r>
        <w:r w:rsidR="00175F2A">
          <w:rPr>
            <w:webHidden/>
          </w:rPr>
          <w:fldChar w:fldCharType="begin"/>
        </w:r>
        <w:r w:rsidR="00175F2A">
          <w:rPr>
            <w:webHidden/>
          </w:rPr>
          <w:instrText xml:space="preserve"> PAGEREF _Toc513794615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6" w:history="1">
        <w:r w:rsidR="00175F2A" w:rsidRPr="0002501A">
          <w:rPr>
            <w:rStyle w:val="Hyperlink"/>
            <w:rFonts w:ascii="Arial" w:hAnsi="Arial"/>
          </w:rPr>
          <w:t>2.5.4.7</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per consorzio italiano conto terzi</w:t>
        </w:r>
        <w:r w:rsidR="00175F2A">
          <w:rPr>
            <w:webHidden/>
          </w:rPr>
          <w:tab/>
        </w:r>
        <w:r w:rsidR="00175F2A">
          <w:rPr>
            <w:webHidden/>
          </w:rPr>
          <w:fldChar w:fldCharType="begin"/>
        </w:r>
        <w:r w:rsidR="00175F2A">
          <w:rPr>
            <w:webHidden/>
          </w:rPr>
          <w:instrText xml:space="preserve"> PAGEREF _Toc513794616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7" w:history="1">
        <w:r w:rsidR="00175F2A" w:rsidRPr="0002501A">
          <w:rPr>
            <w:rStyle w:val="Hyperlink"/>
            <w:rFonts w:ascii="Arial" w:hAnsi="Arial"/>
          </w:rPr>
          <w:t>2.5.4.8</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per impresa italiana conto proprio</w:t>
        </w:r>
        <w:r w:rsidR="00175F2A">
          <w:rPr>
            <w:webHidden/>
          </w:rPr>
          <w:tab/>
        </w:r>
        <w:r w:rsidR="00175F2A">
          <w:rPr>
            <w:webHidden/>
          </w:rPr>
          <w:fldChar w:fldCharType="begin"/>
        </w:r>
        <w:r w:rsidR="00175F2A">
          <w:rPr>
            <w:webHidden/>
          </w:rPr>
          <w:instrText xml:space="preserve"> PAGEREF _Toc513794617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8" w:history="1">
        <w:r w:rsidR="00175F2A" w:rsidRPr="0002501A">
          <w:rPr>
            <w:rStyle w:val="Hyperlink"/>
            <w:rFonts w:ascii="Arial" w:hAnsi="Arial"/>
          </w:rPr>
          <w:t>2.5.4.9</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per impresa estera conto terzi, per impresa estera conto proprio e per consorzio estero conto proprio</w:t>
        </w:r>
        <w:r w:rsidR="00175F2A">
          <w:rPr>
            <w:webHidden/>
          </w:rPr>
          <w:tab/>
        </w:r>
        <w:r w:rsidR="00175F2A">
          <w:rPr>
            <w:webHidden/>
          </w:rPr>
          <w:fldChar w:fldCharType="begin"/>
        </w:r>
        <w:r w:rsidR="00175F2A">
          <w:rPr>
            <w:webHidden/>
          </w:rPr>
          <w:instrText xml:space="preserve"> PAGEREF _Toc513794618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19" w:history="1">
        <w:r w:rsidR="00175F2A" w:rsidRPr="0002501A">
          <w:rPr>
            <w:rStyle w:val="Hyperlink"/>
            <w:rFonts w:ascii="Arial" w:hAnsi="Arial"/>
          </w:rPr>
          <w:t>2.5.4.10</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Modifica per consorzio estero conto terzi</w:t>
        </w:r>
        <w:r w:rsidR="00175F2A">
          <w:rPr>
            <w:webHidden/>
          </w:rPr>
          <w:tab/>
        </w:r>
        <w:r w:rsidR="00175F2A">
          <w:rPr>
            <w:webHidden/>
          </w:rPr>
          <w:fldChar w:fldCharType="begin"/>
        </w:r>
        <w:r w:rsidR="00175F2A">
          <w:rPr>
            <w:webHidden/>
          </w:rPr>
          <w:instrText xml:space="preserve"> PAGEREF _Toc513794619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20" w:history="1">
        <w:r w:rsidR="00175F2A" w:rsidRPr="0002501A">
          <w:rPr>
            <w:rStyle w:val="Hyperlink"/>
            <w:rFonts w:ascii="Arial" w:hAnsi="Arial"/>
          </w:rPr>
          <w:t>2.5.4.11</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Elimina domanda di rimborso</w:t>
        </w:r>
        <w:r w:rsidR="00175F2A">
          <w:rPr>
            <w:webHidden/>
          </w:rPr>
          <w:tab/>
        </w:r>
        <w:r w:rsidR="00175F2A">
          <w:rPr>
            <w:webHidden/>
          </w:rPr>
          <w:fldChar w:fldCharType="begin"/>
        </w:r>
        <w:r w:rsidR="00175F2A">
          <w:rPr>
            <w:webHidden/>
          </w:rPr>
          <w:instrText xml:space="preserve"> PAGEREF _Toc513794620 \h </w:instrText>
        </w:r>
        <w:r w:rsidR="00175F2A">
          <w:rPr>
            <w:webHidden/>
          </w:rPr>
        </w:r>
        <w:r w:rsidR="00175F2A">
          <w:rPr>
            <w:webHidden/>
          </w:rPr>
          <w:fldChar w:fldCharType="separate"/>
        </w:r>
        <w:r w:rsidR="00175F2A">
          <w:rPr>
            <w:webHidden/>
          </w:rPr>
          <w:t>37</w:t>
        </w:r>
        <w:r w:rsidR="00175F2A">
          <w:rPr>
            <w:webHidden/>
          </w:rPr>
          <w:fldChar w:fldCharType="end"/>
        </w:r>
      </w:hyperlink>
    </w:p>
    <w:p w:rsidR="00175F2A" w:rsidRDefault="00661571">
      <w:pPr>
        <w:pStyle w:val="TOC3"/>
        <w:rPr>
          <w:rFonts w:asciiTheme="minorHAnsi" w:eastAsiaTheme="minorEastAsia" w:hAnsiTheme="minorHAnsi" w:cstheme="minorBidi"/>
          <w:sz w:val="22"/>
          <w:szCs w:val="22"/>
          <w:lang w:val="en-US" w:eastAsia="en-US"/>
        </w:rPr>
      </w:pPr>
      <w:hyperlink w:anchor="_Toc513794621" w:history="1">
        <w:r w:rsidR="00175F2A" w:rsidRPr="0002501A">
          <w:rPr>
            <w:rStyle w:val="Hyperlink"/>
            <w:rFonts w:ascii="Arial" w:hAnsi="Arial"/>
          </w:rPr>
          <w:t>2.5.4.12</w:t>
        </w:r>
        <w:r w:rsidR="00175F2A">
          <w:rPr>
            <w:rFonts w:asciiTheme="minorHAnsi" w:eastAsiaTheme="minorEastAsia" w:hAnsiTheme="minorHAnsi" w:cstheme="minorBidi"/>
            <w:sz w:val="22"/>
            <w:szCs w:val="22"/>
            <w:lang w:val="en-US" w:eastAsia="en-US"/>
          </w:rPr>
          <w:tab/>
        </w:r>
        <w:r w:rsidR="00175F2A" w:rsidRPr="0002501A">
          <w:rPr>
            <w:rStyle w:val="Hyperlink"/>
            <w:rFonts w:ascii="Arial" w:hAnsi="Arial"/>
          </w:rPr>
          <w:t>Firma digitale</w:t>
        </w:r>
        <w:r w:rsidR="00175F2A">
          <w:rPr>
            <w:webHidden/>
          </w:rPr>
          <w:tab/>
        </w:r>
        <w:r w:rsidR="00175F2A">
          <w:rPr>
            <w:webHidden/>
          </w:rPr>
          <w:fldChar w:fldCharType="begin"/>
        </w:r>
        <w:r w:rsidR="00175F2A">
          <w:rPr>
            <w:webHidden/>
          </w:rPr>
          <w:instrText xml:space="preserve"> PAGEREF _Toc513794621 \h </w:instrText>
        </w:r>
        <w:r w:rsidR="00175F2A">
          <w:rPr>
            <w:webHidden/>
          </w:rPr>
        </w:r>
        <w:r w:rsidR="00175F2A">
          <w:rPr>
            <w:webHidden/>
          </w:rPr>
          <w:fldChar w:fldCharType="separate"/>
        </w:r>
        <w:r w:rsidR="00175F2A">
          <w:rPr>
            <w:webHidden/>
          </w:rPr>
          <w:t>38</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622" w:history="1">
        <w:r w:rsidR="00175F2A" w:rsidRPr="0002501A">
          <w:rPr>
            <w:rStyle w:val="Hyperlink"/>
            <w:rFonts w:ascii="Arial" w:hAnsi="Arial"/>
          </w:rPr>
          <w:t>2.6</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GESTIONE SMART CARD</w:t>
        </w:r>
        <w:r w:rsidR="00175F2A">
          <w:rPr>
            <w:webHidden/>
          </w:rPr>
          <w:tab/>
        </w:r>
        <w:r w:rsidR="00175F2A">
          <w:rPr>
            <w:webHidden/>
          </w:rPr>
          <w:fldChar w:fldCharType="begin"/>
        </w:r>
        <w:r w:rsidR="00175F2A">
          <w:rPr>
            <w:webHidden/>
          </w:rPr>
          <w:instrText xml:space="preserve"> PAGEREF _Toc513794622 \h </w:instrText>
        </w:r>
        <w:r w:rsidR="00175F2A">
          <w:rPr>
            <w:webHidden/>
          </w:rPr>
        </w:r>
        <w:r w:rsidR="00175F2A">
          <w:rPr>
            <w:webHidden/>
          </w:rPr>
          <w:fldChar w:fldCharType="separate"/>
        </w:r>
        <w:r w:rsidR="00175F2A">
          <w:rPr>
            <w:webHidden/>
          </w:rPr>
          <w:t>39</w:t>
        </w:r>
        <w:r w:rsidR="00175F2A">
          <w:rPr>
            <w:webHidden/>
          </w:rPr>
          <w:fldChar w:fldCharType="end"/>
        </w:r>
      </w:hyperlink>
    </w:p>
    <w:p w:rsidR="00175F2A" w:rsidRDefault="00661571">
      <w:pPr>
        <w:pStyle w:val="TOC2"/>
        <w:rPr>
          <w:rFonts w:asciiTheme="minorHAnsi" w:eastAsiaTheme="minorEastAsia" w:hAnsiTheme="minorHAnsi" w:cstheme="minorBidi"/>
          <w:caps w:val="0"/>
          <w:sz w:val="22"/>
          <w:szCs w:val="22"/>
          <w:lang w:val="en-US" w:eastAsia="en-US"/>
        </w:rPr>
      </w:pPr>
      <w:hyperlink w:anchor="_Toc513794623" w:history="1">
        <w:r w:rsidR="00175F2A" w:rsidRPr="0002501A">
          <w:rPr>
            <w:rStyle w:val="Hyperlink"/>
            <w:rFonts w:ascii="Arial" w:hAnsi="Arial"/>
          </w:rPr>
          <w:t>2.7</w:t>
        </w:r>
        <w:r w:rsidR="00175F2A">
          <w:rPr>
            <w:rFonts w:asciiTheme="minorHAnsi" w:eastAsiaTheme="minorEastAsia" w:hAnsiTheme="minorHAnsi" w:cstheme="minorBidi"/>
            <w:caps w:val="0"/>
            <w:sz w:val="22"/>
            <w:szCs w:val="22"/>
            <w:lang w:val="en-US" w:eastAsia="en-US"/>
          </w:rPr>
          <w:tab/>
        </w:r>
        <w:r w:rsidR="00175F2A" w:rsidRPr="0002501A">
          <w:rPr>
            <w:rStyle w:val="Hyperlink"/>
            <w:rFonts w:ascii="Arial" w:hAnsi="Arial"/>
          </w:rPr>
          <w:t>Imposta di bollo</w:t>
        </w:r>
        <w:r w:rsidR="00175F2A">
          <w:rPr>
            <w:webHidden/>
          </w:rPr>
          <w:tab/>
        </w:r>
        <w:r w:rsidR="00175F2A">
          <w:rPr>
            <w:webHidden/>
          </w:rPr>
          <w:fldChar w:fldCharType="begin"/>
        </w:r>
        <w:r w:rsidR="00175F2A">
          <w:rPr>
            <w:webHidden/>
          </w:rPr>
          <w:instrText xml:space="preserve"> PAGEREF _Toc513794623 \h </w:instrText>
        </w:r>
        <w:r w:rsidR="00175F2A">
          <w:rPr>
            <w:webHidden/>
          </w:rPr>
        </w:r>
        <w:r w:rsidR="00175F2A">
          <w:rPr>
            <w:webHidden/>
          </w:rPr>
          <w:fldChar w:fldCharType="separate"/>
        </w:r>
        <w:r w:rsidR="00175F2A">
          <w:rPr>
            <w:webHidden/>
          </w:rPr>
          <w:t>42</w:t>
        </w:r>
        <w:r w:rsidR="00175F2A">
          <w:rPr>
            <w:webHidden/>
          </w:rPr>
          <w:fldChar w:fldCharType="end"/>
        </w:r>
      </w:hyperlink>
    </w:p>
    <w:p w:rsidR="00FD2ACC" w:rsidRPr="00FC0B35" w:rsidRDefault="00B459FF" w:rsidP="00AD0FF0">
      <w:pPr>
        <w:rPr>
          <w:rFonts w:ascii="Arial" w:hAnsi="Arial"/>
        </w:rPr>
      </w:pPr>
      <w:r w:rsidRPr="00FC0B35">
        <w:rPr>
          <w:rFonts w:ascii="Arial" w:eastAsia="Batang" w:hAnsi="Arial"/>
          <w:bCs/>
          <w:noProof/>
          <w:sz w:val="20"/>
          <w:szCs w:val="24"/>
          <w:lang w:val="en-AU" w:eastAsia="ko-KR"/>
        </w:rPr>
        <w:fldChar w:fldCharType="end"/>
      </w:r>
    </w:p>
    <w:p w:rsidR="003A5CC0" w:rsidRPr="00FC0B35" w:rsidRDefault="003A5CC0" w:rsidP="00207696">
      <w:pPr>
        <w:pStyle w:val="Heading1"/>
        <w:rPr>
          <w:rFonts w:ascii="Arial" w:hAnsi="Arial"/>
        </w:rPr>
      </w:pPr>
      <w:bookmarkStart w:id="2" w:name="_Toc513794575"/>
      <w:r w:rsidRPr="00FC0B35">
        <w:rPr>
          <w:rFonts w:ascii="Arial" w:hAnsi="Arial"/>
        </w:rPr>
        <w:lastRenderedPageBreak/>
        <w:t>Introdu</w:t>
      </w:r>
      <w:r w:rsidR="00FC62AB" w:rsidRPr="00FC0B35">
        <w:rPr>
          <w:rFonts w:ascii="Arial" w:hAnsi="Arial"/>
        </w:rPr>
        <w:t>zione</w:t>
      </w:r>
      <w:bookmarkEnd w:id="2"/>
    </w:p>
    <w:p w:rsidR="003A5CC0" w:rsidRPr="00FC0B35" w:rsidRDefault="00F5415F" w:rsidP="00A8787A">
      <w:pPr>
        <w:pStyle w:val="Heading2"/>
        <w:rPr>
          <w:rFonts w:ascii="Arial" w:hAnsi="Arial"/>
          <w:lang w:val="it-IT"/>
        </w:rPr>
      </w:pPr>
      <w:bookmarkStart w:id="3" w:name="_Toc513794576"/>
      <w:r w:rsidRPr="00FC0B35">
        <w:rPr>
          <w:rFonts w:ascii="Arial" w:hAnsi="Arial"/>
          <w:lang w:val="it-IT"/>
        </w:rPr>
        <w:t>Scopo</w:t>
      </w:r>
      <w:r w:rsidR="0053429D" w:rsidRPr="00FC0B35">
        <w:rPr>
          <w:rFonts w:ascii="Arial" w:hAnsi="Arial"/>
          <w:lang w:val="it-IT"/>
        </w:rPr>
        <w:t xml:space="preserve"> e campo di applicazione</w:t>
      </w:r>
      <w:bookmarkEnd w:id="3"/>
    </w:p>
    <w:p w:rsidR="00046357" w:rsidRPr="00FC0B35" w:rsidRDefault="00046357" w:rsidP="00046357">
      <w:pPr>
        <w:rPr>
          <w:rFonts w:ascii="Arial" w:hAnsi="Arial"/>
          <w:color w:val="000000"/>
          <w:sz w:val="20"/>
        </w:rPr>
      </w:pPr>
    </w:p>
    <w:p w:rsidR="00314793" w:rsidRPr="00FC0B35" w:rsidRDefault="00314793" w:rsidP="004623E4">
      <w:pPr>
        <w:spacing w:after="40"/>
        <w:ind w:left="-397"/>
        <w:rPr>
          <w:rFonts w:ascii="Arial" w:hAnsi="Arial"/>
          <w:color w:val="000000"/>
          <w:sz w:val="20"/>
        </w:rPr>
      </w:pPr>
      <w:r w:rsidRPr="00FC0B35">
        <w:rPr>
          <w:rFonts w:ascii="Arial" w:hAnsi="Arial"/>
          <w:color w:val="000000"/>
          <w:sz w:val="20"/>
        </w:rPr>
        <w:t>Il presente manuale intende fornire un supporto agli utenti per l’utilizzo dell’applicazione Gestione Pedaggi Autostradali. Il manuale sarà aggiornato in accordo alle evoluzioni del servizio.</w:t>
      </w:r>
    </w:p>
    <w:p w:rsidR="00314793" w:rsidRPr="00FC0B35" w:rsidRDefault="00314793" w:rsidP="004623E4">
      <w:pPr>
        <w:spacing w:after="40"/>
        <w:ind w:left="-397"/>
        <w:rPr>
          <w:rFonts w:ascii="Arial" w:hAnsi="Arial"/>
          <w:color w:val="000000"/>
          <w:sz w:val="20"/>
        </w:rPr>
      </w:pPr>
      <w:r w:rsidRPr="00FC0B35">
        <w:rPr>
          <w:rFonts w:ascii="Arial" w:hAnsi="Arial"/>
          <w:color w:val="000000"/>
          <w:sz w:val="20"/>
        </w:rPr>
        <w:t>Questa nuova versione dell’applicazione migliora le procedure finora seguite, sintetizzando la modalità di gestione delle domande di concessione dei rimborsi/riduzioni per i pedaggi autostradali.</w:t>
      </w:r>
    </w:p>
    <w:p w:rsidR="00EA5BC9" w:rsidRPr="00FC0B35" w:rsidRDefault="00314793" w:rsidP="004623E4">
      <w:pPr>
        <w:spacing w:after="40"/>
        <w:ind w:left="-397"/>
        <w:rPr>
          <w:rFonts w:ascii="Arial" w:hAnsi="Arial"/>
          <w:color w:val="000000"/>
          <w:sz w:val="20"/>
        </w:rPr>
      </w:pPr>
      <w:r w:rsidRPr="00FC0B35">
        <w:rPr>
          <w:rFonts w:ascii="Arial" w:hAnsi="Arial"/>
          <w:color w:val="000000"/>
          <w:sz w:val="20"/>
        </w:rPr>
        <w:t xml:space="preserve">L’ingegnerizzazione del sistema già esistente segue l’intero ciclo di vita delle richieste di rimborso, dalla fase iniziale di prenotazione, a quella finale del calcolo dei rimborsi. </w:t>
      </w:r>
    </w:p>
    <w:p w:rsidR="00314793" w:rsidRPr="00FC0B35" w:rsidRDefault="00314793" w:rsidP="004623E4">
      <w:pPr>
        <w:spacing w:after="40"/>
        <w:ind w:left="-397"/>
        <w:rPr>
          <w:rFonts w:ascii="Arial" w:hAnsi="Arial"/>
          <w:color w:val="000000"/>
          <w:sz w:val="20"/>
        </w:rPr>
      </w:pPr>
      <w:r w:rsidRPr="00FC0B35">
        <w:rPr>
          <w:rFonts w:ascii="Arial" w:hAnsi="Arial"/>
          <w:color w:val="000000"/>
          <w:sz w:val="20"/>
        </w:rPr>
        <w:t>All’interno del menu viene offerta la possibilità di richiamare le varie funzionalità che caratterizzano l</w:t>
      </w:r>
      <w:r w:rsidR="00AC657F" w:rsidRPr="00FC0B35">
        <w:rPr>
          <w:rFonts w:ascii="Arial" w:hAnsi="Arial"/>
          <w:color w:val="000000"/>
          <w:sz w:val="20"/>
        </w:rPr>
        <w:t xml:space="preserve">’inserimento </w:t>
      </w:r>
      <w:r w:rsidR="007F170D" w:rsidRPr="00FC0B35">
        <w:rPr>
          <w:rFonts w:ascii="Arial" w:hAnsi="Arial"/>
          <w:color w:val="000000"/>
          <w:sz w:val="20"/>
        </w:rPr>
        <w:t xml:space="preserve">e la gestione </w:t>
      </w:r>
      <w:r w:rsidRPr="00FC0B35">
        <w:rPr>
          <w:rFonts w:ascii="Arial" w:hAnsi="Arial"/>
          <w:color w:val="000000"/>
          <w:sz w:val="20"/>
        </w:rPr>
        <w:t xml:space="preserve">di una domanda di rimborso. </w:t>
      </w:r>
    </w:p>
    <w:p w:rsidR="00CC2916" w:rsidRPr="00FC0B35" w:rsidRDefault="00DC742D" w:rsidP="004623E4">
      <w:pPr>
        <w:spacing w:after="40"/>
        <w:ind w:left="-397"/>
        <w:rPr>
          <w:rFonts w:ascii="Arial" w:hAnsi="Arial"/>
          <w:color w:val="000000"/>
          <w:sz w:val="20"/>
        </w:rPr>
      </w:pPr>
      <w:r w:rsidRPr="00FC0B35">
        <w:rPr>
          <w:rFonts w:ascii="Arial" w:hAnsi="Arial"/>
          <w:color w:val="000000"/>
          <w:sz w:val="20"/>
        </w:rPr>
        <w:t xml:space="preserve">Tra queste vi è </w:t>
      </w:r>
      <w:r w:rsidR="00314793" w:rsidRPr="00FC0B35">
        <w:rPr>
          <w:rFonts w:ascii="Arial" w:hAnsi="Arial"/>
          <w:color w:val="000000"/>
          <w:sz w:val="20"/>
        </w:rPr>
        <w:t>l’opportunità di</w:t>
      </w:r>
      <w:r w:rsidR="00082397" w:rsidRPr="00FC0B35">
        <w:rPr>
          <w:rFonts w:ascii="Arial" w:hAnsi="Arial"/>
          <w:color w:val="000000"/>
          <w:sz w:val="20"/>
        </w:rPr>
        <w:t xml:space="preserve"> effettuare l’associazione della smart card di cui si è in possesso, in modo da poter</w:t>
      </w:r>
      <w:r w:rsidR="00314793" w:rsidRPr="00FC0B35">
        <w:rPr>
          <w:rFonts w:ascii="Arial" w:hAnsi="Arial"/>
          <w:color w:val="000000"/>
          <w:sz w:val="20"/>
        </w:rPr>
        <w:t xml:space="preserve"> </w:t>
      </w:r>
      <w:r w:rsidR="003C1EEA" w:rsidRPr="00FC0B35">
        <w:rPr>
          <w:rFonts w:ascii="Arial" w:hAnsi="Arial"/>
          <w:color w:val="000000"/>
          <w:sz w:val="20"/>
        </w:rPr>
        <w:t>inserire il documento firmato digitalmente</w:t>
      </w:r>
      <w:r w:rsidR="00CC2916" w:rsidRPr="00FC0B35">
        <w:rPr>
          <w:rFonts w:ascii="Arial" w:hAnsi="Arial"/>
          <w:color w:val="000000"/>
          <w:sz w:val="20"/>
        </w:rPr>
        <w:t xml:space="preserve">; una sezione a parte è dedicata all’inserimento degli estremi di versamento della marca da bollo. </w:t>
      </w:r>
    </w:p>
    <w:p w:rsidR="00EA5BC9" w:rsidRPr="00FC0B35" w:rsidRDefault="002D4905" w:rsidP="004623E4">
      <w:pPr>
        <w:spacing w:after="40"/>
        <w:ind w:left="-397"/>
        <w:rPr>
          <w:rFonts w:ascii="Arial" w:hAnsi="Arial"/>
          <w:color w:val="000000"/>
          <w:sz w:val="20"/>
        </w:rPr>
      </w:pPr>
      <w:r>
        <w:rPr>
          <w:rFonts w:ascii="Arial" w:hAnsi="Arial"/>
          <w:color w:val="000000"/>
          <w:sz w:val="20"/>
        </w:rPr>
        <w:t>Una a</w:t>
      </w:r>
      <w:r w:rsidR="003F6AA0">
        <w:rPr>
          <w:rFonts w:ascii="Arial" w:hAnsi="Arial"/>
          <w:color w:val="000000"/>
          <w:sz w:val="20"/>
        </w:rPr>
        <w:t xml:space="preserve">ttività </w:t>
      </w:r>
      <w:r>
        <w:rPr>
          <w:rFonts w:ascii="Arial" w:hAnsi="Arial"/>
          <w:color w:val="000000"/>
          <w:sz w:val="20"/>
        </w:rPr>
        <w:t xml:space="preserve">ormai </w:t>
      </w:r>
      <w:r w:rsidR="003F6AA0">
        <w:rPr>
          <w:rFonts w:ascii="Arial" w:hAnsi="Arial"/>
          <w:color w:val="000000"/>
          <w:sz w:val="20"/>
        </w:rPr>
        <w:t>consolidata</w:t>
      </w:r>
      <w:r w:rsidR="00CC2916" w:rsidRPr="00FC0B35">
        <w:rPr>
          <w:rFonts w:ascii="Arial" w:hAnsi="Arial"/>
          <w:color w:val="000000"/>
          <w:sz w:val="20"/>
        </w:rPr>
        <w:t xml:space="preserve"> è </w:t>
      </w:r>
      <w:r>
        <w:rPr>
          <w:rFonts w:ascii="Arial" w:hAnsi="Arial"/>
          <w:color w:val="000000"/>
          <w:sz w:val="20"/>
        </w:rPr>
        <w:t xml:space="preserve">quella </w:t>
      </w:r>
      <w:r w:rsidR="00CC2916" w:rsidRPr="00FC0B35">
        <w:rPr>
          <w:rFonts w:ascii="Arial" w:hAnsi="Arial"/>
          <w:color w:val="000000"/>
          <w:sz w:val="20"/>
        </w:rPr>
        <w:t>costituita dalla fase di prenotazione</w:t>
      </w:r>
      <w:r w:rsidR="00EA5BC9" w:rsidRPr="00FC0B35">
        <w:rPr>
          <w:rFonts w:ascii="Arial" w:hAnsi="Arial"/>
          <w:color w:val="000000"/>
          <w:sz w:val="20"/>
        </w:rPr>
        <w:t>,</w:t>
      </w:r>
      <w:r w:rsidR="00CC2916" w:rsidRPr="00FC0B35">
        <w:rPr>
          <w:rFonts w:ascii="Arial" w:hAnsi="Arial"/>
          <w:color w:val="000000"/>
          <w:sz w:val="20"/>
        </w:rPr>
        <w:t xml:space="preserve"> da eseguire obbligatoriamente nel caso in cui si vuole richiedere rimbors</w:t>
      </w:r>
      <w:r w:rsidR="00EA5BC9" w:rsidRPr="00FC0B35">
        <w:rPr>
          <w:rFonts w:ascii="Arial" w:hAnsi="Arial"/>
          <w:color w:val="000000"/>
          <w:sz w:val="20"/>
        </w:rPr>
        <w:t>o</w:t>
      </w:r>
      <w:r w:rsidR="00CC2916" w:rsidRPr="00FC0B35">
        <w:rPr>
          <w:rFonts w:ascii="Arial" w:hAnsi="Arial"/>
          <w:color w:val="000000"/>
          <w:sz w:val="20"/>
        </w:rPr>
        <w:t>/riduzion</w:t>
      </w:r>
      <w:r w:rsidR="00EA5BC9" w:rsidRPr="00FC0B35">
        <w:rPr>
          <w:rFonts w:ascii="Arial" w:hAnsi="Arial"/>
          <w:color w:val="000000"/>
          <w:sz w:val="20"/>
        </w:rPr>
        <w:t>e</w:t>
      </w:r>
      <w:r w:rsidR="00CC2916" w:rsidRPr="00FC0B35">
        <w:rPr>
          <w:rFonts w:ascii="Arial" w:hAnsi="Arial"/>
          <w:color w:val="000000"/>
          <w:sz w:val="20"/>
        </w:rPr>
        <w:t xml:space="preserve"> per i pedaggi autostradali</w:t>
      </w:r>
      <w:r w:rsidR="00EA5BC9" w:rsidRPr="00FC0B35">
        <w:rPr>
          <w:rFonts w:ascii="Arial" w:hAnsi="Arial"/>
          <w:color w:val="000000"/>
          <w:sz w:val="20"/>
        </w:rPr>
        <w:t xml:space="preserve">. </w:t>
      </w:r>
    </w:p>
    <w:p w:rsidR="00C635C9" w:rsidRDefault="000768A6" w:rsidP="004623E4">
      <w:pPr>
        <w:spacing w:after="40"/>
        <w:ind w:left="-397"/>
        <w:rPr>
          <w:rFonts w:ascii="Arial" w:hAnsi="Arial"/>
          <w:color w:val="000000"/>
          <w:sz w:val="20"/>
        </w:rPr>
      </w:pPr>
      <w:r w:rsidRPr="00FC0B35">
        <w:rPr>
          <w:rFonts w:ascii="Arial" w:hAnsi="Arial"/>
          <w:color w:val="000000"/>
          <w:sz w:val="20"/>
        </w:rPr>
        <w:t xml:space="preserve">È stata </w:t>
      </w:r>
      <w:r w:rsidR="003A7A1C">
        <w:rPr>
          <w:rFonts w:ascii="Arial" w:hAnsi="Arial"/>
          <w:color w:val="000000"/>
          <w:sz w:val="20"/>
        </w:rPr>
        <w:t>modificata la maschera relativa alla gestione di</w:t>
      </w:r>
      <w:r w:rsidRPr="00FC0B35">
        <w:rPr>
          <w:rFonts w:ascii="Arial" w:hAnsi="Arial"/>
          <w:color w:val="000000"/>
          <w:sz w:val="20"/>
        </w:rPr>
        <w:t xml:space="preserve"> eventuali anomalie riscontrate tra </w:t>
      </w:r>
      <w:r w:rsidR="002F5B50">
        <w:rPr>
          <w:rFonts w:ascii="Arial" w:hAnsi="Arial"/>
          <w:color w:val="000000"/>
          <w:sz w:val="20"/>
        </w:rPr>
        <w:t>le targhe inserite per il consolidamento dell’archivio targhe o all’interno della domanda di rimborso.</w:t>
      </w:r>
    </w:p>
    <w:p w:rsidR="003A7A1C" w:rsidRDefault="002F5B50" w:rsidP="004623E4">
      <w:pPr>
        <w:spacing w:after="40"/>
        <w:ind w:left="-397"/>
        <w:rPr>
          <w:rFonts w:ascii="Arial" w:hAnsi="Arial"/>
          <w:color w:val="000000"/>
          <w:sz w:val="20"/>
        </w:rPr>
      </w:pPr>
      <w:r>
        <w:rPr>
          <w:rFonts w:ascii="Arial" w:hAnsi="Arial"/>
          <w:color w:val="000000"/>
          <w:sz w:val="20"/>
        </w:rPr>
        <w:t>Sono stati aggiornati i file excel richiesti per le</w:t>
      </w:r>
      <w:r w:rsidR="003A7A1C">
        <w:rPr>
          <w:rFonts w:ascii="Arial" w:hAnsi="Arial"/>
          <w:color w:val="000000"/>
          <w:sz w:val="20"/>
        </w:rPr>
        <w:t xml:space="preserve"> funzionalità: Anagrafica Raggruppamento, dedicata agli utenti titolari di un raggruppamento e Archivio targhe</w:t>
      </w:r>
      <w:r w:rsidR="00DC3A5C">
        <w:rPr>
          <w:rFonts w:ascii="Arial" w:hAnsi="Arial"/>
          <w:color w:val="000000"/>
          <w:sz w:val="20"/>
        </w:rPr>
        <w:t xml:space="preserve">, rivolta a </w:t>
      </w:r>
      <w:r w:rsidR="003A7A1C">
        <w:rPr>
          <w:rFonts w:ascii="Arial" w:hAnsi="Arial"/>
          <w:color w:val="000000"/>
          <w:sz w:val="20"/>
        </w:rPr>
        <w:t>tutte le tipologie di impresa.</w:t>
      </w:r>
    </w:p>
    <w:p w:rsidR="00C635C9" w:rsidRPr="00FC0B35" w:rsidRDefault="00C635C9" w:rsidP="004623E4">
      <w:pPr>
        <w:spacing w:after="40"/>
        <w:ind w:left="-397"/>
        <w:rPr>
          <w:rFonts w:ascii="Arial" w:hAnsi="Arial"/>
          <w:color w:val="000000"/>
          <w:sz w:val="20"/>
        </w:rPr>
      </w:pPr>
    </w:p>
    <w:p w:rsidR="00046357" w:rsidRPr="00FC0B35" w:rsidRDefault="00046357" w:rsidP="000363E9">
      <w:pPr>
        <w:rPr>
          <w:rFonts w:ascii="Arial" w:hAnsi="Arial"/>
          <w:color w:val="000000"/>
          <w:sz w:val="20"/>
        </w:rPr>
      </w:pPr>
    </w:p>
    <w:p w:rsidR="003A5CC0" w:rsidRPr="00FC0B35" w:rsidRDefault="007675FD" w:rsidP="00A8787A">
      <w:pPr>
        <w:pStyle w:val="Heading2"/>
        <w:rPr>
          <w:rFonts w:ascii="Arial" w:hAnsi="Arial"/>
        </w:rPr>
      </w:pPr>
      <w:bookmarkStart w:id="4" w:name="_Toc513794577"/>
      <w:r w:rsidRPr="00FC0B35">
        <w:rPr>
          <w:rFonts w:ascii="Arial" w:hAnsi="Arial"/>
        </w:rPr>
        <w:t>Applicabilità</w:t>
      </w:r>
      <w:bookmarkEnd w:id="4"/>
    </w:p>
    <w:p w:rsidR="00046357" w:rsidRPr="00FC0B35" w:rsidRDefault="00046357" w:rsidP="000363E9">
      <w:pPr>
        <w:rPr>
          <w:rFonts w:ascii="Arial" w:hAnsi="Arial"/>
          <w:color w:val="000000"/>
          <w:sz w:val="20"/>
        </w:rPr>
      </w:pPr>
      <w:bookmarkStart w:id="5" w:name="_Toc167608909"/>
    </w:p>
    <w:p w:rsidR="00734371" w:rsidRPr="00FC0B35" w:rsidRDefault="00734371" w:rsidP="004623E4">
      <w:pPr>
        <w:ind w:left="-397"/>
        <w:rPr>
          <w:rFonts w:ascii="Arial" w:hAnsi="Arial"/>
          <w:color w:val="000000"/>
          <w:sz w:val="20"/>
        </w:rPr>
      </w:pPr>
      <w:r w:rsidRPr="00FC0B35">
        <w:rPr>
          <w:rFonts w:ascii="Arial" w:hAnsi="Arial"/>
          <w:color w:val="000000"/>
          <w:sz w:val="20"/>
        </w:rPr>
        <w:t xml:space="preserve">I contenuti del documento si applicano alle attività eseguite nell’ambito del </w:t>
      </w:r>
      <w:r w:rsidR="00837807" w:rsidRPr="00FC0B35">
        <w:rPr>
          <w:rFonts w:ascii="Arial" w:hAnsi="Arial"/>
          <w:color w:val="000000"/>
          <w:sz w:val="20"/>
        </w:rPr>
        <w:t>contratto RU2</w:t>
      </w:r>
      <w:r w:rsidR="009B2EBE" w:rsidRPr="00FC0B35">
        <w:rPr>
          <w:rFonts w:ascii="Arial" w:hAnsi="Arial"/>
          <w:color w:val="000000"/>
          <w:sz w:val="20"/>
        </w:rPr>
        <w:t>95</w:t>
      </w:r>
      <w:r w:rsidR="00837807" w:rsidRPr="00FC0B35">
        <w:rPr>
          <w:rFonts w:ascii="Arial" w:hAnsi="Arial"/>
          <w:color w:val="000000"/>
          <w:sz w:val="20"/>
        </w:rPr>
        <w:t>00</w:t>
      </w:r>
      <w:r w:rsidRPr="00FC0B35">
        <w:rPr>
          <w:rFonts w:ascii="Arial" w:hAnsi="Arial"/>
          <w:color w:val="000000"/>
          <w:sz w:val="20"/>
        </w:rPr>
        <w:t>.</w:t>
      </w:r>
    </w:p>
    <w:p w:rsidR="00046357" w:rsidRPr="00FC0B35" w:rsidRDefault="00046357" w:rsidP="000363E9">
      <w:pPr>
        <w:rPr>
          <w:rFonts w:ascii="Arial" w:hAnsi="Arial"/>
          <w:color w:val="000000"/>
          <w:sz w:val="20"/>
        </w:rPr>
      </w:pPr>
    </w:p>
    <w:p w:rsidR="003A5CC0" w:rsidRPr="00FC0B35" w:rsidRDefault="00046357" w:rsidP="00A8787A">
      <w:pPr>
        <w:pStyle w:val="Heading2"/>
        <w:rPr>
          <w:rFonts w:ascii="Arial" w:hAnsi="Arial"/>
        </w:rPr>
      </w:pPr>
      <w:bookmarkStart w:id="6" w:name="_Toc513794578"/>
      <w:bookmarkEnd w:id="5"/>
      <w:r w:rsidRPr="00FC0B35">
        <w:rPr>
          <w:rFonts w:ascii="Arial" w:hAnsi="Arial"/>
        </w:rPr>
        <w:t>Modalita’ di accesso</w:t>
      </w:r>
      <w:bookmarkEnd w:id="6"/>
    </w:p>
    <w:p w:rsidR="00046357" w:rsidRPr="00FC0B35" w:rsidRDefault="00046357" w:rsidP="00046357">
      <w:pPr>
        <w:rPr>
          <w:rFonts w:ascii="Arial" w:hAnsi="Arial"/>
          <w:color w:val="000000"/>
          <w:sz w:val="20"/>
        </w:rPr>
      </w:pPr>
    </w:p>
    <w:p w:rsidR="00046357" w:rsidRPr="00FC0B35" w:rsidRDefault="00046357" w:rsidP="004623E4">
      <w:pPr>
        <w:ind w:left="-397"/>
        <w:rPr>
          <w:rFonts w:ascii="Arial" w:hAnsi="Arial"/>
          <w:color w:val="000000"/>
          <w:sz w:val="20"/>
        </w:rPr>
      </w:pPr>
      <w:r w:rsidRPr="00FC0B35">
        <w:rPr>
          <w:rFonts w:ascii="Arial" w:hAnsi="Arial"/>
          <w:color w:val="000000"/>
          <w:sz w:val="20"/>
        </w:rPr>
        <w:t>Aprire il browser e inserire il seguente indirizzo:</w:t>
      </w:r>
    </w:p>
    <w:p w:rsidR="00046357" w:rsidRPr="00FC0B35" w:rsidRDefault="00661571" w:rsidP="004623E4">
      <w:pPr>
        <w:ind w:left="-397"/>
        <w:rPr>
          <w:rFonts w:ascii="Arial" w:hAnsi="Arial"/>
          <w:color w:val="000000"/>
        </w:rPr>
      </w:pPr>
      <w:hyperlink r:id="rId14" w:history="1">
        <w:r w:rsidR="00F62E51" w:rsidRPr="00FC0B35">
          <w:rPr>
            <w:rStyle w:val="Hyperlink"/>
            <w:rFonts w:ascii="Arial" w:hAnsi="Arial" w:cs="Arial"/>
          </w:rPr>
          <w:t>https://www.alboautotrasporto.it</w:t>
        </w:r>
      </w:hyperlink>
      <w:r w:rsidR="00046357" w:rsidRPr="00FC0B35">
        <w:rPr>
          <w:rFonts w:ascii="Arial" w:hAnsi="Arial"/>
          <w:color w:val="000000"/>
        </w:rPr>
        <w:t xml:space="preserve"> </w:t>
      </w:r>
    </w:p>
    <w:p w:rsidR="00046357" w:rsidRPr="00FC0B35" w:rsidRDefault="00046357" w:rsidP="004623E4">
      <w:pPr>
        <w:ind w:left="-397"/>
        <w:rPr>
          <w:rFonts w:ascii="Arial" w:hAnsi="Arial"/>
          <w:color w:val="000000"/>
          <w:sz w:val="20"/>
        </w:rPr>
      </w:pPr>
      <w:r w:rsidRPr="00FC0B35">
        <w:rPr>
          <w:rFonts w:ascii="Arial" w:hAnsi="Arial"/>
          <w:color w:val="000000"/>
          <w:sz w:val="20"/>
        </w:rPr>
        <w:t>L’utente dovrà poi effettuare il login inserendo Utente e Password.</w:t>
      </w:r>
    </w:p>
    <w:p w:rsidR="00046357" w:rsidRPr="00FC0B35" w:rsidRDefault="00046357" w:rsidP="000363E9">
      <w:pPr>
        <w:rPr>
          <w:rFonts w:ascii="Arial" w:hAnsi="Arial"/>
          <w:color w:val="000000"/>
          <w:sz w:val="20"/>
        </w:rPr>
      </w:pPr>
    </w:p>
    <w:p w:rsidR="00CE3155" w:rsidRPr="00FC0B35" w:rsidRDefault="00CE3155" w:rsidP="000363E9">
      <w:pPr>
        <w:rPr>
          <w:rFonts w:ascii="Arial" w:hAnsi="Arial"/>
          <w:color w:val="000000"/>
          <w:sz w:val="20"/>
        </w:rPr>
      </w:pPr>
    </w:p>
    <w:p w:rsidR="00CE3155" w:rsidRPr="00FC0B35" w:rsidRDefault="00CE3155" w:rsidP="000363E9">
      <w:pPr>
        <w:rPr>
          <w:rFonts w:ascii="Arial" w:hAnsi="Arial"/>
          <w:color w:val="000000"/>
          <w:sz w:val="20"/>
        </w:rPr>
      </w:pPr>
    </w:p>
    <w:p w:rsidR="00060C67" w:rsidRPr="00FC0B35" w:rsidRDefault="00DB5A90" w:rsidP="00937842">
      <w:pPr>
        <w:pStyle w:val="Heading1"/>
        <w:rPr>
          <w:rFonts w:ascii="Arial" w:hAnsi="Arial"/>
          <w:lang w:val="it-IT"/>
        </w:rPr>
      </w:pPr>
      <w:bookmarkStart w:id="7" w:name="_Toc513794579"/>
      <w:bookmarkStart w:id="8" w:name="_Toc27215135"/>
      <w:r w:rsidRPr="00FC0B35">
        <w:rPr>
          <w:rFonts w:ascii="Arial" w:hAnsi="Arial"/>
          <w:lang w:val="it-IT"/>
        </w:rPr>
        <w:lastRenderedPageBreak/>
        <w:t>descrizione</w:t>
      </w:r>
      <w:r w:rsidR="00046357" w:rsidRPr="00FC0B35">
        <w:rPr>
          <w:rFonts w:ascii="Arial" w:hAnsi="Arial"/>
          <w:lang w:val="it-IT"/>
        </w:rPr>
        <w:t xml:space="preserve"> delle funzioni</w:t>
      </w:r>
      <w:bookmarkEnd w:id="7"/>
    </w:p>
    <w:bookmarkEnd w:id="8"/>
    <w:p w:rsidR="00987954" w:rsidRPr="00FC0B35" w:rsidRDefault="00987954" w:rsidP="00987954">
      <w:pPr>
        <w:rPr>
          <w:rFonts w:ascii="Arial" w:hAnsi="Arial"/>
          <w:sz w:val="20"/>
        </w:rPr>
      </w:pPr>
    </w:p>
    <w:p w:rsidR="00826981" w:rsidRPr="00FC0B35" w:rsidRDefault="00826981" w:rsidP="00826981">
      <w:pPr>
        <w:pStyle w:val="Heading2"/>
        <w:rPr>
          <w:rFonts w:ascii="Arial" w:hAnsi="Arial"/>
          <w:lang w:val="it-IT"/>
        </w:rPr>
      </w:pPr>
      <w:bookmarkStart w:id="9" w:name="_Toc423694872"/>
      <w:bookmarkStart w:id="10" w:name="_Toc434577382"/>
      <w:bookmarkStart w:id="11" w:name="_Toc513794580"/>
      <w:r w:rsidRPr="00FC0B35">
        <w:rPr>
          <w:rFonts w:ascii="Arial" w:hAnsi="Arial"/>
          <w:lang w:val="it-IT"/>
        </w:rPr>
        <w:t>autenticazione utente</w:t>
      </w:r>
      <w:bookmarkEnd w:id="9"/>
      <w:bookmarkEnd w:id="10"/>
      <w:bookmarkEnd w:id="11"/>
    </w:p>
    <w:p w:rsidR="0018210B" w:rsidRPr="00FC0B35" w:rsidRDefault="0018210B" w:rsidP="0018210B">
      <w:pPr>
        <w:rPr>
          <w:rFonts w:ascii="Arial" w:hAnsi="Arial"/>
        </w:rPr>
      </w:pPr>
    </w:p>
    <w:p w:rsidR="0018210B" w:rsidRPr="00FC0B35" w:rsidRDefault="0018210B" w:rsidP="004623E4">
      <w:pPr>
        <w:spacing w:before="0" w:after="0"/>
        <w:ind w:left="-397"/>
        <w:rPr>
          <w:rFonts w:ascii="Arial" w:hAnsi="Arial"/>
          <w:sz w:val="20"/>
          <w:szCs w:val="20"/>
        </w:rPr>
      </w:pPr>
      <w:r w:rsidRPr="00FC0B35">
        <w:rPr>
          <w:rFonts w:ascii="Arial" w:hAnsi="Arial"/>
          <w:sz w:val="20"/>
          <w:szCs w:val="20"/>
        </w:rPr>
        <w:t>Il sistema permette di autenticare un utente autorizzato</w:t>
      </w:r>
      <w:r w:rsidR="001103B1" w:rsidRPr="00FC0B35">
        <w:rPr>
          <w:rFonts w:ascii="Arial" w:hAnsi="Arial"/>
          <w:sz w:val="20"/>
          <w:szCs w:val="20"/>
        </w:rPr>
        <w:t xml:space="preserve"> dell’Impresa</w:t>
      </w:r>
      <w:r w:rsidRPr="00FC0B35">
        <w:rPr>
          <w:rFonts w:ascii="Arial" w:hAnsi="Arial"/>
          <w:sz w:val="20"/>
          <w:szCs w:val="20"/>
        </w:rPr>
        <w:t xml:space="preserve">, digitando nel form di Login il nome utente e la password.  </w:t>
      </w:r>
    </w:p>
    <w:p w:rsidR="00B97DDD" w:rsidRPr="00FC0B35" w:rsidRDefault="00B97DDD" w:rsidP="0018210B">
      <w:pPr>
        <w:spacing w:before="0" w:after="0"/>
        <w:rPr>
          <w:rFonts w:ascii="Arial" w:hAnsi="Arial"/>
          <w:sz w:val="20"/>
          <w:szCs w:val="20"/>
        </w:rPr>
      </w:pPr>
    </w:p>
    <w:p w:rsidR="00826981" w:rsidRPr="00FC0B35" w:rsidRDefault="00826981" w:rsidP="00826981">
      <w:pPr>
        <w:pStyle w:val="Heading2"/>
        <w:rPr>
          <w:rFonts w:ascii="Arial" w:hAnsi="Arial"/>
          <w:lang w:val="it-IT"/>
        </w:rPr>
      </w:pPr>
      <w:bookmarkStart w:id="12" w:name="_Toc434577383"/>
      <w:bookmarkStart w:id="13" w:name="_Toc513794581"/>
      <w:r w:rsidRPr="00FC0B35">
        <w:rPr>
          <w:rFonts w:ascii="Arial" w:hAnsi="Arial"/>
          <w:lang w:val="it-IT"/>
        </w:rPr>
        <w:t>Form – home page: Gestione pedaggi autostradali</w:t>
      </w:r>
      <w:bookmarkEnd w:id="12"/>
      <w:bookmarkEnd w:id="13"/>
    </w:p>
    <w:p w:rsidR="00527EE1" w:rsidRPr="00FC0B35" w:rsidRDefault="00FC0B9C" w:rsidP="004623E4">
      <w:pPr>
        <w:ind w:left="-397"/>
        <w:jc w:val="center"/>
        <w:rPr>
          <w:rFonts w:ascii="Arial" w:hAnsi="Arial"/>
        </w:rPr>
      </w:pPr>
      <w:r>
        <w:rPr>
          <w:noProof/>
          <w:lang w:val="en-US"/>
        </w:rPr>
        <w:drawing>
          <wp:inline distT="0" distB="0" distL="0" distR="0" wp14:anchorId="1C55F2C6" wp14:editId="15E72434">
            <wp:extent cx="5276215" cy="1849755"/>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215" cy="1849755"/>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18210B" w:rsidRPr="00FC0B35" w:rsidRDefault="0018210B" w:rsidP="004623E4">
      <w:pPr>
        <w:ind w:left="-397"/>
        <w:rPr>
          <w:rFonts w:ascii="Arial" w:hAnsi="Arial"/>
          <w:sz w:val="20"/>
          <w:szCs w:val="20"/>
        </w:rPr>
      </w:pPr>
      <w:r w:rsidRPr="00FC0B35">
        <w:rPr>
          <w:rFonts w:ascii="Arial" w:hAnsi="Arial"/>
          <w:sz w:val="20"/>
          <w:szCs w:val="20"/>
        </w:rPr>
        <w:t xml:space="preserve">Il sistema presenta all’utente la pagina iniziale </w:t>
      </w:r>
      <w:r w:rsidR="00F06DD9" w:rsidRPr="00FC0B35">
        <w:rPr>
          <w:rFonts w:ascii="Arial" w:hAnsi="Arial"/>
          <w:sz w:val="20"/>
          <w:szCs w:val="20"/>
        </w:rPr>
        <w:t xml:space="preserve">sopra illustrata, </w:t>
      </w:r>
      <w:r w:rsidRPr="00FC0B35">
        <w:rPr>
          <w:rFonts w:ascii="Arial" w:hAnsi="Arial"/>
          <w:sz w:val="20"/>
          <w:szCs w:val="20"/>
        </w:rPr>
        <w:t>dalla quale si può accedere alle seguenti funzionalità previste:</w:t>
      </w:r>
    </w:p>
    <w:p w:rsidR="007A23E8" w:rsidRDefault="00EC0EF9" w:rsidP="00503E52">
      <w:pPr>
        <w:pStyle w:val="ListParagraph"/>
        <w:numPr>
          <w:ilvl w:val="0"/>
          <w:numId w:val="20"/>
        </w:numPr>
        <w:ind w:left="360"/>
        <w:rPr>
          <w:rFonts w:ascii="Arial" w:hAnsi="Arial" w:cs="Arial"/>
          <w:sz w:val="20"/>
          <w:szCs w:val="20"/>
        </w:rPr>
      </w:pPr>
      <w:r>
        <w:rPr>
          <w:rFonts w:ascii="Arial" w:hAnsi="Arial" w:cs="Arial"/>
          <w:sz w:val="20"/>
          <w:szCs w:val="20"/>
        </w:rPr>
        <w:t>Popolamento archivio</w:t>
      </w:r>
    </w:p>
    <w:p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P</w:t>
      </w:r>
      <w:r w:rsidR="0018210B" w:rsidRPr="00FC0B35">
        <w:rPr>
          <w:rFonts w:ascii="Arial" w:hAnsi="Arial" w:cs="Arial"/>
          <w:sz w:val="20"/>
          <w:szCs w:val="20"/>
        </w:rPr>
        <w:t>renotazione domanda</w:t>
      </w:r>
    </w:p>
    <w:p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G</w:t>
      </w:r>
      <w:r w:rsidR="0018210B" w:rsidRPr="00FC0B35">
        <w:rPr>
          <w:rFonts w:ascii="Arial" w:hAnsi="Arial" w:cs="Arial"/>
          <w:sz w:val="20"/>
          <w:szCs w:val="20"/>
        </w:rPr>
        <w:t>estione domanda</w:t>
      </w:r>
    </w:p>
    <w:p w:rsidR="0018210B" w:rsidRPr="00FC0B35" w:rsidRDefault="00F906D9" w:rsidP="00503E52">
      <w:pPr>
        <w:pStyle w:val="ListParagraph"/>
        <w:numPr>
          <w:ilvl w:val="0"/>
          <w:numId w:val="20"/>
        </w:numPr>
        <w:ind w:left="360"/>
        <w:rPr>
          <w:rFonts w:ascii="Arial" w:hAnsi="Arial" w:cs="Arial"/>
          <w:sz w:val="20"/>
          <w:szCs w:val="20"/>
        </w:rPr>
      </w:pPr>
      <w:r w:rsidRPr="00FC0B35">
        <w:rPr>
          <w:rFonts w:ascii="Arial" w:hAnsi="Arial" w:cs="Arial"/>
          <w:sz w:val="20"/>
          <w:szCs w:val="20"/>
        </w:rPr>
        <w:t>I</w:t>
      </w:r>
      <w:r w:rsidR="0018210B" w:rsidRPr="00FC0B35">
        <w:rPr>
          <w:rFonts w:ascii="Arial" w:hAnsi="Arial" w:cs="Arial"/>
          <w:sz w:val="20"/>
          <w:szCs w:val="20"/>
        </w:rPr>
        <w:t>mposta di bollo</w:t>
      </w:r>
    </w:p>
    <w:p w:rsidR="00B12F04" w:rsidRPr="00FC0B35" w:rsidRDefault="00B12F04" w:rsidP="00503E52">
      <w:pPr>
        <w:pStyle w:val="ListParagraph"/>
        <w:numPr>
          <w:ilvl w:val="0"/>
          <w:numId w:val="20"/>
        </w:numPr>
        <w:ind w:left="360"/>
        <w:rPr>
          <w:rFonts w:ascii="Arial" w:hAnsi="Arial" w:cs="Arial"/>
          <w:sz w:val="20"/>
          <w:szCs w:val="20"/>
        </w:rPr>
      </w:pPr>
      <w:r w:rsidRPr="00FC0B35">
        <w:rPr>
          <w:rFonts w:ascii="Arial" w:hAnsi="Arial" w:cs="Arial"/>
          <w:sz w:val="20"/>
          <w:szCs w:val="20"/>
        </w:rPr>
        <w:t>Gestione smart card</w:t>
      </w:r>
    </w:p>
    <w:p w:rsidR="00B97DDD" w:rsidRDefault="00B97DDD" w:rsidP="00B97DDD">
      <w:pPr>
        <w:pStyle w:val="ListParagraph"/>
        <w:numPr>
          <w:ilvl w:val="0"/>
          <w:numId w:val="0"/>
        </w:numPr>
        <w:ind w:left="720"/>
        <w:rPr>
          <w:rFonts w:ascii="Arial" w:hAnsi="Arial" w:cs="Arial"/>
          <w:sz w:val="20"/>
          <w:szCs w:val="20"/>
        </w:rPr>
      </w:pPr>
    </w:p>
    <w:p w:rsidR="00527EE1" w:rsidRDefault="00527EE1" w:rsidP="00B97DDD">
      <w:pPr>
        <w:pStyle w:val="ListParagraph"/>
        <w:numPr>
          <w:ilvl w:val="0"/>
          <w:numId w:val="0"/>
        </w:numPr>
        <w:ind w:left="720"/>
        <w:rPr>
          <w:rFonts w:ascii="Arial" w:hAnsi="Arial" w:cs="Arial"/>
          <w:sz w:val="20"/>
          <w:szCs w:val="20"/>
        </w:rPr>
      </w:pPr>
    </w:p>
    <w:p w:rsidR="002D4905" w:rsidRDefault="002D4905" w:rsidP="002D4905">
      <w:pPr>
        <w:pStyle w:val="Heading2"/>
        <w:rPr>
          <w:rFonts w:ascii="Arial" w:hAnsi="Arial"/>
          <w:lang w:val="it-IT"/>
        </w:rPr>
      </w:pPr>
      <w:bookmarkStart w:id="14" w:name="_Toc513794582"/>
      <w:r>
        <w:rPr>
          <w:rFonts w:ascii="Arial" w:hAnsi="Arial"/>
          <w:lang w:val="it-IT"/>
        </w:rPr>
        <w:t>POPOLAMENTO ARCHIVIO</w:t>
      </w:r>
      <w:bookmarkEnd w:id="14"/>
    </w:p>
    <w:p w:rsidR="00227661" w:rsidRPr="00D147EA" w:rsidRDefault="00EB4E15" w:rsidP="00D147EA">
      <w:pPr>
        <w:pStyle w:val="Heading3"/>
        <w:rPr>
          <w:rFonts w:ascii="Arial" w:hAnsi="Arial"/>
        </w:rPr>
      </w:pPr>
      <w:bookmarkStart w:id="15" w:name="_Toc513794583"/>
      <w:r w:rsidRPr="0070291D">
        <w:rPr>
          <w:rFonts w:ascii="Arial" w:hAnsi="Arial"/>
        </w:rPr>
        <w:t>Anagrafica raggruppamento</w:t>
      </w:r>
      <w:bookmarkEnd w:id="15"/>
    </w:p>
    <w:p w:rsidR="00227661" w:rsidRPr="00FC0B35" w:rsidRDefault="000167FF" w:rsidP="004623E4">
      <w:pPr>
        <w:pStyle w:val="p1"/>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 xml:space="preserve">Questa </w:t>
      </w:r>
      <w:r w:rsidR="007658C6">
        <w:rPr>
          <w:rFonts w:ascii="Arial" w:eastAsia="Times New Roman" w:hAnsi="Arial" w:cs="Arial"/>
          <w:color w:val="auto"/>
          <w:sz w:val="20"/>
          <w:szCs w:val="18"/>
          <w:lang w:val="it-IT"/>
        </w:rPr>
        <w:t>voce di menu permette a quelle</w:t>
      </w:r>
      <w:r w:rsidR="00D147EA">
        <w:rPr>
          <w:rFonts w:ascii="Arial" w:eastAsia="Times New Roman" w:hAnsi="Arial" w:cs="Arial"/>
          <w:color w:val="auto"/>
          <w:sz w:val="20"/>
          <w:szCs w:val="18"/>
          <w:lang w:val="it-IT"/>
        </w:rPr>
        <w:t xml:space="preserve"> imprese che siano</w:t>
      </w:r>
      <w:r w:rsidR="00227661" w:rsidRPr="00FC0B35">
        <w:rPr>
          <w:rFonts w:ascii="Arial" w:eastAsia="Times New Roman" w:hAnsi="Arial" w:cs="Arial"/>
          <w:color w:val="auto"/>
          <w:sz w:val="20"/>
          <w:szCs w:val="18"/>
          <w:lang w:val="it-IT"/>
        </w:rPr>
        <w:t xml:space="preserve"> raggruppamenti </w:t>
      </w:r>
      <w:r w:rsidR="007658C6">
        <w:rPr>
          <w:rFonts w:ascii="Arial" w:eastAsia="Times New Roman" w:hAnsi="Arial" w:cs="Arial"/>
          <w:color w:val="auto"/>
          <w:sz w:val="20"/>
          <w:szCs w:val="18"/>
          <w:lang w:val="it-IT"/>
        </w:rPr>
        <w:t>(</w:t>
      </w:r>
      <w:r w:rsidR="00227661" w:rsidRPr="00FC0B35">
        <w:rPr>
          <w:rFonts w:ascii="Arial" w:eastAsia="Times New Roman" w:hAnsi="Arial" w:cs="Arial"/>
          <w:color w:val="auto"/>
          <w:sz w:val="20"/>
          <w:szCs w:val="18"/>
          <w:lang w:val="it-IT"/>
        </w:rPr>
        <w:t>in forma di consorzio, cooperativ</w:t>
      </w:r>
      <w:r w:rsidR="007658C6">
        <w:rPr>
          <w:rFonts w:ascii="Arial" w:eastAsia="Times New Roman" w:hAnsi="Arial" w:cs="Arial"/>
          <w:color w:val="auto"/>
          <w:sz w:val="20"/>
          <w:szCs w:val="18"/>
          <w:lang w:val="it-IT"/>
        </w:rPr>
        <w:t xml:space="preserve">a o società consortile) di </w:t>
      </w:r>
      <w:r w:rsidR="00227661" w:rsidRPr="00FC0B35">
        <w:rPr>
          <w:rFonts w:ascii="Arial" w:eastAsia="Times New Roman" w:hAnsi="Arial" w:cs="Arial"/>
          <w:color w:val="auto"/>
          <w:sz w:val="20"/>
          <w:szCs w:val="18"/>
          <w:lang w:val="it-IT"/>
        </w:rPr>
        <w:t xml:space="preserve">fornire le informazioni anagrafiche </w:t>
      </w:r>
      <w:r w:rsidR="00D147EA">
        <w:rPr>
          <w:rFonts w:ascii="Arial" w:eastAsia="Times New Roman" w:hAnsi="Arial" w:cs="Arial"/>
          <w:color w:val="auto"/>
          <w:sz w:val="20"/>
          <w:szCs w:val="18"/>
          <w:lang w:val="it-IT"/>
        </w:rPr>
        <w:t>sulla composizione dei</w:t>
      </w:r>
      <w:r w:rsidR="00227661" w:rsidRPr="00FC0B35">
        <w:rPr>
          <w:rFonts w:ascii="Arial" w:eastAsia="Times New Roman" w:hAnsi="Arial" w:cs="Arial"/>
          <w:color w:val="auto"/>
          <w:sz w:val="20"/>
          <w:szCs w:val="18"/>
          <w:lang w:val="it-IT"/>
        </w:rPr>
        <w:t xml:space="preserve"> raggruppamenti di imprese esercenti attività di autotrasporto di cose</w:t>
      </w:r>
      <w:r w:rsidR="007658C6">
        <w:rPr>
          <w:rFonts w:ascii="Arial" w:eastAsia="Times New Roman" w:hAnsi="Arial" w:cs="Arial"/>
          <w:color w:val="auto"/>
          <w:sz w:val="20"/>
          <w:szCs w:val="18"/>
          <w:lang w:val="it-IT"/>
        </w:rPr>
        <w:t xml:space="preserve"> per l’anno di rimborso in corso.</w:t>
      </w:r>
    </w:p>
    <w:p w:rsidR="00227661" w:rsidRPr="00FC0B35" w:rsidRDefault="00227661" w:rsidP="004623E4">
      <w:pPr>
        <w:pStyle w:val="p1"/>
        <w:ind w:left="-397"/>
        <w:jc w:val="both"/>
        <w:rPr>
          <w:rFonts w:ascii="Arial" w:eastAsia="Times New Roman" w:hAnsi="Arial" w:cs="Arial"/>
          <w:color w:val="auto"/>
          <w:sz w:val="18"/>
          <w:szCs w:val="18"/>
          <w:lang w:val="it-IT"/>
        </w:rPr>
      </w:pPr>
    </w:p>
    <w:p w:rsidR="00227661" w:rsidRDefault="007658C6" w:rsidP="004623E4">
      <w:pPr>
        <w:pStyle w:val="p2"/>
        <w:ind w:left="-397"/>
        <w:jc w:val="both"/>
        <w:rPr>
          <w:rFonts w:ascii="Arial" w:eastAsia="Times New Roman" w:hAnsi="Arial" w:cs="Arial"/>
          <w:color w:val="auto"/>
          <w:sz w:val="20"/>
          <w:szCs w:val="18"/>
          <w:lang w:val="it-IT"/>
        </w:rPr>
      </w:pPr>
      <w:r w:rsidRPr="007658C6">
        <w:rPr>
          <w:rFonts w:ascii="Arial" w:eastAsia="Times New Roman" w:hAnsi="Arial" w:cs="Arial"/>
          <w:color w:val="auto"/>
          <w:sz w:val="20"/>
          <w:szCs w:val="18"/>
          <w:lang w:val="it-IT"/>
        </w:rPr>
        <w:t>Alla selezione della voce di menu</w:t>
      </w:r>
      <w:r>
        <w:rPr>
          <w:rFonts w:ascii="Arial" w:eastAsia="Times New Roman" w:hAnsi="Arial" w:cs="Arial"/>
          <w:color w:val="auto"/>
          <w:sz w:val="20"/>
          <w:szCs w:val="18"/>
          <w:lang w:val="it-IT"/>
        </w:rPr>
        <w:t xml:space="preserve"> </w:t>
      </w:r>
      <w:r w:rsidRPr="007658C6">
        <w:rPr>
          <w:rFonts w:ascii="Arial" w:eastAsia="Times New Roman" w:hAnsi="Arial" w:cs="Arial"/>
          <w:b/>
          <w:color w:val="auto"/>
          <w:sz w:val="20"/>
          <w:szCs w:val="18"/>
          <w:lang w:val="it-IT"/>
        </w:rPr>
        <w:t>Anagrafica Raggruppamento</w:t>
      </w:r>
      <w:r w:rsidRPr="007658C6">
        <w:rPr>
          <w:rFonts w:ascii="Arial" w:eastAsia="Times New Roman" w:hAnsi="Arial" w:cs="Arial"/>
          <w:color w:val="auto"/>
          <w:sz w:val="20"/>
          <w:szCs w:val="18"/>
          <w:lang w:val="it-IT"/>
        </w:rPr>
        <w:t>, viene mostrata una maschera come segue:</w:t>
      </w:r>
    </w:p>
    <w:p w:rsidR="007658C6" w:rsidRPr="00FC0B35" w:rsidRDefault="007658C6" w:rsidP="00130EE7">
      <w:pPr>
        <w:pStyle w:val="p2"/>
        <w:ind w:left="-397"/>
        <w:jc w:val="center"/>
        <w:rPr>
          <w:rFonts w:ascii="Arial" w:eastAsia="Times New Roman" w:hAnsi="Arial" w:cs="Arial"/>
          <w:color w:val="auto"/>
          <w:sz w:val="18"/>
          <w:szCs w:val="18"/>
          <w:lang w:val="it-IT"/>
        </w:rPr>
      </w:pPr>
      <w:r w:rsidRPr="007658C6">
        <w:rPr>
          <w:rFonts w:ascii="Arial" w:hAnsi="Arial" w:cs="Arial"/>
          <w:noProof/>
          <w:sz w:val="20"/>
          <w:szCs w:val="20"/>
          <w:u w:val="single"/>
        </w:rPr>
        <w:lastRenderedPageBreak/>
        <w:drawing>
          <wp:inline distT="0" distB="0" distL="0" distR="0" wp14:anchorId="5338734B" wp14:editId="37ABD8B1">
            <wp:extent cx="4384800" cy="162710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16399" t="11024" r="372"/>
                    <a:stretch/>
                  </pic:blipFill>
                  <pic:spPr bwMode="auto">
                    <a:xfrm>
                      <a:off x="0" y="0"/>
                      <a:ext cx="4385034" cy="16271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27661" w:rsidRPr="00FC0B35" w:rsidRDefault="00227661" w:rsidP="004623E4">
      <w:pPr>
        <w:pStyle w:val="p2"/>
        <w:ind w:left="-397"/>
        <w:jc w:val="center"/>
        <w:rPr>
          <w:rFonts w:ascii="Arial" w:eastAsia="Times New Roman" w:hAnsi="Arial" w:cs="Arial"/>
          <w:color w:val="auto"/>
          <w:sz w:val="18"/>
          <w:szCs w:val="18"/>
          <w:lang w:val="it-IT"/>
        </w:rPr>
      </w:pPr>
    </w:p>
    <w:p w:rsidR="007658C6" w:rsidRDefault="007658C6" w:rsidP="004623E4">
      <w:pPr>
        <w:ind w:left="-397"/>
        <w:rPr>
          <w:rFonts w:ascii="Arial" w:hAnsi="Arial"/>
          <w:sz w:val="20"/>
        </w:rPr>
      </w:pPr>
      <w:r>
        <w:rPr>
          <w:rFonts w:ascii="Arial" w:hAnsi="Arial"/>
          <w:sz w:val="20"/>
        </w:rPr>
        <w:t>Verranno forniti come dati precaricati sia l’anno di rimborso in corso, sia il codice Albo del raggruppamento conto terzi richiedente il rimborso (genericamente indicato come Codice Albo Consorzio).</w:t>
      </w:r>
    </w:p>
    <w:p w:rsidR="007658C6" w:rsidRDefault="007658C6"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della composizione del proprio raggruppamento fornita per l’anno di rimborso in corso. Dunque, al primo accesso, non sarà visibile alcun risultato.</w:t>
      </w:r>
    </w:p>
    <w:p w:rsidR="007658C6" w:rsidRDefault="007658C6" w:rsidP="004623E4">
      <w:pPr>
        <w:ind w:left="-397"/>
        <w:rPr>
          <w:rFonts w:ascii="Arial" w:hAnsi="Arial"/>
          <w:sz w:val="20"/>
        </w:rPr>
      </w:pPr>
      <w:r>
        <w:rPr>
          <w:rFonts w:ascii="Arial" w:hAnsi="Arial"/>
          <w:sz w:val="20"/>
        </w:rPr>
        <w:t>Per le ricerche è possibile utilizzare il filtro Codice Albo Sub-Consorzio, per avere visione delle imprese associate ad uno specifico sub-consorzio dichiarato per l’anno in corso.</w:t>
      </w:r>
    </w:p>
    <w:p w:rsidR="007658C6" w:rsidRDefault="007658C6" w:rsidP="004623E4">
      <w:pPr>
        <w:ind w:left="-397"/>
        <w:rPr>
          <w:rFonts w:ascii="Arial" w:hAnsi="Arial"/>
          <w:sz w:val="20"/>
        </w:rPr>
      </w:pPr>
      <w:r>
        <w:rPr>
          <w:rFonts w:ascii="Arial" w:hAnsi="Arial"/>
          <w:sz w:val="20"/>
        </w:rPr>
        <w:t xml:space="preserve">Oppure si può ricercare la specifica impresa associata, inserendo il relativo Codice Albo della Consorziata (nel caso di impresa italiana) o il Codice Licenza Comunitaria (nel caso di impresa estera) e selezionare il tasto </w:t>
      </w:r>
      <w:r w:rsidRPr="007658C6">
        <w:rPr>
          <w:rFonts w:ascii="Arial" w:hAnsi="Arial"/>
          <w:b/>
          <w:sz w:val="20"/>
        </w:rPr>
        <w:t>Ricerca</w:t>
      </w:r>
      <w:r>
        <w:rPr>
          <w:rFonts w:ascii="Arial" w:hAnsi="Arial"/>
          <w:sz w:val="20"/>
        </w:rPr>
        <w:t>.</w:t>
      </w:r>
    </w:p>
    <w:p w:rsidR="0086668E" w:rsidRDefault="0086668E" w:rsidP="004623E4">
      <w:pPr>
        <w:ind w:left="-397"/>
        <w:rPr>
          <w:rFonts w:ascii="Arial" w:hAnsi="Arial"/>
          <w:sz w:val="20"/>
        </w:rPr>
      </w:pPr>
      <w:r>
        <w:rPr>
          <w:rFonts w:ascii="Arial" w:hAnsi="Arial"/>
          <w:sz w:val="20"/>
        </w:rPr>
        <w:t>Il risultato della ricerca verrà presentato come nell’immagine seguente:</w:t>
      </w:r>
    </w:p>
    <w:p w:rsidR="0086668E" w:rsidRDefault="00FC0B9C" w:rsidP="00FC0B9C">
      <w:pPr>
        <w:ind w:left="-397"/>
        <w:jc w:val="center"/>
        <w:rPr>
          <w:rFonts w:ascii="Arial" w:hAnsi="Arial"/>
          <w:sz w:val="20"/>
        </w:rPr>
      </w:pPr>
      <w:r>
        <w:rPr>
          <w:rFonts w:ascii="Arial" w:hAnsi="Arial"/>
          <w:noProof/>
          <w:sz w:val="20"/>
          <w:lang w:val="en-US"/>
        </w:rPr>
        <w:drawing>
          <wp:inline distT="0" distB="0" distL="0" distR="0">
            <wp:extent cx="5277485" cy="2433320"/>
            <wp:effectExtent l="19050" t="1905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485" cy="243332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210E33" w:rsidRDefault="00DB5E4C" w:rsidP="00A66CE4">
      <w:pPr>
        <w:pStyle w:val="ListParagraph"/>
        <w:numPr>
          <w:ilvl w:val="0"/>
          <w:numId w:val="0"/>
        </w:numPr>
        <w:ind w:left="-397"/>
        <w:rPr>
          <w:rFonts w:ascii="Arial" w:hAnsi="Arial" w:cs="Arial"/>
          <w:sz w:val="20"/>
          <w:szCs w:val="20"/>
        </w:rPr>
      </w:pPr>
      <w:r>
        <w:rPr>
          <w:rFonts w:ascii="Arial" w:hAnsi="Arial" w:cs="Arial"/>
          <w:sz w:val="20"/>
          <w:szCs w:val="20"/>
        </w:rPr>
        <w:t>I dati visualiz</w:t>
      </w:r>
      <w:r w:rsidR="00A66CE4">
        <w:rPr>
          <w:rFonts w:ascii="Arial" w:hAnsi="Arial" w:cs="Arial"/>
          <w:sz w:val="20"/>
          <w:szCs w:val="20"/>
        </w:rPr>
        <w:t>zati sono in sola consultazione</w:t>
      </w:r>
      <w:r>
        <w:rPr>
          <w:rFonts w:ascii="Arial" w:hAnsi="Arial" w:cs="Arial"/>
          <w:sz w:val="20"/>
          <w:szCs w:val="20"/>
        </w:rPr>
        <w:t xml:space="preserve"> ma</w:t>
      </w:r>
      <w:r w:rsidR="00A66CE4">
        <w:rPr>
          <w:rFonts w:ascii="Arial" w:hAnsi="Arial" w:cs="Arial"/>
          <w:sz w:val="20"/>
          <w:szCs w:val="20"/>
        </w:rPr>
        <w:t>,</w:t>
      </w:r>
      <w:r>
        <w:rPr>
          <w:rFonts w:ascii="Arial" w:hAnsi="Arial" w:cs="Arial"/>
          <w:sz w:val="20"/>
          <w:szCs w:val="20"/>
        </w:rPr>
        <w:t xml:space="preserve"> s</w:t>
      </w:r>
      <w:r w:rsidR="003E0351">
        <w:rPr>
          <w:rFonts w:ascii="Arial" w:hAnsi="Arial" w:cs="Arial"/>
          <w:sz w:val="20"/>
          <w:szCs w:val="20"/>
        </w:rPr>
        <w:t xml:space="preserve">elezionando una impresa presente in elenco, sarà possibile effettuare </w:t>
      </w:r>
      <w:r>
        <w:rPr>
          <w:rFonts w:ascii="Arial" w:hAnsi="Arial" w:cs="Arial"/>
          <w:sz w:val="20"/>
          <w:szCs w:val="20"/>
        </w:rPr>
        <w:t>una del</w:t>
      </w:r>
      <w:r w:rsidR="003E0351">
        <w:rPr>
          <w:rFonts w:ascii="Arial" w:hAnsi="Arial" w:cs="Arial"/>
          <w:sz w:val="20"/>
          <w:szCs w:val="20"/>
        </w:rPr>
        <w:t>le seguenti operazioni:</w:t>
      </w:r>
    </w:p>
    <w:p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Modifica</w:t>
      </w:r>
    </w:p>
    <w:p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Elimina</w:t>
      </w:r>
    </w:p>
    <w:p w:rsidR="003E0351" w:rsidRDefault="003E0351" w:rsidP="00A66CE4">
      <w:pPr>
        <w:pStyle w:val="ListParagraph"/>
        <w:numPr>
          <w:ilvl w:val="0"/>
          <w:numId w:val="52"/>
        </w:numPr>
        <w:ind w:left="360"/>
        <w:rPr>
          <w:rFonts w:ascii="Arial" w:hAnsi="Arial" w:cs="Arial"/>
          <w:sz w:val="20"/>
          <w:szCs w:val="20"/>
        </w:rPr>
      </w:pPr>
      <w:r>
        <w:rPr>
          <w:rFonts w:ascii="Arial" w:hAnsi="Arial" w:cs="Arial"/>
          <w:sz w:val="20"/>
          <w:szCs w:val="20"/>
        </w:rPr>
        <w:t>Dettaglio</w:t>
      </w:r>
    </w:p>
    <w:p w:rsidR="003E0351" w:rsidRDefault="003E0351"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rsidR="005C509E" w:rsidRDefault="005C509E" w:rsidP="004623E4">
      <w:pPr>
        <w:ind w:left="-397"/>
        <w:rPr>
          <w:rFonts w:ascii="Arial" w:hAnsi="Arial"/>
          <w:sz w:val="20"/>
          <w:szCs w:val="20"/>
        </w:rPr>
      </w:pPr>
      <w:r w:rsidRPr="005C509E">
        <w:rPr>
          <w:rFonts w:ascii="Arial" w:hAnsi="Arial"/>
          <w:sz w:val="20"/>
          <w:szCs w:val="20"/>
        </w:rPr>
        <w:t>Nel caso in cui non vi s</w:t>
      </w:r>
      <w:r w:rsidR="00E31DAC">
        <w:rPr>
          <w:rFonts w:ascii="Arial" w:hAnsi="Arial"/>
          <w:sz w:val="20"/>
          <w:szCs w:val="20"/>
        </w:rPr>
        <w:t>ia</w:t>
      </w:r>
      <w:r w:rsidRPr="005C509E">
        <w:rPr>
          <w:rFonts w:ascii="Arial" w:hAnsi="Arial"/>
          <w:sz w:val="20"/>
          <w:szCs w:val="20"/>
        </w:rPr>
        <w:t>no risultati che rispettano i criteri di ricerca impostati, il sistema mostrerà il seguente messaggio: “Non sono presenti risultati che rispettano i criteri di ricerca selezionati”.</w:t>
      </w:r>
    </w:p>
    <w:p w:rsidR="00161959" w:rsidRDefault="00161959" w:rsidP="004623E4">
      <w:pPr>
        <w:ind w:left="-397"/>
        <w:rPr>
          <w:rFonts w:ascii="Arial" w:hAnsi="Arial"/>
          <w:sz w:val="20"/>
          <w:szCs w:val="20"/>
        </w:rPr>
      </w:pPr>
    </w:p>
    <w:p w:rsidR="00210E33" w:rsidRPr="00DB5E4C" w:rsidRDefault="00EB4E15" w:rsidP="00D53A97">
      <w:pPr>
        <w:pStyle w:val="Heading3"/>
        <w:numPr>
          <w:ilvl w:val="3"/>
          <w:numId w:val="7"/>
        </w:numPr>
        <w:ind w:left="1135" w:hanging="284"/>
        <w:rPr>
          <w:rFonts w:ascii="Arial" w:hAnsi="Arial"/>
          <w:lang w:val="it-IT"/>
        </w:rPr>
      </w:pPr>
      <w:bookmarkStart w:id="16" w:name="_Toc513794584"/>
      <w:r w:rsidRPr="00DB5E4C">
        <w:rPr>
          <w:rFonts w:ascii="Arial" w:hAnsi="Arial"/>
          <w:lang w:val="it-IT"/>
        </w:rPr>
        <w:lastRenderedPageBreak/>
        <w:t>Modifica</w:t>
      </w:r>
      <w:r w:rsidR="00C24820" w:rsidRPr="00DB5E4C">
        <w:rPr>
          <w:rFonts w:ascii="Arial" w:hAnsi="Arial"/>
          <w:lang w:val="it-IT"/>
        </w:rPr>
        <w:t xml:space="preserve"> anagrafica per anno corrente</w:t>
      </w:r>
      <w:bookmarkEnd w:id="16"/>
    </w:p>
    <w:p w:rsidR="00C24820" w:rsidRDefault="00C24820"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sidR="00DB5E4C">
        <w:rPr>
          <w:rFonts w:ascii="Arial" w:hAnsi="Arial"/>
          <w:sz w:val="20"/>
          <w:szCs w:val="20"/>
        </w:rPr>
        <w:t xml:space="preserve">il tasto </w:t>
      </w:r>
      <w:r w:rsidR="00DB5E4C" w:rsidRPr="00DB5E4C">
        <w:rPr>
          <w:rFonts w:ascii="Arial" w:hAnsi="Arial"/>
          <w:b/>
          <w:sz w:val="20"/>
          <w:szCs w:val="20"/>
        </w:rPr>
        <w:t>Modifica</w:t>
      </w:r>
      <w:r w:rsidR="00DB5E4C">
        <w:rPr>
          <w:rFonts w:ascii="Arial" w:hAnsi="Arial"/>
          <w:sz w:val="20"/>
          <w:szCs w:val="20"/>
        </w:rPr>
        <w:t>, presente in fondo alla pagina descritta nel paragrafo 2.3.1</w:t>
      </w:r>
      <w:r w:rsidR="00EF14F3">
        <w:rPr>
          <w:rFonts w:ascii="Arial" w:hAnsi="Arial"/>
          <w:sz w:val="20"/>
          <w:szCs w:val="20"/>
        </w:rPr>
        <w:t>, viene data la possibilità di modificare i dati precedentemente inseriti e validi per l’anno di rimborso esplicitato in maschera:</w:t>
      </w:r>
    </w:p>
    <w:p w:rsidR="00EF14F3" w:rsidRDefault="001D6FDA" w:rsidP="001D6FDA">
      <w:pPr>
        <w:ind w:left="-397"/>
        <w:jc w:val="center"/>
        <w:rPr>
          <w:rFonts w:ascii="Arial" w:hAnsi="Arial"/>
          <w:sz w:val="20"/>
          <w:szCs w:val="20"/>
        </w:rPr>
      </w:pPr>
      <w:r>
        <w:rPr>
          <w:rFonts w:ascii="Arial" w:hAnsi="Arial"/>
          <w:noProof/>
          <w:sz w:val="20"/>
          <w:szCs w:val="20"/>
          <w:lang w:val="en-US"/>
        </w:rPr>
        <w:drawing>
          <wp:inline distT="0" distB="0" distL="0" distR="0">
            <wp:extent cx="5277485" cy="2433320"/>
            <wp:effectExtent l="19050" t="1905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7485" cy="243332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EF14F3" w:rsidRPr="00EF14F3" w:rsidRDefault="00EF14F3" w:rsidP="004623E4">
      <w:pPr>
        <w:ind w:left="-397"/>
        <w:rPr>
          <w:rFonts w:ascii="Arial" w:hAnsi="Arial"/>
          <w:sz w:val="20"/>
          <w:szCs w:val="20"/>
        </w:rPr>
      </w:pPr>
      <w:r w:rsidRPr="00EF14F3">
        <w:rPr>
          <w:rFonts w:ascii="Arial" w:hAnsi="Arial"/>
          <w:sz w:val="20"/>
          <w:szCs w:val="20"/>
        </w:rPr>
        <w:t xml:space="preserve">L'operazione è consentita </w:t>
      </w:r>
      <w:r w:rsidR="00DE0C09">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sidR="00DE0C09">
        <w:rPr>
          <w:rFonts w:ascii="Arial" w:hAnsi="Arial"/>
          <w:sz w:val="20"/>
          <w:szCs w:val="20"/>
        </w:rPr>
        <w:t>di rimborso in stato ‘Inserita’ al momento dell’operazione di modifica</w:t>
      </w:r>
      <w:r w:rsidRPr="00EF14F3">
        <w:rPr>
          <w:rFonts w:ascii="Arial" w:hAnsi="Arial"/>
          <w:sz w:val="20"/>
          <w:szCs w:val="20"/>
        </w:rPr>
        <w:t>.</w:t>
      </w:r>
    </w:p>
    <w:p w:rsidR="00EF14F3" w:rsidRPr="00EF14F3" w:rsidRDefault="00EF14F3" w:rsidP="004623E4">
      <w:pPr>
        <w:ind w:left="-397"/>
        <w:rPr>
          <w:rFonts w:ascii="Arial" w:hAnsi="Arial"/>
          <w:sz w:val="20"/>
          <w:szCs w:val="20"/>
        </w:rPr>
      </w:pPr>
      <w:r w:rsidRPr="00EF14F3">
        <w:rPr>
          <w:rFonts w:ascii="Arial" w:hAnsi="Arial"/>
          <w:sz w:val="20"/>
          <w:szCs w:val="20"/>
        </w:rPr>
        <w:t xml:space="preserve">Il sistema propone il precaricamento dei seguenti dati: </w:t>
      </w:r>
    </w:p>
    <w:p w:rsidR="00EF14F3" w:rsidRPr="0084552F" w:rsidRDefault="00EF14F3" w:rsidP="00402942">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rsidR="00EF14F3" w:rsidRPr="0084552F" w:rsidRDefault="00EF14F3" w:rsidP="00402942">
      <w:pPr>
        <w:pStyle w:val="ListParagraph"/>
        <w:numPr>
          <w:ilvl w:val="0"/>
          <w:numId w:val="54"/>
        </w:numPr>
        <w:ind w:left="360"/>
        <w:rPr>
          <w:rFonts w:ascii="Arial" w:hAnsi="Arial" w:cs="Arial"/>
          <w:sz w:val="20"/>
          <w:szCs w:val="20"/>
        </w:rPr>
      </w:pPr>
      <w:r w:rsidRPr="0084552F">
        <w:rPr>
          <w:rFonts w:ascii="Arial" w:hAnsi="Arial" w:cs="Arial"/>
          <w:sz w:val="20"/>
          <w:szCs w:val="20"/>
        </w:rPr>
        <w:t>Codice albo del consorzio padre</w:t>
      </w:r>
      <w:r w:rsidRPr="0084552F">
        <w:rPr>
          <w:rFonts w:ascii="Arial" w:hAnsi="Arial"/>
          <w:sz w:val="20"/>
          <w:szCs w:val="20"/>
        </w:rPr>
        <w:t>, ovvero il raggruppamento richiedente il rimborso</w:t>
      </w:r>
    </w:p>
    <w:p w:rsidR="00EF14F3" w:rsidRPr="00EF14F3" w:rsidRDefault="00EF14F3" w:rsidP="004623E4">
      <w:pPr>
        <w:ind w:left="-397"/>
        <w:rPr>
          <w:rFonts w:ascii="Arial" w:hAnsi="Arial"/>
          <w:sz w:val="20"/>
          <w:szCs w:val="20"/>
        </w:rPr>
      </w:pPr>
      <w:r w:rsidRPr="00EF14F3">
        <w:rPr>
          <w:rFonts w:ascii="Arial" w:hAnsi="Arial"/>
          <w:sz w:val="20"/>
          <w:szCs w:val="20"/>
        </w:rPr>
        <w:t>Inoltre</w:t>
      </w:r>
      <w:r w:rsidR="00DD76A6">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EF14F3">
        <w:rPr>
          <w:rFonts w:ascii="Arial" w:hAnsi="Arial"/>
          <w:sz w:val="20"/>
          <w:szCs w:val="20"/>
        </w:rPr>
        <w:t>tramite upload) di cui è possibile effettuare la modifica:</w:t>
      </w:r>
    </w:p>
    <w:p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Codice Albo Consorziata (dato obbligatorio nel caso di consorziata italiana) </w:t>
      </w:r>
    </w:p>
    <w:p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 xml:space="preserve">Codice Licenza Comunitaria (dato obbligatorio nel caso di consorziata estera) </w:t>
      </w:r>
    </w:p>
    <w:p w:rsidR="00FB0125"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Data rilascio licenza comunitaria (dato obbligatorio nel caso di consorziata estera) </w:t>
      </w:r>
    </w:p>
    <w:p w:rsidR="00EF14F3" w:rsidRPr="00EF14F3" w:rsidRDefault="00FB0125" w:rsidP="00402942">
      <w:pPr>
        <w:numPr>
          <w:ilvl w:val="0"/>
          <w:numId w:val="53"/>
        </w:numPr>
        <w:tabs>
          <w:tab w:val="clear" w:pos="720"/>
        </w:tabs>
        <w:spacing w:before="0" w:after="0"/>
        <w:ind w:left="360"/>
        <w:rPr>
          <w:rFonts w:ascii="Arial" w:hAnsi="Arial"/>
          <w:sz w:val="20"/>
          <w:szCs w:val="20"/>
        </w:rPr>
      </w:pPr>
      <w:r w:rsidRPr="00FB0125">
        <w:rPr>
          <w:rFonts w:ascii="Arial" w:hAnsi="Arial"/>
          <w:sz w:val="20"/>
          <w:szCs w:val="20"/>
        </w:rPr>
        <w:t>Data scadenza licenza comunitaria</w:t>
      </w:r>
      <w:r w:rsidR="00EF14F3" w:rsidRPr="00EF14F3">
        <w:rPr>
          <w:rFonts w:ascii="Arial" w:hAnsi="Arial"/>
          <w:sz w:val="20"/>
          <w:szCs w:val="20"/>
        </w:rPr>
        <w:t xml:space="preserve"> </w:t>
      </w:r>
      <w:r w:rsidRPr="00EF14F3">
        <w:rPr>
          <w:rFonts w:ascii="Arial" w:hAnsi="Arial"/>
          <w:sz w:val="20"/>
          <w:szCs w:val="20"/>
        </w:rPr>
        <w:t xml:space="preserve">(dato obbligatorio </w:t>
      </w:r>
      <w:r>
        <w:rPr>
          <w:rFonts w:ascii="Arial" w:hAnsi="Arial"/>
          <w:sz w:val="20"/>
          <w:szCs w:val="20"/>
        </w:rPr>
        <w:t>nel caso di consorziata estera)</w:t>
      </w:r>
    </w:p>
    <w:p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Denominazione Consorziata Estera, dato obbligatorio nel caso di consorziata estera</w:t>
      </w:r>
    </w:p>
    <w:p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Località, dato obbligatorio nel caso di consorziata estera</w:t>
      </w:r>
    </w:p>
    <w:p w:rsidR="00EF14F3" w:rsidRPr="00EF14F3" w:rsidRDefault="00EF14F3"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Stato estero (codice iso 3166-alpha3), dato obbligatorio nel caso di consorziata estera</w:t>
      </w:r>
    </w:p>
    <w:p w:rsidR="00EF14F3" w:rsidRDefault="00EF14F3" w:rsidP="004623E4">
      <w:pPr>
        <w:spacing w:before="120"/>
        <w:ind w:left="-397"/>
        <w:rPr>
          <w:rFonts w:ascii="Arial" w:hAnsi="Arial"/>
          <w:sz w:val="20"/>
          <w:szCs w:val="20"/>
        </w:rPr>
      </w:pPr>
      <w:r w:rsidRPr="00EF14F3">
        <w:rPr>
          <w:rFonts w:ascii="Arial" w:hAnsi="Arial"/>
          <w:sz w:val="20"/>
          <w:szCs w:val="20"/>
        </w:rPr>
        <w:t>Nel caso in cui i dovuti controlli effettuati dal sistema vengono superati, verrà visualizzato il seguente messaggio “Modifica avvenuta con successo</w:t>
      </w:r>
      <w:r w:rsidR="00096DD2">
        <w:rPr>
          <w:rFonts w:ascii="Arial" w:hAnsi="Arial"/>
          <w:sz w:val="20"/>
          <w:szCs w:val="20"/>
        </w:rPr>
        <w:t>”</w:t>
      </w:r>
      <w:r w:rsidRPr="00EF14F3">
        <w:rPr>
          <w:rFonts w:ascii="Arial" w:hAnsi="Arial"/>
          <w:sz w:val="20"/>
          <w:szCs w:val="20"/>
        </w:rPr>
        <w:t>; viceversa il sistema indicherà l’errore riscontrato.</w:t>
      </w:r>
    </w:p>
    <w:p w:rsidR="009B2607" w:rsidRPr="00C24820" w:rsidRDefault="009B2607" w:rsidP="004623E4">
      <w:pPr>
        <w:spacing w:before="120"/>
        <w:ind w:left="-397"/>
        <w:rPr>
          <w:rFonts w:ascii="Arial" w:hAnsi="Arial"/>
          <w:sz w:val="20"/>
          <w:szCs w:val="20"/>
        </w:rPr>
      </w:pPr>
    </w:p>
    <w:p w:rsidR="000F5F6B" w:rsidRPr="000F5F6B" w:rsidRDefault="00EB4E15" w:rsidP="000F5F6B">
      <w:pPr>
        <w:pStyle w:val="Heading3"/>
        <w:numPr>
          <w:ilvl w:val="3"/>
          <w:numId w:val="7"/>
        </w:numPr>
        <w:ind w:left="1135" w:hanging="284"/>
        <w:rPr>
          <w:rFonts w:ascii="Arial" w:hAnsi="Arial"/>
          <w:lang w:val="it-IT"/>
        </w:rPr>
      </w:pPr>
      <w:bookmarkStart w:id="17" w:name="_Toc513794585"/>
      <w:r w:rsidRPr="008B2F0C">
        <w:rPr>
          <w:rFonts w:ascii="Arial" w:hAnsi="Arial"/>
          <w:lang w:val="it-IT"/>
        </w:rPr>
        <w:t>Elimina</w:t>
      </w:r>
      <w:r w:rsidR="00DE0C09" w:rsidRPr="008B2F0C">
        <w:rPr>
          <w:rFonts w:ascii="Arial" w:hAnsi="Arial"/>
          <w:lang w:val="it-IT"/>
        </w:rPr>
        <w:t xml:space="preserve"> </w:t>
      </w:r>
      <w:r w:rsidR="00DE0C09" w:rsidRPr="00DB5E4C">
        <w:rPr>
          <w:rFonts w:ascii="Arial" w:hAnsi="Arial"/>
          <w:lang w:val="it-IT"/>
        </w:rPr>
        <w:t>anagrafica per anno corrente</w:t>
      </w:r>
      <w:bookmarkEnd w:id="17"/>
    </w:p>
    <w:p w:rsidR="000F5F6B" w:rsidRDefault="000F5F6B"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Elimina</w:t>
      </w:r>
      <w:r>
        <w:rPr>
          <w:rFonts w:ascii="Arial" w:hAnsi="Arial"/>
          <w:sz w:val="20"/>
          <w:szCs w:val="20"/>
        </w:rPr>
        <w:t>, presente in fondo alla pagina descritta nel paragrafo 2.3.1, viene data la possibilità di eliminare i dati precedentemente inseriti e validi per l’anno di rimborso esplicitato in maschera:</w:t>
      </w:r>
    </w:p>
    <w:p w:rsidR="00EB4E15" w:rsidRDefault="00A56CD9" w:rsidP="00A56CD9">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lastRenderedPageBreak/>
        <w:drawing>
          <wp:inline distT="0" distB="0" distL="0" distR="0">
            <wp:extent cx="5277485" cy="2433320"/>
            <wp:effectExtent l="19050" t="1905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7485" cy="243332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0F5F6B" w:rsidRPr="00EF14F3" w:rsidRDefault="000F5F6B"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rsidR="000F5F6B" w:rsidRPr="00EF14F3" w:rsidRDefault="000F5F6B" w:rsidP="004623E4">
      <w:pPr>
        <w:ind w:left="-397"/>
        <w:rPr>
          <w:rFonts w:ascii="Arial" w:hAnsi="Arial"/>
          <w:sz w:val="20"/>
          <w:szCs w:val="20"/>
        </w:rPr>
      </w:pPr>
      <w:r w:rsidRPr="00EF14F3">
        <w:rPr>
          <w:rFonts w:ascii="Arial" w:hAnsi="Arial"/>
          <w:sz w:val="20"/>
          <w:szCs w:val="20"/>
        </w:rPr>
        <w:t xml:space="preserve">Il sistema propone il precaricamento dei seguenti dati: </w:t>
      </w:r>
    </w:p>
    <w:p w:rsidR="000F5F6B" w:rsidRPr="0084552F" w:rsidRDefault="000F5F6B" w:rsidP="00402942">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rsidR="000F5F6B" w:rsidRPr="0084552F" w:rsidRDefault="000F5F6B" w:rsidP="00096DD2">
      <w:pPr>
        <w:pStyle w:val="ListParagraph"/>
        <w:numPr>
          <w:ilvl w:val="0"/>
          <w:numId w:val="54"/>
        </w:numPr>
        <w:spacing w:after="120" w:afterAutospacing="0"/>
        <w:ind w:left="357" w:hanging="357"/>
        <w:rPr>
          <w:rFonts w:ascii="Arial" w:hAnsi="Arial" w:cs="Arial"/>
          <w:sz w:val="20"/>
          <w:szCs w:val="20"/>
        </w:rPr>
      </w:pPr>
      <w:r w:rsidRPr="0084552F">
        <w:rPr>
          <w:rFonts w:ascii="Arial" w:hAnsi="Arial" w:cs="Arial"/>
          <w:sz w:val="20"/>
          <w:szCs w:val="20"/>
        </w:rPr>
        <w:t>Codice albo del consorzio padre</w:t>
      </w:r>
      <w:r w:rsidRPr="0084552F">
        <w:rPr>
          <w:rFonts w:ascii="Arial" w:hAnsi="Arial"/>
          <w:sz w:val="20"/>
          <w:szCs w:val="20"/>
        </w:rPr>
        <w:t>, ovvero il raggruppamento richiedente il rimborso</w:t>
      </w:r>
    </w:p>
    <w:p w:rsidR="000F5F6B" w:rsidRPr="00EF14F3" w:rsidRDefault="000F5F6B" w:rsidP="004623E4">
      <w:pPr>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rsidR="009866B6" w:rsidRDefault="009866B6" w:rsidP="00402942">
      <w:pPr>
        <w:numPr>
          <w:ilvl w:val="0"/>
          <w:numId w:val="53"/>
        </w:numPr>
        <w:tabs>
          <w:tab w:val="clear" w:pos="720"/>
        </w:tabs>
        <w:spacing w:before="0" w:after="0"/>
        <w:ind w:left="360"/>
        <w:rPr>
          <w:rFonts w:ascii="Arial" w:hAnsi="Arial"/>
          <w:sz w:val="20"/>
          <w:szCs w:val="20"/>
        </w:rPr>
      </w:pPr>
      <w:r>
        <w:rPr>
          <w:rFonts w:ascii="Arial" w:hAnsi="Arial"/>
          <w:sz w:val="20"/>
          <w:szCs w:val="20"/>
        </w:rPr>
        <w:t xml:space="preserve">Codice albo Sub-Consorzio, Denominazione Sub-Consorzio e data iscrizione albo Sub-Consorzio </w:t>
      </w:r>
      <w:r w:rsidRPr="00EF14F3">
        <w:rPr>
          <w:rFonts w:ascii="Arial" w:hAnsi="Arial"/>
          <w:sz w:val="20"/>
          <w:szCs w:val="20"/>
        </w:rPr>
        <w:t xml:space="preserve">(nel caso di </w:t>
      </w:r>
      <w:r>
        <w:rPr>
          <w:rFonts w:ascii="Arial" w:hAnsi="Arial"/>
          <w:sz w:val="20"/>
          <w:szCs w:val="20"/>
        </w:rPr>
        <w:t>Sub-Consorzio</w:t>
      </w:r>
      <w:r w:rsidRPr="00EF14F3">
        <w:rPr>
          <w:rFonts w:ascii="Arial" w:hAnsi="Arial"/>
          <w:sz w:val="20"/>
          <w:szCs w:val="20"/>
        </w:rPr>
        <w:t>)</w:t>
      </w:r>
    </w:p>
    <w:p w:rsidR="000F5F6B" w:rsidRPr="00EF14F3" w:rsidRDefault="000F5F6B" w:rsidP="00402942">
      <w:pPr>
        <w:numPr>
          <w:ilvl w:val="0"/>
          <w:numId w:val="53"/>
        </w:numPr>
        <w:tabs>
          <w:tab w:val="clear" w:pos="720"/>
        </w:tabs>
        <w:spacing w:before="0" w:after="0"/>
        <w:ind w:left="360"/>
        <w:rPr>
          <w:rFonts w:ascii="Arial" w:hAnsi="Arial"/>
          <w:sz w:val="20"/>
          <w:szCs w:val="20"/>
        </w:rPr>
      </w:pPr>
      <w:r w:rsidRPr="00EF14F3">
        <w:rPr>
          <w:rFonts w:ascii="Arial" w:hAnsi="Arial"/>
          <w:sz w:val="20"/>
          <w:szCs w:val="20"/>
        </w:rPr>
        <w:t>Codice Albo Consorziata</w:t>
      </w:r>
      <w:r w:rsidR="00B46EF4">
        <w:rPr>
          <w:rFonts w:ascii="Arial" w:hAnsi="Arial"/>
          <w:sz w:val="20"/>
          <w:szCs w:val="20"/>
        </w:rPr>
        <w:t>,</w:t>
      </w:r>
      <w:r w:rsidR="00B46EF4" w:rsidRPr="00B46EF4">
        <w:rPr>
          <w:rFonts w:ascii="Arial" w:hAnsi="Arial"/>
          <w:sz w:val="20"/>
          <w:szCs w:val="20"/>
        </w:rPr>
        <w:t xml:space="preserve"> </w:t>
      </w:r>
      <w:r w:rsidR="00B46EF4">
        <w:rPr>
          <w:rFonts w:ascii="Arial" w:hAnsi="Arial"/>
          <w:sz w:val="20"/>
          <w:szCs w:val="20"/>
        </w:rPr>
        <w:t>Denominazione Consorziata e data iscrizione albo Consorziata</w:t>
      </w:r>
      <w:r w:rsidRPr="00EF14F3">
        <w:rPr>
          <w:rFonts w:ascii="Arial" w:hAnsi="Arial"/>
          <w:sz w:val="20"/>
          <w:szCs w:val="20"/>
        </w:rPr>
        <w:t xml:space="preserve"> (nel caso di consorziata italiana) </w:t>
      </w:r>
    </w:p>
    <w:p w:rsidR="000F5F6B" w:rsidRPr="00B46EF4" w:rsidRDefault="00B46EF4" w:rsidP="00402942">
      <w:pPr>
        <w:numPr>
          <w:ilvl w:val="0"/>
          <w:numId w:val="53"/>
        </w:numPr>
        <w:tabs>
          <w:tab w:val="clear" w:pos="720"/>
        </w:tabs>
        <w:spacing w:before="0" w:after="0"/>
        <w:ind w:left="360"/>
        <w:rPr>
          <w:rFonts w:ascii="Arial" w:hAnsi="Arial"/>
          <w:sz w:val="20"/>
          <w:szCs w:val="20"/>
        </w:rPr>
      </w:pPr>
      <w:r w:rsidRPr="00B46EF4">
        <w:rPr>
          <w:rFonts w:ascii="Arial" w:hAnsi="Arial"/>
          <w:sz w:val="20"/>
          <w:szCs w:val="20"/>
        </w:rPr>
        <w:t xml:space="preserve">Codice Licenza Comunitaria, </w:t>
      </w:r>
      <w:r w:rsidR="000F5F6B" w:rsidRPr="00B46EF4">
        <w:rPr>
          <w:rFonts w:ascii="Arial" w:hAnsi="Arial"/>
          <w:sz w:val="20"/>
          <w:szCs w:val="20"/>
        </w:rPr>
        <w:t>Data rilascio licenza comunitaria</w:t>
      </w:r>
      <w:r w:rsidRPr="00B46EF4">
        <w:rPr>
          <w:rFonts w:ascii="Arial" w:hAnsi="Arial"/>
          <w:sz w:val="20"/>
          <w:szCs w:val="20"/>
        </w:rPr>
        <w:t xml:space="preserve">, </w:t>
      </w:r>
      <w:r w:rsidR="00241FD2" w:rsidRPr="00241FD2">
        <w:rPr>
          <w:rFonts w:ascii="Arial" w:eastAsia="Arial" w:hAnsi="Arial"/>
          <w:noProof/>
          <w:color w:val="010101"/>
          <w:sz w:val="20"/>
        </w:rPr>
        <w:t>Data scadenza licenza comunitaria,</w:t>
      </w:r>
      <w:r w:rsidR="00241FD2" w:rsidRPr="00241FD2">
        <w:rPr>
          <w:rFonts w:ascii="Arial" w:hAnsi="Arial"/>
          <w:sz w:val="22"/>
          <w:szCs w:val="20"/>
        </w:rPr>
        <w:t xml:space="preserve"> </w:t>
      </w:r>
      <w:r w:rsidR="000F5F6B" w:rsidRPr="00B46EF4">
        <w:rPr>
          <w:rFonts w:ascii="Arial" w:hAnsi="Arial"/>
          <w:sz w:val="20"/>
          <w:szCs w:val="20"/>
        </w:rPr>
        <w:t>Denominazione Cons</w:t>
      </w:r>
      <w:r w:rsidRPr="00B46EF4">
        <w:rPr>
          <w:rFonts w:ascii="Arial" w:hAnsi="Arial"/>
          <w:sz w:val="20"/>
          <w:szCs w:val="20"/>
        </w:rPr>
        <w:t>orziata Estera, Località e</w:t>
      </w:r>
      <w:r>
        <w:rPr>
          <w:rFonts w:ascii="Arial" w:hAnsi="Arial"/>
          <w:sz w:val="20"/>
          <w:szCs w:val="20"/>
        </w:rPr>
        <w:t xml:space="preserve"> </w:t>
      </w:r>
      <w:r w:rsidR="000F5F6B" w:rsidRPr="00B46EF4">
        <w:rPr>
          <w:rFonts w:ascii="Arial" w:hAnsi="Arial"/>
          <w:sz w:val="20"/>
          <w:szCs w:val="20"/>
        </w:rPr>
        <w:t>Stato estero</w:t>
      </w:r>
      <w:r>
        <w:rPr>
          <w:rFonts w:ascii="Arial" w:hAnsi="Arial"/>
          <w:sz w:val="20"/>
          <w:szCs w:val="20"/>
        </w:rPr>
        <w:t>,</w:t>
      </w:r>
      <w:r w:rsidR="000F5F6B" w:rsidRPr="00B46EF4">
        <w:rPr>
          <w:rFonts w:ascii="Arial" w:hAnsi="Arial"/>
          <w:sz w:val="20"/>
          <w:szCs w:val="20"/>
        </w:rPr>
        <w:t xml:space="preserve"> nel caso di consorziata estera</w:t>
      </w:r>
    </w:p>
    <w:p w:rsidR="000F5F6B" w:rsidRPr="00C24820" w:rsidRDefault="00B46EF4" w:rsidP="004623E4">
      <w:pPr>
        <w:spacing w:before="120"/>
        <w:ind w:left="-397"/>
        <w:rPr>
          <w:rFonts w:ascii="Arial" w:hAnsi="Arial"/>
          <w:sz w:val="20"/>
          <w:szCs w:val="20"/>
        </w:rPr>
      </w:pPr>
      <w:r>
        <w:rPr>
          <w:rFonts w:ascii="Arial" w:hAnsi="Arial"/>
          <w:sz w:val="20"/>
          <w:szCs w:val="20"/>
        </w:rPr>
        <w:t xml:space="preserve">Tutti i dati relativi alla impresa associata che si intende eliminare non saranno più visibili dopo la selezione del tasto </w:t>
      </w:r>
      <w:r w:rsidRPr="00B46EF4">
        <w:rPr>
          <w:rFonts w:ascii="Arial" w:hAnsi="Arial"/>
          <w:b/>
          <w:sz w:val="20"/>
          <w:szCs w:val="20"/>
        </w:rPr>
        <w:t>Elimina</w:t>
      </w:r>
      <w:r>
        <w:rPr>
          <w:rFonts w:ascii="Arial" w:hAnsi="Arial"/>
          <w:sz w:val="20"/>
          <w:szCs w:val="20"/>
        </w:rPr>
        <w:t>.</w:t>
      </w:r>
    </w:p>
    <w:p w:rsidR="000F5F6B" w:rsidRDefault="000F5F6B" w:rsidP="000D396F">
      <w:pPr>
        <w:pStyle w:val="ListParagraph"/>
        <w:numPr>
          <w:ilvl w:val="0"/>
          <w:numId w:val="0"/>
        </w:numPr>
        <w:rPr>
          <w:rFonts w:ascii="Arial" w:hAnsi="Arial" w:cs="Arial"/>
          <w:color w:val="FF0000"/>
          <w:sz w:val="20"/>
          <w:szCs w:val="20"/>
        </w:rPr>
      </w:pPr>
    </w:p>
    <w:p w:rsidR="00991AB1" w:rsidRPr="00991AB1" w:rsidRDefault="00EB4E15" w:rsidP="00991AB1">
      <w:pPr>
        <w:pStyle w:val="Heading3"/>
        <w:numPr>
          <w:ilvl w:val="3"/>
          <w:numId w:val="7"/>
        </w:numPr>
        <w:ind w:left="1135" w:hanging="284"/>
        <w:rPr>
          <w:rFonts w:ascii="Arial" w:hAnsi="Arial"/>
        </w:rPr>
      </w:pPr>
      <w:bookmarkStart w:id="18" w:name="_Toc513794586"/>
      <w:r w:rsidRPr="00D53A97">
        <w:rPr>
          <w:rFonts w:ascii="Arial" w:hAnsi="Arial"/>
        </w:rPr>
        <w:t>Dettaglio</w:t>
      </w:r>
      <w:r w:rsidR="00B46EF4">
        <w:rPr>
          <w:rFonts w:ascii="Arial" w:hAnsi="Arial"/>
        </w:rPr>
        <w:t xml:space="preserve"> anagrafica per anno corrente</w:t>
      </w:r>
      <w:bookmarkEnd w:id="18"/>
    </w:p>
    <w:p w:rsidR="00991AB1" w:rsidRDefault="00991AB1"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xml:space="preserve">, presente in fondo alla pagina descritta nel paragrafo 2.3.1, viene data la possibilità di </w:t>
      </w:r>
      <w:r w:rsidR="008A12D2">
        <w:rPr>
          <w:rFonts w:ascii="Arial" w:hAnsi="Arial"/>
          <w:sz w:val="20"/>
          <w:szCs w:val="20"/>
        </w:rPr>
        <w:t>visualizzare</w:t>
      </w:r>
      <w:r>
        <w:rPr>
          <w:rFonts w:ascii="Arial" w:hAnsi="Arial"/>
          <w:sz w:val="20"/>
          <w:szCs w:val="20"/>
        </w:rPr>
        <w:t xml:space="preserve"> i dati precedentemente inseriti e validi per l’anno di rimborso esplicitato in maschera:</w:t>
      </w:r>
    </w:p>
    <w:p w:rsidR="00991AB1" w:rsidRPr="00991AB1" w:rsidRDefault="00991AB1" w:rsidP="004623E4">
      <w:pPr>
        <w:pStyle w:val="ListParagraph"/>
        <w:numPr>
          <w:ilvl w:val="0"/>
          <w:numId w:val="0"/>
        </w:numPr>
        <w:ind w:left="-397"/>
        <w:rPr>
          <w:rFonts w:ascii="Arial" w:hAnsi="Arial" w:cs="Arial"/>
          <w:noProof/>
          <w:sz w:val="20"/>
          <w:szCs w:val="20"/>
          <w:u w:val="single"/>
        </w:rPr>
      </w:pPr>
    </w:p>
    <w:p w:rsidR="00EB4E15" w:rsidRDefault="00A56CD9" w:rsidP="00A56CD9">
      <w:pPr>
        <w:pStyle w:val="ListParagraph"/>
        <w:numPr>
          <w:ilvl w:val="0"/>
          <w:numId w:val="0"/>
        </w:numPr>
        <w:ind w:left="-397"/>
        <w:jc w:val="center"/>
        <w:rPr>
          <w:rFonts w:ascii="Arial" w:hAnsi="Arial" w:cs="Arial"/>
          <w:color w:val="FF0000"/>
          <w:sz w:val="20"/>
          <w:szCs w:val="20"/>
        </w:rPr>
      </w:pPr>
      <w:r>
        <w:rPr>
          <w:noProof/>
          <w:lang w:val="en-US"/>
        </w:rPr>
        <w:lastRenderedPageBreak/>
        <w:drawing>
          <wp:inline distT="0" distB="0" distL="0" distR="0" wp14:anchorId="36C294EB" wp14:editId="30157EF2">
            <wp:extent cx="5276215" cy="2169160"/>
            <wp:effectExtent l="19050" t="1905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216916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847C1B" w:rsidRPr="00847C1B" w:rsidRDefault="00847C1B" w:rsidP="004623E4">
      <w:pPr>
        <w:ind w:left="-397"/>
        <w:rPr>
          <w:rFonts w:ascii="Arial" w:hAnsi="Arial"/>
          <w:sz w:val="20"/>
          <w:szCs w:val="20"/>
        </w:rPr>
      </w:pPr>
      <w:r w:rsidRPr="00847C1B">
        <w:rPr>
          <w:rFonts w:ascii="Arial" w:hAnsi="Arial"/>
          <w:sz w:val="20"/>
          <w:szCs w:val="20"/>
        </w:rPr>
        <w:t>L’utente consorzio italiano conto terzi ha la possibilità di consultare il dettaglio di una specifica impresa asso</w:t>
      </w:r>
      <w:r w:rsidR="008A12D2">
        <w:rPr>
          <w:rFonts w:ascii="Arial" w:hAnsi="Arial"/>
          <w:sz w:val="20"/>
          <w:szCs w:val="20"/>
        </w:rPr>
        <w:t xml:space="preserve">ciata al proprio raggruppamento, dichiarata </w:t>
      </w:r>
      <w:r w:rsidRPr="00847C1B">
        <w:rPr>
          <w:rFonts w:ascii="Arial" w:hAnsi="Arial"/>
          <w:sz w:val="20"/>
          <w:szCs w:val="20"/>
        </w:rPr>
        <w:t xml:space="preserve">per l’anno di rimborso </w:t>
      </w:r>
      <w:r w:rsidR="008A12D2">
        <w:rPr>
          <w:rFonts w:ascii="Arial" w:hAnsi="Arial"/>
          <w:sz w:val="20"/>
          <w:szCs w:val="20"/>
        </w:rPr>
        <w:t>in corso</w:t>
      </w:r>
      <w:r w:rsidRPr="00847C1B">
        <w:rPr>
          <w:rFonts w:ascii="Arial" w:hAnsi="Arial"/>
          <w:sz w:val="20"/>
          <w:szCs w:val="20"/>
        </w:rPr>
        <w:t xml:space="preserve">. Le informazioni che può visualizzare sono le seguenti: </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Anno di rimborso ordinario</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 xml:space="preserve">Codice albo </w:t>
      </w:r>
      <w:r w:rsidR="008A12D2">
        <w:rPr>
          <w:rFonts w:ascii="Arial" w:hAnsi="Arial"/>
          <w:sz w:val="20"/>
          <w:szCs w:val="20"/>
        </w:rPr>
        <w:t xml:space="preserve">del </w:t>
      </w:r>
      <w:r w:rsidRPr="00847C1B">
        <w:rPr>
          <w:rFonts w:ascii="Arial" w:hAnsi="Arial"/>
          <w:sz w:val="20"/>
          <w:szCs w:val="20"/>
        </w:rPr>
        <w:t>consorzio</w:t>
      </w:r>
      <w:r w:rsidR="008A12D2">
        <w:rPr>
          <w:rFonts w:ascii="Arial" w:hAnsi="Arial"/>
          <w:sz w:val="20"/>
          <w:szCs w:val="20"/>
        </w:rPr>
        <w:t xml:space="preserve"> padre, ovvero del raggruppamento richiedente il rimborso</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Indicatore sub-consorziata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 sub-consorzio</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iscrizione albo sub-consorzio</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sub-consorzio</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 consorziata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iscrizione albo consorziata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consorziata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licenza comunitaria</w:t>
      </w:r>
    </w:p>
    <w:p w:rsid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Data rilascio licenza comunitaria</w:t>
      </w:r>
    </w:p>
    <w:p w:rsidR="001864D2" w:rsidRPr="001864D2" w:rsidRDefault="001864D2" w:rsidP="00402942">
      <w:pPr>
        <w:numPr>
          <w:ilvl w:val="0"/>
          <w:numId w:val="55"/>
        </w:numPr>
        <w:tabs>
          <w:tab w:val="clear" w:pos="720"/>
        </w:tabs>
        <w:spacing w:before="0" w:after="0"/>
        <w:ind w:left="360"/>
        <w:rPr>
          <w:rFonts w:ascii="Arial" w:hAnsi="Arial"/>
          <w:sz w:val="22"/>
          <w:szCs w:val="20"/>
        </w:rPr>
      </w:pPr>
      <w:r w:rsidRPr="001864D2">
        <w:rPr>
          <w:rFonts w:ascii="Arial" w:eastAsia="Arial" w:hAnsi="Arial"/>
          <w:noProof/>
          <w:color w:val="010101"/>
          <w:sz w:val="20"/>
        </w:rPr>
        <w:t>Data scadenza licenza comunitaria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Denominazione consorziata estera</w:t>
      </w:r>
    </w:p>
    <w:p w:rsidR="00847C1B" w:rsidRPr="00847C1B" w:rsidRDefault="00847C1B" w:rsidP="00402942">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Località estera</w:t>
      </w:r>
    </w:p>
    <w:p w:rsidR="00847C1B" w:rsidRPr="00847C1B" w:rsidRDefault="006931DA" w:rsidP="00402942">
      <w:pPr>
        <w:numPr>
          <w:ilvl w:val="0"/>
          <w:numId w:val="55"/>
        </w:numPr>
        <w:tabs>
          <w:tab w:val="clear" w:pos="720"/>
        </w:tabs>
        <w:spacing w:before="0" w:after="0"/>
        <w:ind w:left="360"/>
        <w:rPr>
          <w:rFonts w:ascii="Arial" w:hAnsi="Arial"/>
          <w:sz w:val="20"/>
          <w:szCs w:val="20"/>
        </w:rPr>
      </w:pPr>
      <w:r>
        <w:rPr>
          <w:rFonts w:ascii="Arial" w:hAnsi="Arial"/>
          <w:sz w:val="20"/>
          <w:szCs w:val="20"/>
        </w:rPr>
        <w:t>S</w:t>
      </w:r>
      <w:r w:rsidR="00847C1B" w:rsidRPr="00847C1B">
        <w:rPr>
          <w:rFonts w:ascii="Arial" w:hAnsi="Arial"/>
          <w:sz w:val="20"/>
          <w:szCs w:val="20"/>
        </w:rPr>
        <w:t>tato estero</w:t>
      </w:r>
    </w:p>
    <w:p w:rsidR="00847C1B" w:rsidRDefault="00847C1B" w:rsidP="004623E4">
      <w:pPr>
        <w:pStyle w:val="ListParagraph"/>
        <w:numPr>
          <w:ilvl w:val="0"/>
          <w:numId w:val="0"/>
        </w:numPr>
        <w:ind w:left="-397"/>
        <w:rPr>
          <w:rFonts w:ascii="Arial" w:hAnsi="Arial" w:cs="Arial"/>
          <w:sz w:val="20"/>
          <w:szCs w:val="20"/>
        </w:rPr>
      </w:pPr>
      <w:r w:rsidRPr="00847C1B">
        <w:rPr>
          <w:rFonts w:ascii="Arial" w:hAnsi="Arial" w:cs="Arial"/>
          <w:sz w:val="20"/>
          <w:szCs w:val="20"/>
        </w:rPr>
        <w:t>I dati visualizzati sono in sola consultazione.</w:t>
      </w:r>
    </w:p>
    <w:p w:rsidR="006931DA" w:rsidRPr="00847C1B" w:rsidRDefault="006931DA" w:rsidP="00847C1B">
      <w:pPr>
        <w:pStyle w:val="ListParagraph"/>
        <w:numPr>
          <w:ilvl w:val="0"/>
          <w:numId w:val="0"/>
        </w:numPr>
        <w:rPr>
          <w:rFonts w:ascii="Arial" w:hAnsi="Arial" w:cs="Arial"/>
          <w:sz w:val="20"/>
          <w:szCs w:val="20"/>
        </w:rPr>
      </w:pPr>
    </w:p>
    <w:p w:rsidR="00EE597D" w:rsidRDefault="00EE597D" w:rsidP="00A16156">
      <w:pPr>
        <w:pStyle w:val="Heading3"/>
        <w:numPr>
          <w:ilvl w:val="3"/>
          <w:numId w:val="7"/>
        </w:numPr>
      </w:pPr>
      <w:bookmarkStart w:id="19" w:name="_Toc513794587"/>
      <w:r w:rsidRPr="00D53A97">
        <w:t>Upload</w:t>
      </w:r>
      <w:r w:rsidR="00D17438">
        <w:t xml:space="preserve"> file consorziate</w:t>
      </w:r>
      <w:bookmarkEnd w:id="19"/>
    </w:p>
    <w:p w:rsidR="00C307CE" w:rsidRPr="004F26AB" w:rsidRDefault="00B5595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Anagrafica Raggruppamento, </w:t>
      </w:r>
      <w:r w:rsidR="004F26AB" w:rsidRPr="004F26AB">
        <w:rPr>
          <w:rFonts w:ascii="Arial" w:eastAsia="Times New Roman" w:hAnsi="Arial" w:cs="Arial"/>
          <w:color w:val="auto"/>
          <w:sz w:val="20"/>
          <w:szCs w:val="20"/>
          <w:lang w:val="it-IT"/>
        </w:rPr>
        <w:t>i</w:t>
      </w:r>
      <w:r w:rsidR="00C307CE" w:rsidRPr="004F26AB">
        <w:rPr>
          <w:rFonts w:ascii="Arial" w:eastAsia="Times New Roman" w:hAnsi="Arial" w:cs="Arial"/>
          <w:color w:val="auto"/>
          <w:sz w:val="20"/>
          <w:szCs w:val="20"/>
          <w:lang w:val="it-IT"/>
        </w:rPr>
        <w:t xml:space="preserve">l sistema </w:t>
      </w:r>
      <w:r w:rsidR="004F26AB" w:rsidRPr="004F26AB">
        <w:rPr>
          <w:rFonts w:ascii="Arial" w:eastAsia="Times New Roman" w:hAnsi="Arial" w:cs="Arial"/>
          <w:color w:val="auto"/>
          <w:sz w:val="20"/>
          <w:szCs w:val="20"/>
          <w:lang w:val="it-IT"/>
        </w:rPr>
        <w:t>consent</w:t>
      </w:r>
      <w:r w:rsidR="00C307CE" w:rsidRPr="004F26AB">
        <w:rPr>
          <w:rFonts w:ascii="Arial" w:eastAsia="Times New Roman" w:hAnsi="Arial" w:cs="Arial"/>
          <w:color w:val="auto"/>
          <w:sz w:val="20"/>
          <w:szCs w:val="20"/>
          <w:lang w:val="it-IT"/>
        </w:rPr>
        <w:t>e all’utente titolare di un raggruppamento italiano (in forma di consorzio, cooperativa o società consortile) che partecipa alla richiesta di riduzione compensata, di effett</w:t>
      </w:r>
      <w:r w:rsidR="004F26AB">
        <w:rPr>
          <w:rFonts w:ascii="Arial" w:eastAsia="Times New Roman" w:hAnsi="Arial" w:cs="Arial"/>
          <w:color w:val="auto"/>
          <w:sz w:val="20"/>
          <w:szCs w:val="20"/>
          <w:lang w:val="it-IT"/>
        </w:rPr>
        <w:t xml:space="preserve">uare l’upload di un file excel </w:t>
      </w:r>
      <w:r w:rsidR="00C307CE" w:rsidRPr="004F26AB">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di seguito è riportato il </w:t>
      </w:r>
      <w:r w:rsidR="001F0122">
        <w:rPr>
          <w:rFonts w:ascii="Arial" w:eastAsia="Times New Roman" w:hAnsi="Arial" w:cs="Arial"/>
          <w:color w:val="auto"/>
          <w:sz w:val="20"/>
          <w:szCs w:val="20"/>
          <w:lang w:val="it-IT"/>
        </w:rPr>
        <w:t xml:space="preserve">nuovo </w:t>
      </w:r>
      <w:r w:rsidR="004F26AB">
        <w:rPr>
          <w:rFonts w:ascii="Arial" w:eastAsia="Times New Roman" w:hAnsi="Arial" w:cs="Arial"/>
          <w:color w:val="auto"/>
          <w:sz w:val="20"/>
          <w:szCs w:val="20"/>
          <w:lang w:val="it-IT"/>
        </w:rPr>
        <w:t>template da rispettare</w:t>
      </w:r>
      <w:r w:rsidR="00C307CE" w:rsidRPr="004F26AB">
        <w:rPr>
          <w:rFonts w:ascii="Arial" w:eastAsia="Times New Roman" w:hAnsi="Arial" w:cs="Arial"/>
          <w:color w:val="auto"/>
          <w:sz w:val="20"/>
          <w:szCs w:val="20"/>
          <w:lang w:val="it-IT"/>
        </w:rPr>
        <w:t>), completo delle informazioni relative alla composizione del raggruppamento</w:t>
      </w:r>
      <w:r w:rsidR="000B2C6A">
        <w:rPr>
          <w:rFonts w:ascii="Arial" w:eastAsia="Times New Roman" w:hAnsi="Arial" w:cs="Arial"/>
          <w:color w:val="auto"/>
          <w:sz w:val="20"/>
          <w:szCs w:val="20"/>
          <w:lang w:val="it-IT"/>
        </w:rPr>
        <w:t>,</w:t>
      </w:r>
      <w:r w:rsidR="004F26AB">
        <w:rPr>
          <w:rFonts w:ascii="Arial" w:eastAsia="Times New Roman" w:hAnsi="Arial" w:cs="Arial"/>
          <w:color w:val="auto"/>
          <w:sz w:val="20"/>
          <w:szCs w:val="20"/>
          <w:lang w:val="it-IT"/>
        </w:rPr>
        <w:t xml:space="preserve"> valida per l’anno di rimborso in corso</w:t>
      </w:r>
      <w:r w:rsidR="004F26AB" w:rsidRPr="004F26AB">
        <w:rPr>
          <w:rFonts w:ascii="Arial" w:eastAsia="Times New Roman" w:hAnsi="Arial" w:cs="Arial"/>
          <w:color w:val="auto"/>
          <w:sz w:val="20"/>
          <w:szCs w:val="20"/>
          <w:lang w:val="it-IT"/>
        </w:rPr>
        <w:t>.</w:t>
      </w:r>
    </w:p>
    <w:p w:rsidR="004F26AB" w:rsidRDefault="004F26AB"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Pr="004F26AB">
        <w:rPr>
          <w:rFonts w:ascii="Arial" w:eastAsia="Times New Roman" w:hAnsi="Arial" w:cs="Arial"/>
          <w:b/>
          <w:color w:val="auto"/>
          <w:sz w:val="20"/>
          <w:szCs w:val="20"/>
          <w:lang w:val="it-IT"/>
        </w:rPr>
        <w:t>Upload</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4F26AB" w:rsidRDefault="004F26AB" w:rsidP="008B2F0C">
      <w:pPr>
        <w:pStyle w:val="p2"/>
        <w:ind w:left="-397"/>
        <w:jc w:val="center"/>
        <w:rPr>
          <w:rFonts w:ascii="Arial" w:eastAsia="Times New Roman" w:hAnsi="Arial" w:cs="Arial"/>
          <w:color w:val="auto"/>
          <w:sz w:val="20"/>
          <w:szCs w:val="20"/>
          <w:lang w:val="it-IT"/>
        </w:rPr>
      </w:pPr>
      <w:r w:rsidRPr="004F26AB">
        <w:rPr>
          <w:rFonts w:ascii="Arial" w:hAnsi="Arial" w:cs="Arial"/>
          <w:noProof/>
          <w:color w:val="auto"/>
          <w:sz w:val="20"/>
          <w:szCs w:val="20"/>
          <w:u w:val="single"/>
        </w:rPr>
        <w:drawing>
          <wp:inline distT="0" distB="0" distL="0" distR="0" wp14:anchorId="442C9819" wp14:editId="7DD3DE08">
            <wp:extent cx="5257800" cy="10668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1066800"/>
                    </a:xfrm>
                    <a:prstGeom prst="rect">
                      <a:avLst/>
                    </a:prstGeom>
                    <a:noFill/>
                    <a:ln>
                      <a:solidFill>
                        <a:schemeClr val="tx1"/>
                      </a:solidFill>
                    </a:ln>
                  </pic:spPr>
                </pic:pic>
              </a:graphicData>
            </a:graphic>
          </wp:inline>
        </w:drawing>
      </w:r>
    </w:p>
    <w:p w:rsidR="004F26AB" w:rsidRDefault="004F26AB" w:rsidP="004623E4">
      <w:pPr>
        <w:pStyle w:val="p2"/>
        <w:ind w:left="-397"/>
        <w:jc w:val="both"/>
        <w:rPr>
          <w:rFonts w:ascii="Arial" w:eastAsia="Times New Roman" w:hAnsi="Arial" w:cs="Arial"/>
          <w:color w:val="auto"/>
          <w:sz w:val="20"/>
          <w:szCs w:val="20"/>
          <w:lang w:val="it-IT"/>
        </w:rPr>
      </w:pPr>
    </w:p>
    <w:p w:rsidR="000B2C6A" w:rsidRDefault="000B2C6A"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Pr>
          <w:rFonts w:ascii="Arial" w:hAnsi="Arial"/>
          <w:b/>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Pr="00EF7FA3">
        <w:rPr>
          <w:color w:val="FF0000"/>
        </w:rPr>
        <w:t xml:space="preserve"> </w:t>
      </w:r>
      <w:r>
        <w:rPr>
          <w:rFonts w:ascii="Arial" w:hAnsi="Arial"/>
          <w:sz w:val="20"/>
          <w:szCs w:val="20"/>
        </w:rPr>
        <w:t xml:space="preserve">Tuttavia, non deve </w:t>
      </w:r>
      <w:r>
        <w:rPr>
          <w:rFonts w:ascii="Arial" w:hAnsi="Arial"/>
          <w:sz w:val="20"/>
          <w:szCs w:val="20"/>
        </w:rPr>
        <w:lastRenderedPageBreak/>
        <w:t>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rsidR="005D2507" w:rsidRPr="00FC0B35" w:rsidRDefault="005D2507" w:rsidP="004623E4">
      <w:pPr>
        <w:ind w:left="-397"/>
        <w:rPr>
          <w:rFonts w:ascii="Arial" w:hAnsi="Arial"/>
          <w:sz w:val="20"/>
        </w:rPr>
      </w:pPr>
      <w:r w:rsidRPr="00FC0B35">
        <w:rPr>
          <w:rFonts w:ascii="Arial" w:hAnsi="Arial"/>
          <w:sz w:val="20"/>
        </w:rPr>
        <w:t>Si rammenta che il file verrà preso in carico da un sistema informatizzato che lo accetta con la seguente logica:</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Nel foglio 1 deve essere riportato l’elenco delle imprese che fanno parte del raggruppamento che effettua dom</w:t>
      </w:r>
      <w:r w:rsidR="002C686B">
        <w:rPr>
          <w:rFonts w:ascii="Arial" w:hAnsi="Arial" w:cs="Arial"/>
          <w:sz w:val="20"/>
        </w:rPr>
        <w:t>anda di rimborso per l’anno in corso</w:t>
      </w:r>
      <w:r w:rsidRPr="00FC0B35">
        <w:rPr>
          <w:rFonts w:ascii="Arial" w:hAnsi="Arial" w:cs="Arial"/>
          <w:sz w:val="20"/>
        </w:rPr>
        <w:t xml:space="preserve">. </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Le imprese che sono subentrate </w:t>
      </w:r>
      <w:r w:rsidR="00EE172B">
        <w:rPr>
          <w:rFonts w:ascii="Arial" w:hAnsi="Arial" w:cs="Arial"/>
          <w:sz w:val="20"/>
        </w:rPr>
        <w:t>successivamente all’anno di rimborso in corso oppure che sono uscite prima dell’anno precedente a quello di rimborso</w:t>
      </w:r>
      <w:r w:rsidRPr="00FC0B35">
        <w:rPr>
          <w:rFonts w:ascii="Arial" w:hAnsi="Arial" w:cs="Arial"/>
          <w:sz w:val="20"/>
        </w:rPr>
        <w:t xml:space="preserve">, non devono essere inserite in tale elenco. </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Non devono essere spostate, aggiunte o rimosse le colonne del file excel, nè vanno aggiunte note</w:t>
      </w:r>
      <w:r w:rsidR="002C686B">
        <w:rPr>
          <w:rFonts w:ascii="Arial" w:hAnsi="Arial" w:cs="Arial"/>
          <w:sz w:val="20"/>
        </w:rPr>
        <w:t xml:space="preserve"> o altre informazioni non richieste</w:t>
      </w:r>
      <w:r w:rsidRPr="00FC0B35">
        <w:rPr>
          <w:rFonts w:ascii="Arial" w:hAnsi="Arial" w:cs="Arial"/>
          <w:sz w:val="20"/>
        </w:rPr>
        <w:t>.</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Il codice albo dell’impresa a capo del raggruppamento e/o di una delle imprese che ne fanno parte deve rispettare il seguente formato: SIGLA DELLA PROVINCIA + NUMERO DI ISCRIZIONE (massimo 7 cifre) + LETTERA INDICANTE IL CODICE CIN (es. RM0123456Z).</w:t>
      </w:r>
    </w:p>
    <w:p w:rsidR="005D2507"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Le imprese estere che operano il coordinamento e la promozione delle attività dei propri soci e non effettuano trasporto, dunque non dispongono di licenza comunitaria, dovranno valorizzare quel campo inserendo il proprio codice SIREN (composto da 9 cifre).</w:t>
      </w:r>
    </w:p>
    <w:p w:rsidR="00DE5AC6" w:rsidRPr="008B2F0C" w:rsidRDefault="00412EB5" w:rsidP="00402942">
      <w:pPr>
        <w:pStyle w:val="ListParagraph"/>
        <w:numPr>
          <w:ilvl w:val="0"/>
          <w:numId w:val="47"/>
        </w:numPr>
        <w:spacing w:before="0" w:after="0" w:afterAutospacing="0"/>
        <w:ind w:left="360"/>
        <w:contextualSpacing w:val="0"/>
        <w:rPr>
          <w:rFonts w:ascii="Arial" w:hAnsi="Arial" w:cs="Arial"/>
          <w:sz w:val="20"/>
        </w:rPr>
      </w:pPr>
      <w:r w:rsidRPr="008B2F0C">
        <w:rPr>
          <w:rFonts w:ascii="Arial" w:hAnsi="Arial" w:cs="Arial"/>
          <w:sz w:val="20"/>
        </w:rPr>
        <w:t>Le date</w:t>
      </w:r>
      <w:r w:rsidR="00DE5AC6" w:rsidRPr="008B2F0C">
        <w:rPr>
          <w:rFonts w:ascii="Arial" w:hAnsi="Arial" w:cs="Arial"/>
          <w:sz w:val="20"/>
        </w:rPr>
        <w:t xml:space="preserve"> di rilascio licenza comunitaria e di scadenza della stessa</w:t>
      </w:r>
      <w:r w:rsidR="00F20AAB" w:rsidRPr="008B2F0C">
        <w:rPr>
          <w:rFonts w:ascii="Arial" w:hAnsi="Arial" w:cs="Arial"/>
          <w:sz w:val="20"/>
        </w:rPr>
        <w:t xml:space="preserve"> devono </w:t>
      </w:r>
      <w:r w:rsidRPr="008B2F0C">
        <w:rPr>
          <w:rFonts w:ascii="Arial" w:hAnsi="Arial" w:cs="Arial"/>
          <w:sz w:val="20"/>
        </w:rPr>
        <w:t xml:space="preserve">essere riportate nel </w:t>
      </w:r>
      <w:r w:rsidR="00F20AAB" w:rsidRPr="008B2F0C">
        <w:rPr>
          <w:rFonts w:ascii="Arial" w:hAnsi="Arial" w:cs="Arial"/>
          <w:sz w:val="20"/>
        </w:rPr>
        <w:t>formato gg/mm/aaaa.</w:t>
      </w:r>
      <w:r w:rsidR="00DE5AC6" w:rsidRPr="008B2F0C">
        <w:rPr>
          <w:rFonts w:ascii="Arial" w:hAnsi="Arial" w:cs="Arial"/>
          <w:sz w:val="20"/>
        </w:rPr>
        <w:t xml:space="preserve"> </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Le colonne con asterisco in rosso devono essere popolate </w:t>
      </w:r>
      <w:r w:rsidR="002C686B">
        <w:rPr>
          <w:rFonts w:ascii="Arial" w:hAnsi="Arial" w:cs="Arial"/>
          <w:sz w:val="20"/>
        </w:rPr>
        <w:t xml:space="preserve">obbligatoriamente </w:t>
      </w:r>
      <w:r w:rsidRPr="00FC0B35">
        <w:rPr>
          <w:rFonts w:ascii="Arial" w:hAnsi="Arial" w:cs="Arial"/>
          <w:sz w:val="20"/>
        </w:rPr>
        <w:t>solo in caso di impresa estera, dunque solo per quelle imprese per cui è stato inserito il codice di licenza comunitaria o codice Siren.</w:t>
      </w:r>
    </w:p>
    <w:p w:rsidR="005D2507" w:rsidRPr="002C686B"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Il codice stato estero deve rispettare il formato ISO 3166-ALPHA3 (es. </w:t>
      </w:r>
      <w:r w:rsidRPr="002C686B">
        <w:rPr>
          <w:rFonts w:ascii="Arial" w:hAnsi="Arial" w:cs="Arial"/>
          <w:sz w:val="20"/>
        </w:rPr>
        <w:t>ESP, ALB, ecc)</w:t>
      </w:r>
      <w:r w:rsidR="002C686B" w:rsidRPr="002C686B">
        <w:rPr>
          <w:rFonts w:ascii="Arial" w:hAnsi="Arial" w:cs="Arial"/>
          <w:sz w:val="20"/>
        </w:rPr>
        <w:t xml:space="preserve">. </w:t>
      </w:r>
      <w:r w:rsidR="002C686B">
        <w:rPr>
          <w:rFonts w:ascii="Arial" w:hAnsi="Arial" w:cs="Arial"/>
          <w:sz w:val="20"/>
        </w:rPr>
        <w:t>N</w:t>
      </w:r>
      <w:r w:rsidR="002C686B" w:rsidRPr="002C686B">
        <w:rPr>
          <w:rFonts w:ascii="Arial" w:hAnsi="Arial" w:cs="Arial"/>
          <w:sz w:val="20"/>
        </w:rPr>
        <w:t xml:space="preserve">el file sono riportati tutti </w:t>
      </w:r>
      <w:r w:rsidR="002C686B">
        <w:rPr>
          <w:rFonts w:ascii="Arial" w:hAnsi="Arial" w:cs="Arial"/>
          <w:sz w:val="20"/>
        </w:rPr>
        <w:t>i</w:t>
      </w:r>
      <w:r w:rsidR="00C7595A">
        <w:rPr>
          <w:rFonts w:ascii="Arial" w:hAnsi="Arial" w:cs="Arial"/>
          <w:sz w:val="20"/>
        </w:rPr>
        <w:t xml:space="preserve"> codici accettati</w:t>
      </w:r>
      <w:r w:rsidR="002C686B" w:rsidRPr="002C686B">
        <w:rPr>
          <w:rFonts w:ascii="Arial" w:hAnsi="Arial" w:cs="Arial"/>
          <w:sz w:val="20"/>
        </w:rPr>
        <w:t>.</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Gli sheet successivi </w:t>
      </w:r>
      <w:r w:rsidR="002C686B">
        <w:rPr>
          <w:rFonts w:ascii="Arial" w:hAnsi="Arial" w:cs="Arial"/>
          <w:sz w:val="20"/>
        </w:rPr>
        <w:t xml:space="preserve">al primo </w:t>
      </w:r>
      <w:r w:rsidRPr="00FC0B35">
        <w:rPr>
          <w:rFonts w:ascii="Arial" w:hAnsi="Arial" w:cs="Arial"/>
          <w:sz w:val="20"/>
        </w:rPr>
        <w:t>vanno compilati ciascuno per ogni singola impresa facente parte del raggruppamento</w:t>
      </w:r>
      <w:r w:rsidR="002C686B">
        <w:rPr>
          <w:rFonts w:ascii="Arial" w:hAnsi="Arial" w:cs="Arial"/>
          <w:sz w:val="20"/>
        </w:rPr>
        <w:t>,</w:t>
      </w:r>
      <w:r w:rsidRPr="00FC0B35">
        <w:rPr>
          <w:rFonts w:ascii="Arial" w:hAnsi="Arial" w:cs="Arial"/>
          <w:sz w:val="20"/>
        </w:rPr>
        <w:t xml:space="preserve"> se questa è a sua volta un raggruppamento, con le stesse informazioni richieste sopra.</w:t>
      </w:r>
    </w:p>
    <w:p w:rsidR="005D2507" w:rsidRPr="00FC0B35"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Tutte le informazioni mancanti, errate e/o non richieste, non verranno prese in considerazione dal sistema.</w:t>
      </w:r>
    </w:p>
    <w:p w:rsidR="005D2507" w:rsidRDefault="005D2507" w:rsidP="00402942">
      <w:pPr>
        <w:pStyle w:val="ListParagraph"/>
        <w:numPr>
          <w:ilvl w:val="0"/>
          <w:numId w:val="47"/>
        </w:numPr>
        <w:spacing w:before="0" w:after="0" w:afterAutospacing="0"/>
        <w:ind w:left="360"/>
        <w:contextualSpacing w:val="0"/>
        <w:rPr>
          <w:rFonts w:ascii="Arial" w:hAnsi="Arial" w:cs="Arial"/>
          <w:sz w:val="20"/>
        </w:rPr>
      </w:pPr>
      <w:r w:rsidRPr="00FC0B35">
        <w:rPr>
          <w:rFonts w:ascii="Arial" w:hAnsi="Arial" w:cs="Arial"/>
          <w:sz w:val="20"/>
        </w:rPr>
        <w:t xml:space="preserve">Si raccomanda di non alterare la struttura del file </w:t>
      </w:r>
      <w:r w:rsidR="004167EB">
        <w:rPr>
          <w:rFonts w:ascii="Arial" w:hAnsi="Arial" w:cs="Arial"/>
          <w:sz w:val="20"/>
        </w:rPr>
        <w:t xml:space="preserve">sotto </w:t>
      </w:r>
      <w:r w:rsidRPr="00FC0B35">
        <w:rPr>
          <w:rFonts w:ascii="Arial" w:hAnsi="Arial" w:cs="Arial"/>
          <w:sz w:val="20"/>
        </w:rPr>
        <w:t>allegato.</w:t>
      </w:r>
    </w:p>
    <w:p w:rsidR="004167EB" w:rsidRDefault="004167EB" w:rsidP="004623E4">
      <w:pPr>
        <w:spacing w:before="0" w:after="0"/>
        <w:ind w:left="-397"/>
        <w:rPr>
          <w:rFonts w:ascii="Arial" w:hAnsi="Arial"/>
          <w:sz w:val="20"/>
        </w:rPr>
      </w:pPr>
    </w:p>
    <w:bookmarkStart w:id="20" w:name="_MON_1587365769"/>
    <w:bookmarkEnd w:id="20"/>
    <w:p w:rsidR="004167EB" w:rsidRPr="004167EB" w:rsidRDefault="00C501AE" w:rsidP="004623E4">
      <w:pPr>
        <w:spacing w:before="0" w:after="0"/>
        <w:ind w:left="-397"/>
        <w:jc w:val="center"/>
        <w:rPr>
          <w:rFonts w:ascii="Arial" w:hAnsi="Arial"/>
          <w:sz w:val="20"/>
        </w:rPr>
      </w:pPr>
      <w:r>
        <w:rPr>
          <w:rFonts w:ascii="Arial" w:hAnsi="Arial"/>
          <w:sz w:val="20"/>
        </w:rPr>
        <w:object w:dxaOrig="150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55pt" o:ole="">
            <v:imagedata r:id="rId22" o:title=""/>
          </v:shape>
          <o:OLEObject Type="Embed" ProgID="Excel.Sheet.12" ShapeID="_x0000_i1025" DrawAspect="Icon" ObjectID="_1588074389" r:id="rId23"/>
        </w:object>
      </w:r>
    </w:p>
    <w:p w:rsidR="005D2507" w:rsidRPr="00FC0B35" w:rsidRDefault="005D2507" w:rsidP="004623E4">
      <w:pPr>
        <w:pStyle w:val="ListParagraph"/>
        <w:numPr>
          <w:ilvl w:val="0"/>
          <w:numId w:val="0"/>
        </w:numPr>
        <w:spacing w:before="0" w:after="0" w:afterAutospacing="0"/>
        <w:ind w:left="-397"/>
        <w:contextualSpacing w:val="0"/>
        <w:rPr>
          <w:rFonts w:ascii="Arial" w:hAnsi="Arial" w:cs="Arial"/>
          <w:sz w:val="20"/>
        </w:rPr>
      </w:pPr>
    </w:p>
    <w:p w:rsidR="005D2507" w:rsidRPr="00FC0B35" w:rsidRDefault="005D2507" w:rsidP="004623E4">
      <w:pPr>
        <w:pStyle w:val="p1"/>
        <w:ind w:left="-397"/>
        <w:jc w:val="both"/>
        <w:rPr>
          <w:rFonts w:ascii="Arial" w:eastAsia="Times New Roman" w:hAnsi="Arial" w:cs="Arial"/>
          <w:color w:val="auto"/>
          <w:sz w:val="20"/>
          <w:szCs w:val="18"/>
          <w:lang w:val="it-IT"/>
        </w:rPr>
      </w:pPr>
      <w:r w:rsidRPr="00FC0B35">
        <w:rPr>
          <w:rFonts w:ascii="Arial" w:eastAsia="Times New Roman" w:hAnsi="Arial" w:cs="Arial"/>
          <w:color w:val="auto"/>
          <w:sz w:val="20"/>
          <w:szCs w:val="18"/>
          <w:lang w:val="it-IT"/>
        </w:rPr>
        <w:t xml:space="preserve">In particolare si richiama l'attenzione sulla necessità che </w:t>
      </w:r>
      <w:r w:rsidR="00E558CE">
        <w:rPr>
          <w:rFonts w:ascii="Arial" w:eastAsia="Times New Roman" w:hAnsi="Arial" w:cs="Arial"/>
          <w:color w:val="auto"/>
          <w:sz w:val="20"/>
          <w:szCs w:val="18"/>
          <w:lang w:val="it-IT"/>
        </w:rPr>
        <w:t xml:space="preserve">qualora una impresa dichiarata nel primo foglio del suddetto file sia a sua volta un raggruppamento, deve essere riportata la sua composizione </w:t>
      </w:r>
      <w:r w:rsidRPr="00FC0B35">
        <w:rPr>
          <w:rFonts w:ascii="Arial" w:eastAsia="Times New Roman" w:hAnsi="Arial" w:cs="Arial"/>
          <w:color w:val="auto"/>
          <w:sz w:val="20"/>
          <w:szCs w:val="18"/>
          <w:lang w:val="it-IT"/>
        </w:rPr>
        <w:t xml:space="preserve">negli </w:t>
      </w:r>
      <w:r w:rsidR="00E558CE">
        <w:rPr>
          <w:rFonts w:ascii="Arial" w:eastAsia="Times New Roman" w:hAnsi="Arial" w:cs="Arial"/>
          <w:color w:val="auto"/>
          <w:sz w:val="20"/>
          <w:szCs w:val="18"/>
          <w:lang w:val="it-IT"/>
        </w:rPr>
        <w:t>altri fogli</w:t>
      </w:r>
      <w:r w:rsidRPr="00FC0B35">
        <w:rPr>
          <w:rFonts w:ascii="Arial" w:eastAsia="Times New Roman" w:hAnsi="Arial" w:cs="Arial"/>
          <w:color w:val="auto"/>
          <w:sz w:val="20"/>
          <w:szCs w:val="18"/>
          <w:lang w:val="it-IT"/>
        </w:rPr>
        <w:t xml:space="preserve">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di secondo livello.</w:t>
      </w:r>
    </w:p>
    <w:p w:rsidR="005D2507" w:rsidRDefault="005D2507" w:rsidP="004623E4">
      <w:pPr>
        <w:pStyle w:val="p1"/>
        <w:ind w:left="-397"/>
        <w:jc w:val="both"/>
        <w:rPr>
          <w:rFonts w:ascii="Arial" w:eastAsia="Times New Roman" w:hAnsi="Arial" w:cs="Arial"/>
          <w:color w:val="auto"/>
          <w:sz w:val="20"/>
          <w:szCs w:val="18"/>
          <w:lang w:val="it-IT"/>
        </w:rPr>
      </w:pPr>
      <w:r w:rsidRPr="00FC0B35">
        <w:rPr>
          <w:rFonts w:ascii="Arial" w:eastAsia="Times New Roman" w:hAnsi="Arial" w:cs="Arial"/>
          <w:color w:val="auto"/>
          <w:sz w:val="20"/>
          <w:szCs w:val="18"/>
          <w:lang w:val="it-IT"/>
        </w:rPr>
        <w:t xml:space="preserve">Allo stesso modo, qualora tra i soggetti del secondo livello vi sia un raggruppamento di imprese, occorrerà scomporre </w:t>
      </w:r>
      <w:r w:rsidR="00E558CE">
        <w:rPr>
          <w:rFonts w:ascii="Arial" w:eastAsia="Times New Roman" w:hAnsi="Arial" w:cs="Arial"/>
          <w:color w:val="auto"/>
          <w:sz w:val="20"/>
          <w:szCs w:val="18"/>
          <w:lang w:val="it-IT"/>
        </w:rPr>
        <w:t xml:space="preserve">anche </w:t>
      </w:r>
      <w:r w:rsidRPr="00FC0B35">
        <w:rPr>
          <w:rFonts w:ascii="Arial" w:eastAsia="Times New Roman" w:hAnsi="Arial" w:cs="Arial"/>
          <w:color w:val="auto"/>
          <w:sz w:val="20"/>
          <w:szCs w:val="18"/>
          <w:lang w:val="it-IT"/>
        </w:rPr>
        <w:t xml:space="preserve">quest'ultimo negli sheets successivi del medesimo file, </w:t>
      </w:r>
      <w:r w:rsidR="00E558CE" w:rsidRPr="00FC0B35">
        <w:rPr>
          <w:rFonts w:ascii="Arial" w:eastAsia="Times New Roman" w:hAnsi="Arial" w:cs="Arial"/>
          <w:color w:val="auto"/>
          <w:sz w:val="20"/>
          <w:szCs w:val="18"/>
          <w:lang w:val="it-IT"/>
        </w:rPr>
        <w:t xml:space="preserve">uno per ciascun raggruppamento </w:t>
      </w:r>
      <w:r w:rsidRPr="00FC0B35">
        <w:rPr>
          <w:rFonts w:ascii="Arial" w:eastAsia="Times New Roman" w:hAnsi="Arial" w:cs="Arial"/>
          <w:color w:val="auto"/>
          <w:sz w:val="20"/>
          <w:szCs w:val="18"/>
          <w:lang w:val="it-IT"/>
        </w:rPr>
        <w:t xml:space="preserve">di </w:t>
      </w:r>
      <w:r w:rsidR="00E558CE">
        <w:rPr>
          <w:rFonts w:ascii="Arial" w:eastAsia="Times New Roman" w:hAnsi="Arial" w:cs="Arial"/>
          <w:color w:val="auto"/>
          <w:sz w:val="20"/>
          <w:szCs w:val="18"/>
          <w:lang w:val="it-IT"/>
        </w:rPr>
        <w:t>ulteriore</w:t>
      </w:r>
      <w:r w:rsidRPr="00FC0B35">
        <w:rPr>
          <w:rFonts w:ascii="Arial" w:eastAsia="Times New Roman" w:hAnsi="Arial" w:cs="Arial"/>
          <w:color w:val="auto"/>
          <w:sz w:val="20"/>
          <w:szCs w:val="18"/>
          <w:lang w:val="it-IT"/>
        </w:rPr>
        <w:t xml:space="preserve"> livello, e così via, fino a che tutti i raggruppamenti sian</w:t>
      </w:r>
      <w:r>
        <w:rPr>
          <w:rFonts w:ascii="Arial" w:eastAsia="Times New Roman" w:hAnsi="Arial" w:cs="Arial"/>
          <w:color w:val="auto"/>
          <w:sz w:val="20"/>
          <w:szCs w:val="18"/>
          <w:lang w:val="it-IT"/>
        </w:rPr>
        <w:t>o "risolti" in imprese singole.</w:t>
      </w:r>
    </w:p>
    <w:p w:rsidR="00025072" w:rsidRDefault="00025072" w:rsidP="004623E4">
      <w:pPr>
        <w:pStyle w:val="p1"/>
        <w:spacing w:before="120" w:after="12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albo del consorzio padre (dato obbligatorio) </w:t>
      </w:r>
    </w:p>
    <w:p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albo della consorziata, nel caso di consorziata italiana (dato obbligatorio) </w:t>
      </w:r>
    </w:p>
    <w:p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licenza comunitaria, nel caso di consorziata estera (dato obbligatorio) </w:t>
      </w:r>
    </w:p>
    <w:p w:rsidR="00302561"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Data rilascio licenza comunitaria, nel caso di consorziata estera (dato obbligatorio)</w:t>
      </w:r>
    </w:p>
    <w:p w:rsidR="00025072" w:rsidRPr="00025072" w:rsidRDefault="00302561" w:rsidP="00402942">
      <w:pPr>
        <w:numPr>
          <w:ilvl w:val="0"/>
          <w:numId w:val="58"/>
        </w:numPr>
        <w:tabs>
          <w:tab w:val="clear" w:pos="720"/>
        </w:tabs>
        <w:spacing w:before="0" w:after="0"/>
        <w:ind w:left="360"/>
        <w:rPr>
          <w:rFonts w:ascii="Arial" w:hAnsi="Arial"/>
          <w:sz w:val="20"/>
        </w:rPr>
      </w:pPr>
      <w:r>
        <w:rPr>
          <w:rFonts w:ascii="Arial" w:hAnsi="Arial"/>
          <w:sz w:val="20"/>
        </w:rPr>
        <w:t xml:space="preserve">Data scadenza licenza comunitaria, </w:t>
      </w:r>
      <w:r w:rsidRPr="00025072">
        <w:rPr>
          <w:rFonts w:ascii="Arial" w:hAnsi="Arial"/>
          <w:sz w:val="20"/>
        </w:rPr>
        <w:t>nel caso di consorziata estera (dato obbligatorio)</w:t>
      </w:r>
      <w:r w:rsidR="00025072" w:rsidRPr="00025072">
        <w:rPr>
          <w:rFonts w:ascii="Arial" w:hAnsi="Arial"/>
          <w:sz w:val="20"/>
        </w:rPr>
        <w:t xml:space="preserve"> </w:t>
      </w:r>
    </w:p>
    <w:p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Codice stato estero (codice iso 3166-alpha3), dato obbligatorio solo nel caso di consorziata estera </w:t>
      </w:r>
    </w:p>
    <w:p w:rsidR="00025072" w:rsidRPr="00025072" w:rsidRDefault="00025072" w:rsidP="00402942">
      <w:pPr>
        <w:numPr>
          <w:ilvl w:val="0"/>
          <w:numId w:val="58"/>
        </w:numPr>
        <w:tabs>
          <w:tab w:val="clear" w:pos="720"/>
        </w:tabs>
        <w:spacing w:before="0" w:after="0"/>
        <w:ind w:left="360"/>
        <w:rPr>
          <w:rFonts w:ascii="Arial" w:hAnsi="Arial"/>
          <w:sz w:val="20"/>
        </w:rPr>
      </w:pPr>
      <w:r w:rsidRPr="00025072">
        <w:rPr>
          <w:rFonts w:ascii="Arial" w:hAnsi="Arial"/>
          <w:sz w:val="20"/>
        </w:rPr>
        <w:t xml:space="preserve">Località, dato obbligatorio solo nel caso di consorziata estera </w:t>
      </w:r>
    </w:p>
    <w:p w:rsidR="00025072" w:rsidRPr="00F87367" w:rsidRDefault="00025072" w:rsidP="004623E4">
      <w:pPr>
        <w:ind w:left="-397"/>
        <w:rPr>
          <w:rFonts w:ascii="Arial" w:hAnsi="Arial"/>
          <w:sz w:val="20"/>
        </w:rPr>
      </w:pPr>
      <w:r w:rsidRPr="00F87367">
        <w:rPr>
          <w:rFonts w:ascii="Arial" w:hAnsi="Arial"/>
          <w:sz w:val="20"/>
        </w:rPr>
        <w:t>Tali informazioni sono riportate nel foglio1 del file; tutti gli sheets successivi dovranno essere compilati con la stessa tipologia di informazioni nel caso in cui vi siano in elenco delle imprese che risultano essere, a loro volta,</w:t>
      </w:r>
      <w:r w:rsidR="00F87367" w:rsidRPr="00F87367">
        <w:rPr>
          <w:rFonts w:ascii="Arial" w:hAnsi="Arial"/>
          <w:sz w:val="20"/>
        </w:rPr>
        <w:t xml:space="preserve"> raggruppamenti</w:t>
      </w:r>
      <w:r w:rsidRPr="00F87367">
        <w:rPr>
          <w:rFonts w:ascii="Arial" w:hAnsi="Arial"/>
          <w:sz w:val="20"/>
        </w:rPr>
        <w:t xml:space="preserve"> con proprie imprese</w:t>
      </w:r>
      <w:r w:rsidR="00F87367" w:rsidRPr="00F87367">
        <w:rPr>
          <w:rFonts w:ascii="Arial" w:hAnsi="Arial"/>
          <w:sz w:val="20"/>
        </w:rPr>
        <w:t xml:space="preserve"> al seguito</w:t>
      </w:r>
      <w:r w:rsidRPr="00F87367">
        <w:rPr>
          <w:rFonts w:ascii="Arial" w:hAnsi="Arial"/>
          <w:sz w:val="20"/>
        </w:rPr>
        <w:t xml:space="preserve">. </w:t>
      </w:r>
    </w:p>
    <w:p w:rsidR="00025072" w:rsidRPr="00F87367" w:rsidRDefault="00025072" w:rsidP="00402942">
      <w:pPr>
        <w:spacing w:after="0"/>
        <w:ind w:left="-397"/>
        <w:rPr>
          <w:rFonts w:ascii="Arial" w:hAnsi="Arial"/>
          <w:sz w:val="20"/>
        </w:rPr>
      </w:pPr>
      <w:r w:rsidRPr="00F87367">
        <w:rPr>
          <w:rFonts w:ascii="Arial" w:hAnsi="Arial"/>
          <w:sz w:val="20"/>
        </w:rPr>
        <w:lastRenderedPageBreak/>
        <w:t xml:space="preserve">L’upload del file excel: </w:t>
      </w:r>
    </w:p>
    <w:p w:rsidR="00025072" w:rsidRPr="00F87367"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Pr="00F87367">
        <w:rPr>
          <w:rFonts w:ascii="Arial" w:hAnsi="Arial"/>
          <w:sz w:val="20"/>
        </w:rPr>
        <w:t xml:space="preserve"> consentito in caso di codice albo consorzio “padre” errato o non esistente o non coincidente con l’utente che ha effettuato l’accesso al sistema; </w:t>
      </w:r>
    </w:p>
    <w:p w:rsidR="00025072" w:rsidRPr="00F87367"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non </w:t>
      </w:r>
      <w:r w:rsidR="00F87367">
        <w:rPr>
          <w:rFonts w:ascii="Arial" w:hAnsi="Arial"/>
          <w:sz w:val="20"/>
        </w:rPr>
        <w:t>sarà</w:t>
      </w:r>
      <w:r w:rsidR="00F87367" w:rsidRPr="00F87367">
        <w:rPr>
          <w:rFonts w:ascii="Arial" w:hAnsi="Arial"/>
          <w:sz w:val="20"/>
        </w:rPr>
        <w:t xml:space="preserve"> </w:t>
      </w:r>
      <w:r w:rsidRPr="00F87367">
        <w:rPr>
          <w:rFonts w:ascii="Arial" w:hAnsi="Arial"/>
          <w:sz w:val="20"/>
        </w:rPr>
        <w:t xml:space="preserve">consentito in caso di formato del file diverso da .xlsx o non conforme al template prestabilito; </w:t>
      </w:r>
    </w:p>
    <w:p w:rsidR="00025072" w:rsidRDefault="00025072" w:rsidP="00402942">
      <w:pPr>
        <w:numPr>
          <w:ilvl w:val="0"/>
          <w:numId w:val="56"/>
        </w:numPr>
        <w:tabs>
          <w:tab w:val="clear" w:pos="720"/>
        </w:tabs>
        <w:spacing w:before="0" w:after="0"/>
        <w:ind w:left="0"/>
        <w:rPr>
          <w:rFonts w:ascii="Arial" w:hAnsi="Arial"/>
          <w:sz w:val="20"/>
        </w:rPr>
      </w:pPr>
      <w:r w:rsidRPr="00F87367">
        <w:rPr>
          <w:rFonts w:ascii="Arial" w:hAnsi="Arial"/>
          <w:sz w:val="20"/>
        </w:rPr>
        <w:t xml:space="preserve">oltre al primo inserimento obbligatorio, </w:t>
      </w:r>
      <w:r w:rsidR="00F87367">
        <w:rPr>
          <w:rFonts w:ascii="Arial" w:hAnsi="Arial"/>
          <w:sz w:val="20"/>
        </w:rPr>
        <w:t>sono</w:t>
      </w:r>
      <w:r w:rsidRPr="00F87367">
        <w:rPr>
          <w:rFonts w:ascii="Arial" w:hAnsi="Arial"/>
          <w:sz w:val="20"/>
        </w:rPr>
        <w:t xml:space="preserve"> consentiti anche eventuali ulteriori update nel caso in cui il consorzio esprima la necessità di aggiungere nuovi dati o modificare quelli già inseriti rispetto al file precedentemente caricato.</w:t>
      </w:r>
    </w:p>
    <w:p w:rsidR="00F87367" w:rsidRPr="00F87367" w:rsidRDefault="00F87367" w:rsidP="00402942">
      <w:pPr>
        <w:spacing w:before="0" w:after="0"/>
        <w:rPr>
          <w:rFonts w:ascii="Arial" w:hAnsi="Arial"/>
          <w:sz w:val="20"/>
        </w:rPr>
      </w:pPr>
      <w:r>
        <w:rPr>
          <w:rFonts w:ascii="Arial" w:hAnsi="Arial"/>
          <w:sz w:val="20"/>
        </w:rPr>
        <w:t>Si ricorda che la modifica e l’inserimento sono possibili anche nelle modalità descritte nei paragrafi 2.3.1.1 e 2.3.1.5</w:t>
      </w:r>
      <w:r w:rsidR="00DE7865">
        <w:rPr>
          <w:rFonts w:ascii="Arial" w:hAnsi="Arial"/>
          <w:sz w:val="20"/>
        </w:rPr>
        <w:t>-6</w:t>
      </w:r>
      <w:r>
        <w:rPr>
          <w:rFonts w:ascii="Arial" w:hAnsi="Arial"/>
          <w:sz w:val="20"/>
        </w:rPr>
        <w:t>, rispettivamente.</w:t>
      </w:r>
    </w:p>
    <w:p w:rsidR="00025072" w:rsidRPr="0086668E" w:rsidRDefault="00025072" w:rsidP="004623E4">
      <w:pPr>
        <w:ind w:left="-397"/>
        <w:rPr>
          <w:rFonts w:ascii="Arial" w:hAnsi="Arial"/>
          <w:sz w:val="20"/>
        </w:rPr>
      </w:pPr>
      <w:r w:rsidRPr="00F87367">
        <w:rPr>
          <w:rFonts w:ascii="Arial" w:hAnsi="Arial"/>
          <w:sz w:val="20"/>
        </w:rPr>
        <w:t>La maschera ha, come dato precaricato, l’anno di rimborso di riferimento, ossia l’anno di rimborso ordinario a cui fa riferimento la composizione del raggruppamento che si sta caricando. Il campo non è editabile.</w:t>
      </w:r>
    </w:p>
    <w:p w:rsidR="005D2507" w:rsidRPr="007700A0" w:rsidRDefault="005D2507" w:rsidP="00096DD2">
      <w:pPr>
        <w:tabs>
          <w:tab w:val="left" w:pos="426"/>
        </w:tabs>
        <w:ind w:left="-397"/>
        <w:jc w:val="center"/>
        <w:rPr>
          <w:i/>
          <w:color w:val="FF0000"/>
        </w:rPr>
      </w:pPr>
      <w:r>
        <w:rPr>
          <w:rFonts w:ascii="Arial" w:hAnsi="Arial"/>
          <w:noProof/>
          <w:color w:val="FF0000"/>
          <w:sz w:val="20"/>
          <w:szCs w:val="20"/>
          <w:lang w:val="en-US"/>
        </w:rPr>
        <w:drawing>
          <wp:inline distT="0" distB="0" distL="0" distR="0" wp14:anchorId="5F5965D8" wp14:editId="03A4E5A4">
            <wp:extent cx="5257800" cy="2057400"/>
            <wp:effectExtent l="19050" t="1905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2057400"/>
                    </a:xfrm>
                    <a:prstGeom prst="rect">
                      <a:avLst/>
                    </a:prstGeom>
                    <a:noFill/>
                    <a:ln>
                      <a:solidFill>
                        <a:schemeClr val="tx1"/>
                      </a:solidFill>
                    </a:ln>
                  </pic:spPr>
                </pic:pic>
              </a:graphicData>
            </a:graphic>
          </wp:inline>
        </w:drawing>
      </w:r>
    </w:p>
    <w:p w:rsidR="00F510C6" w:rsidRDefault="00F510C6" w:rsidP="004623E4">
      <w:pPr>
        <w:spacing w:after="0"/>
        <w:ind w:left="-397"/>
        <w:rPr>
          <w:rFonts w:ascii="Arial" w:hAnsi="Arial"/>
          <w:sz w:val="20"/>
        </w:rPr>
      </w:pPr>
      <w:r>
        <w:rPr>
          <w:rFonts w:ascii="Arial" w:hAnsi="Arial"/>
          <w:sz w:val="20"/>
        </w:rPr>
        <w:t xml:space="preserve">Il sistema effettua </w:t>
      </w:r>
      <w:r w:rsidR="00E345EC">
        <w:rPr>
          <w:rFonts w:ascii="Arial" w:hAnsi="Arial"/>
          <w:sz w:val="20"/>
        </w:rPr>
        <w:t xml:space="preserve">il controllo dei dati inseriti nel file secondo </w:t>
      </w:r>
      <w:r>
        <w:rPr>
          <w:rFonts w:ascii="Arial" w:hAnsi="Arial"/>
          <w:sz w:val="20"/>
        </w:rPr>
        <w:t>una</w:t>
      </w:r>
      <w:r w:rsidR="00E345EC">
        <w:rPr>
          <w:rFonts w:ascii="Arial" w:hAnsi="Arial"/>
          <w:sz w:val="20"/>
        </w:rPr>
        <w:t xml:space="preserve"> elaborazione asincrona</w:t>
      </w:r>
      <w:r>
        <w:rPr>
          <w:rFonts w:ascii="Arial" w:hAnsi="Arial"/>
          <w:sz w:val="20"/>
        </w:rPr>
        <w:t>, pertanto l’</w:t>
      </w:r>
      <w:r w:rsidR="00E345EC">
        <w:rPr>
          <w:rFonts w:ascii="Arial" w:hAnsi="Arial"/>
          <w:sz w:val="20"/>
        </w:rPr>
        <w:t>esito dei controlli</w:t>
      </w:r>
      <w:r>
        <w:rPr>
          <w:rFonts w:ascii="Arial" w:hAnsi="Arial"/>
          <w:sz w:val="20"/>
        </w:rPr>
        <w:t xml:space="preserve"> non viene restituito immediatamente dopo l’avvenuto upload.</w:t>
      </w:r>
    </w:p>
    <w:p w:rsidR="00C307CE" w:rsidRPr="004375D3" w:rsidRDefault="00C307CE" w:rsidP="004623E4">
      <w:pPr>
        <w:ind w:left="-397"/>
        <w:rPr>
          <w:rFonts w:ascii="Arial" w:hAnsi="Arial"/>
          <w:sz w:val="20"/>
        </w:rPr>
      </w:pPr>
      <w:r w:rsidRPr="004375D3">
        <w:rPr>
          <w:rFonts w:ascii="Arial" w:hAnsi="Arial"/>
          <w:sz w:val="20"/>
        </w:rPr>
        <w:t xml:space="preserve">Il sistema </w:t>
      </w:r>
      <w:r w:rsidR="00F87367" w:rsidRPr="004375D3">
        <w:rPr>
          <w:rFonts w:ascii="Arial" w:hAnsi="Arial"/>
          <w:sz w:val="20"/>
        </w:rPr>
        <w:t>consen</w:t>
      </w:r>
      <w:r w:rsidR="00DE7865">
        <w:rPr>
          <w:rFonts w:ascii="Arial" w:hAnsi="Arial"/>
          <w:sz w:val="20"/>
        </w:rPr>
        <w:t>t</w:t>
      </w:r>
      <w:r w:rsidRPr="004375D3">
        <w:rPr>
          <w:rFonts w:ascii="Arial" w:hAnsi="Arial"/>
          <w:sz w:val="20"/>
        </w:rPr>
        <w:t>e, inoltre, che agli utenti che effettuano l’upload del file sia data la possibilità di consultare un report che tenga traccia dello stato dell’elaborazi</w:t>
      </w:r>
      <w:r w:rsidR="001A1BC5">
        <w:rPr>
          <w:rFonts w:ascii="Arial" w:hAnsi="Arial"/>
          <w:sz w:val="20"/>
        </w:rPr>
        <w:t>one del suddetto file</w:t>
      </w:r>
      <w:r w:rsidRPr="004375D3">
        <w:rPr>
          <w:rFonts w:ascii="Arial" w:hAnsi="Arial"/>
          <w:sz w:val="20"/>
        </w:rPr>
        <w:t xml:space="preserve">. </w:t>
      </w:r>
      <w:r w:rsidR="00F87367" w:rsidRPr="004375D3">
        <w:rPr>
          <w:rFonts w:ascii="Arial" w:hAnsi="Arial"/>
          <w:sz w:val="20"/>
        </w:rPr>
        <w:t>In particolare, il sistema permette</w:t>
      </w:r>
      <w:r w:rsidRPr="004375D3">
        <w:rPr>
          <w:rFonts w:ascii="Arial" w:hAnsi="Arial"/>
          <w:sz w:val="20"/>
        </w:rPr>
        <w:t xml:space="preserve"> la visualizzazione delle seguenti informazioni relative all’ultimo upload effettuato: </w:t>
      </w:r>
    </w:p>
    <w:p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t xml:space="preserve">Data upload file </w:t>
      </w:r>
    </w:p>
    <w:p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t xml:space="preserve">Data elaborazione file </w:t>
      </w:r>
    </w:p>
    <w:p w:rsidR="00C307CE" w:rsidRPr="004375D3" w:rsidRDefault="00C307CE" w:rsidP="00402942">
      <w:pPr>
        <w:numPr>
          <w:ilvl w:val="0"/>
          <w:numId w:val="57"/>
        </w:numPr>
        <w:tabs>
          <w:tab w:val="clear" w:pos="720"/>
        </w:tabs>
        <w:spacing w:before="0" w:after="0"/>
        <w:ind w:left="360"/>
        <w:rPr>
          <w:rFonts w:ascii="Arial" w:hAnsi="Arial"/>
          <w:sz w:val="20"/>
        </w:rPr>
      </w:pPr>
      <w:r w:rsidRPr="004375D3">
        <w:rPr>
          <w:rFonts w:ascii="Arial" w:hAnsi="Arial"/>
          <w:sz w:val="20"/>
        </w:rPr>
        <w:t xml:space="preserve">Stato elaborazione file, che può assumere uno dei seguenti valori: </w:t>
      </w:r>
    </w:p>
    <w:p w:rsidR="00C307CE" w:rsidRPr="004375D3" w:rsidRDefault="00C307CE" w:rsidP="007A46DF">
      <w:pPr>
        <w:numPr>
          <w:ilvl w:val="2"/>
          <w:numId w:val="57"/>
        </w:numPr>
        <w:spacing w:before="0" w:after="0"/>
        <w:ind w:left="1494"/>
        <w:rPr>
          <w:rFonts w:ascii="Arial" w:hAnsi="Arial"/>
          <w:sz w:val="20"/>
        </w:rPr>
      </w:pPr>
      <w:r w:rsidRPr="004375D3">
        <w:rPr>
          <w:rFonts w:ascii="Arial" w:hAnsi="Arial"/>
          <w:sz w:val="20"/>
        </w:rPr>
        <w:t xml:space="preserve">da elaborare </w:t>
      </w:r>
    </w:p>
    <w:p w:rsidR="00C307CE" w:rsidRPr="004375D3" w:rsidRDefault="00C307CE" w:rsidP="007A46DF">
      <w:pPr>
        <w:numPr>
          <w:ilvl w:val="2"/>
          <w:numId w:val="57"/>
        </w:numPr>
        <w:spacing w:before="0" w:after="0"/>
        <w:ind w:left="1494"/>
        <w:rPr>
          <w:rFonts w:ascii="Arial" w:hAnsi="Arial"/>
          <w:sz w:val="20"/>
        </w:rPr>
      </w:pPr>
      <w:r w:rsidRPr="004375D3">
        <w:rPr>
          <w:rFonts w:ascii="Arial" w:hAnsi="Arial"/>
          <w:sz w:val="20"/>
        </w:rPr>
        <w:t xml:space="preserve">elaborato </w:t>
      </w:r>
    </w:p>
    <w:p w:rsidR="00C307CE" w:rsidRPr="004375D3" w:rsidRDefault="007A46DF" w:rsidP="007A46DF">
      <w:pPr>
        <w:numPr>
          <w:ilvl w:val="2"/>
          <w:numId w:val="57"/>
        </w:numPr>
        <w:spacing w:before="0" w:after="0"/>
        <w:ind w:left="1494"/>
        <w:rPr>
          <w:rFonts w:ascii="Arial" w:hAnsi="Arial"/>
          <w:sz w:val="20"/>
        </w:rPr>
      </w:pPr>
      <w:r w:rsidRPr="007A46DF">
        <w:rPr>
          <w:rFonts w:ascii="Arial" w:hAnsi="Arial"/>
          <w:sz w:val="20"/>
        </w:rPr>
        <w:t xml:space="preserve">elaborazione </w:t>
      </w:r>
      <w:r w:rsidR="00F85527">
        <w:rPr>
          <w:rFonts w:ascii="Arial" w:hAnsi="Arial"/>
          <w:sz w:val="20"/>
        </w:rPr>
        <w:t>con anomalie</w:t>
      </w:r>
      <w:r w:rsidR="00C307CE" w:rsidRPr="007A46DF">
        <w:rPr>
          <w:rFonts w:ascii="Arial" w:hAnsi="Arial"/>
          <w:sz w:val="20"/>
        </w:rPr>
        <w:t>, se</w:t>
      </w:r>
      <w:r w:rsidR="00C307CE" w:rsidRPr="004375D3">
        <w:rPr>
          <w:rFonts w:ascii="Arial" w:hAnsi="Arial"/>
          <w:sz w:val="20"/>
        </w:rPr>
        <w:t xml:space="preserve"> </w:t>
      </w:r>
      <w:r w:rsidR="00F87367" w:rsidRPr="004375D3">
        <w:rPr>
          <w:rFonts w:ascii="Arial" w:hAnsi="Arial"/>
          <w:sz w:val="20"/>
        </w:rPr>
        <w:t>tra i dati presenti sono stati riscontati errori</w:t>
      </w:r>
    </w:p>
    <w:p w:rsidR="004375D3" w:rsidRPr="004375D3" w:rsidRDefault="004375D3" w:rsidP="004623E4">
      <w:pPr>
        <w:spacing w:before="0" w:after="0"/>
        <w:ind w:left="-397"/>
        <w:rPr>
          <w:rFonts w:ascii="Arial" w:hAnsi="Arial"/>
          <w:sz w:val="20"/>
        </w:rPr>
      </w:pPr>
    </w:p>
    <w:p w:rsidR="00B35DC3" w:rsidRDefault="004375D3" w:rsidP="004623E4">
      <w:pPr>
        <w:spacing w:before="0" w:after="0"/>
        <w:ind w:left="-397"/>
        <w:rPr>
          <w:rFonts w:ascii="Arial" w:hAnsi="Arial"/>
          <w:sz w:val="20"/>
        </w:rPr>
      </w:pPr>
      <w:r w:rsidRPr="004375D3">
        <w:rPr>
          <w:rFonts w:ascii="Arial" w:hAnsi="Arial"/>
          <w:sz w:val="20"/>
        </w:rPr>
        <w:t xml:space="preserve">In quest’ultimo caso, l’utente può selezionare il tasto </w:t>
      </w:r>
      <w:r w:rsidRPr="004375D3">
        <w:rPr>
          <w:rFonts w:ascii="Arial" w:hAnsi="Arial"/>
          <w:b/>
          <w:sz w:val="20"/>
        </w:rPr>
        <w:t>Download</w:t>
      </w:r>
      <w:r w:rsidRPr="004375D3">
        <w:rPr>
          <w:rFonts w:ascii="Arial" w:hAnsi="Arial"/>
          <w:sz w:val="20"/>
        </w:rPr>
        <w:t xml:space="preserve"> per scaricare il file con gli errori riscontrati dal sistema e provvedere alla loro correzione.</w:t>
      </w:r>
    </w:p>
    <w:p w:rsidR="00DA5F2B" w:rsidRPr="00DA5F2B" w:rsidRDefault="00DA5F2B" w:rsidP="00DA5F2B">
      <w:pPr>
        <w:spacing w:before="0" w:after="0"/>
        <w:rPr>
          <w:rFonts w:ascii="Arial" w:hAnsi="Arial"/>
          <w:sz w:val="20"/>
        </w:rPr>
      </w:pPr>
    </w:p>
    <w:p w:rsidR="00EE597D" w:rsidRPr="00517FA2" w:rsidRDefault="00EE597D" w:rsidP="007B02E0">
      <w:pPr>
        <w:pStyle w:val="Heading3"/>
        <w:numPr>
          <w:ilvl w:val="3"/>
          <w:numId w:val="7"/>
        </w:numPr>
        <w:ind w:left="1135" w:hanging="284"/>
        <w:rPr>
          <w:rFonts w:ascii="Arial" w:hAnsi="Arial"/>
          <w:lang w:val="it-IT"/>
        </w:rPr>
      </w:pPr>
      <w:bookmarkStart w:id="21" w:name="_Toc513794588"/>
      <w:r w:rsidRPr="00517FA2">
        <w:rPr>
          <w:rFonts w:ascii="Arial" w:hAnsi="Arial"/>
          <w:lang w:val="it-IT"/>
        </w:rPr>
        <w:t>Nuovo</w:t>
      </w:r>
      <w:r w:rsidR="00517FA2" w:rsidRPr="00517FA2">
        <w:rPr>
          <w:rFonts w:ascii="Arial" w:hAnsi="Arial"/>
          <w:lang w:val="it-IT"/>
        </w:rPr>
        <w:t xml:space="preserve"> inserimento anagrafica per anno corrente</w:t>
      </w:r>
      <w:bookmarkEnd w:id="21"/>
    </w:p>
    <w:p w:rsidR="002B6FC3" w:rsidRPr="004F26AB" w:rsidRDefault="002B6FC3"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sidR="00CE45D4">
        <w:rPr>
          <w:rFonts w:ascii="Arial" w:eastAsia="Times New Roman" w:hAnsi="Arial" w:cs="Arial"/>
          <w:color w:val="auto"/>
          <w:sz w:val="20"/>
          <w:szCs w:val="20"/>
          <w:lang w:val="it-IT"/>
        </w:rPr>
        <w:t>esta di riduzione compensata, una ulteriore modalità per</w:t>
      </w:r>
      <w:r w:rsidRPr="004F26AB">
        <w:rPr>
          <w:rFonts w:ascii="Arial" w:eastAsia="Times New Roman" w:hAnsi="Arial" w:cs="Arial"/>
          <w:color w:val="auto"/>
          <w:sz w:val="20"/>
          <w:szCs w:val="20"/>
          <w:lang w:val="it-IT"/>
        </w:rPr>
        <w:t xml:space="preserve"> </w:t>
      </w:r>
      <w:r w:rsidR="00572176" w:rsidRPr="00572176">
        <w:rPr>
          <w:rFonts w:ascii="Arial" w:eastAsia="Times New Roman" w:hAnsi="Arial" w:cs="Arial"/>
          <w:color w:val="auto"/>
          <w:sz w:val="20"/>
          <w:szCs w:val="20"/>
          <w:lang w:val="it-IT"/>
        </w:rPr>
        <w:t>inserire i dati relativi ad una impresa associata al proprio raggruppamento p</w:t>
      </w:r>
      <w:r w:rsidR="00572176">
        <w:rPr>
          <w:rFonts w:ascii="Arial" w:eastAsia="Times New Roman" w:hAnsi="Arial" w:cs="Arial"/>
          <w:color w:val="auto"/>
          <w:sz w:val="20"/>
          <w:szCs w:val="20"/>
          <w:lang w:val="it-IT"/>
        </w:rPr>
        <w:t>er l’anno di rimborso</w:t>
      </w:r>
      <w:r w:rsidR="00B70E8C">
        <w:rPr>
          <w:rFonts w:ascii="Arial" w:eastAsia="Times New Roman" w:hAnsi="Arial" w:cs="Arial"/>
          <w:color w:val="auto"/>
          <w:sz w:val="20"/>
          <w:szCs w:val="20"/>
          <w:lang w:val="it-IT"/>
        </w:rPr>
        <w:t xml:space="preserve"> </w:t>
      </w:r>
      <w:r w:rsidR="00B903E0">
        <w:rPr>
          <w:rFonts w:ascii="Arial" w:eastAsia="Times New Roman" w:hAnsi="Arial" w:cs="Arial"/>
          <w:color w:val="auto"/>
          <w:sz w:val="20"/>
          <w:szCs w:val="20"/>
          <w:lang w:val="it-IT"/>
        </w:rPr>
        <w:t>in corso.</w:t>
      </w:r>
    </w:p>
    <w:p w:rsidR="002B6FC3" w:rsidRDefault="002B6FC3"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B903E0">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2B6FC3" w:rsidRPr="002B6FC3" w:rsidRDefault="002B6FC3" w:rsidP="004623E4">
      <w:pPr>
        <w:pStyle w:val="ListParagraph"/>
        <w:numPr>
          <w:ilvl w:val="0"/>
          <w:numId w:val="0"/>
        </w:numPr>
        <w:ind w:left="-397"/>
        <w:rPr>
          <w:rFonts w:ascii="Arial" w:hAnsi="Arial" w:cs="Arial"/>
          <w:noProof/>
          <w:sz w:val="20"/>
          <w:szCs w:val="20"/>
        </w:rPr>
      </w:pPr>
    </w:p>
    <w:p w:rsidR="00C635C9" w:rsidRPr="00A56CD9" w:rsidRDefault="00A56CD9" w:rsidP="00A56CD9">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lastRenderedPageBreak/>
        <w:drawing>
          <wp:inline distT="0" distB="0" distL="0" distR="0">
            <wp:extent cx="5236845" cy="2410460"/>
            <wp:effectExtent l="19050" t="1905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845" cy="2410460"/>
                    </a:xfrm>
                    <a:prstGeom prst="rect">
                      <a:avLst/>
                    </a:prstGeom>
                    <a:noFill/>
                    <a:ln>
                      <a:solidFill>
                        <a:schemeClr val="tx1"/>
                      </a:solidFill>
                    </a:ln>
                  </pic:spPr>
                </pic:pic>
              </a:graphicData>
            </a:graphic>
          </wp:inline>
        </w:drawing>
      </w:r>
    </w:p>
    <w:p w:rsidR="00572176" w:rsidRPr="00B903E0" w:rsidRDefault="00572176" w:rsidP="00096DD2">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rsidR="00572176" w:rsidRPr="00B903E0" w:rsidRDefault="00572176" w:rsidP="00402942">
      <w:pPr>
        <w:numPr>
          <w:ilvl w:val="0"/>
          <w:numId w:val="59"/>
        </w:numPr>
        <w:tabs>
          <w:tab w:val="clear" w:pos="720"/>
        </w:tabs>
        <w:spacing w:before="0" w:after="0"/>
        <w:ind w:left="0"/>
        <w:rPr>
          <w:rFonts w:ascii="Arial" w:hAnsi="Arial"/>
          <w:sz w:val="20"/>
          <w:szCs w:val="20"/>
        </w:rPr>
      </w:pPr>
      <w:r w:rsidRPr="00B903E0">
        <w:rPr>
          <w:rFonts w:ascii="Arial" w:hAnsi="Arial"/>
          <w:sz w:val="20"/>
          <w:szCs w:val="20"/>
        </w:rPr>
        <w:t>Anno di rimborso ordinario</w:t>
      </w:r>
      <w:r w:rsidR="00B903E0" w:rsidRPr="00B903E0">
        <w:rPr>
          <w:rFonts w:ascii="Arial" w:hAnsi="Arial"/>
          <w:sz w:val="20"/>
          <w:szCs w:val="20"/>
        </w:rPr>
        <w:t xml:space="preserve"> in corso</w:t>
      </w:r>
    </w:p>
    <w:p w:rsidR="00572176" w:rsidRPr="00B903E0" w:rsidRDefault="00572176" w:rsidP="00402942">
      <w:pPr>
        <w:numPr>
          <w:ilvl w:val="0"/>
          <w:numId w:val="59"/>
        </w:numPr>
        <w:tabs>
          <w:tab w:val="clear" w:pos="720"/>
        </w:tabs>
        <w:spacing w:before="0" w:after="0"/>
        <w:ind w:left="0"/>
        <w:rPr>
          <w:rFonts w:ascii="Arial" w:hAnsi="Arial"/>
          <w:sz w:val="20"/>
          <w:szCs w:val="20"/>
        </w:rPr>
      </w:pPr>
      <w:r w:rsidRPr="00B903E0">
        <w:rPr>
          <w:rFonts w:ascii="Arial" w:hAnsi="Arial"/>
          <w:sz w:val="20"/>
          <w:szCs w:val="20"/>
        </w:rPr>
        <w:t>Codice albo del consorzio padre</w:t>
      </w:r>
      <w:r w:rsidR="00B903E0" w:rsidRPr="00B903E0">
        <w:rPr>
          <w:rFonts w:ascii="Arial" w:hAnsi="Arial"/>
          <w:sz w:val="20"/>
          <w:szCs w:val="20"/>
        </w:rPr>
        <w:t>, ovvero del raggruppamento richiedente il rimborso</w:t>
      </w:r>
    </w:p>
    <w:p w:rsidR="007A46DF" w:rsidRDefault="007A46DF" w:rsidP="00402942">
      <w:pPr>
        <w:rPr>
          <w:rFonts w:ascii="Arial" w:hAnsi="Arial"/>
          <w:sz w:val="20"/>
          <w:szCs w:val="20"/>
        </w:rPr>
      </w:pPr>
    </w:p>
    <w:p w:rsidR="00572176" w:rsidRPr="00B903E0" w:rsidRDefault="00572176" w:rsidP="00320E09">
      <w:pPr>
        <w:spacing w:after="40"/>
        <w:ind w:left="-397"/>
        <w:rPr>
          <w:rFonts w:ascii="Arial" w:hAnsi="Arial"/>
          <w:sz w:val="20"/>
          <w:szCs w:val="20"/>
        </w:rPr>
      </w:pPr>
      <w:r w:rsidRPr="00B903E0">
        <w:rPr>
          <w:rFonts w:ascii="Arial" w:hAnsi="Arial"/>
          <w:sz w:val="20"/>
          <w:szCs w:val="20"/>
        </w:rPr>
        <w:t xml:space="preserve">L’utente consorzio dovrà occuparsi dell’inserimento manuale delle seguenti informazioni: </w:t>
      </w:r>
    </w:p>
    <w:p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Sub-Consorziata, che può assumere uno dei seguenti valori, a seconda che l’inserimento riguardi una impresa che a sua volta è un </w:t>
      </w:r>
      <w:r w:rsidR="007A2477">
        <w:rPr>
          <w:rFonts w:ascii="Arial" w:hAnsi="Arial"/>
          <w:sz w:val="20"/>
          <w:szCs w:val="20"/>
        </w:rPr>
        <w:t>raggruppamento</w:t>
      </w:r>
      <w:r w:rsidRPr="00B903E0">
        <w:rPr>
          <w:rFonts w:ascii="Arial" w:hAnsi="Arial"/>
          <w:sz w:val="20"/>
          <w:szCs w:val="20"/>
        </w:rPr>
        <w:t xml:space="preserve">: </w:t>
      </w:r>
    </w:p>
    <w:p w:rsidR="00572176" w:rsidRPr="00B903E0" w:rsidRDefault="00572176" w:rsidP="00402942">
      <w:pPr>
        <w:numPr>
          <w:ilvl w:val="1"/>
          <w:numId w:val="60"/>
        </w:numPr>
        <w:spacing w:before="0" w:after="0"/>
        <w:ind w:left="360"/>
        <w:rPr>
          <w:rFonts w:ascii="Arial" w:hAnsi="Arial"/>
          <w:sz w:val="20"/>
          <w:szCs w:val="20"/>
        </w:rPr>
      </w:pPr>
      <w:r w:rsidRPr="00B903E0">
        <w:rPr>
          <w:rFonts w:ascii="Arial" w:hAnsi="Arial"/>
          <w:sz w:val="20"/>
          <w:szCs w:val="20"/>
        </w:rPr>
        <w:t>SI</w:t>
      </w:r>
    </w:p>
    <w:p w:rsidR="00572176" w:rsidRPr="00B903E0" w:rsidRDefault="00572176" w:rsidP="00402942">
      <w:pPr>
        <w:numPr>
          <w:ilvl w:val="1"/>
          <w:numId w:val="60"/>
        </w:numPr>
        <w:spacing w:before="0" w:after="0"/>
        <w:ind w:left="360"/>
        <w:rPr>
          <w:rFonts w:ascii="Arial" w:hAnsi="Arial"/>
          <w:sz w:val="20"/>
          <w:szCs w:val="20"/>
        </w:rPr>
      </w:pPr>
      <w:r w:rsidRPr="00B903E0">
        <w:rPr>
          <w:rFonts w:ascii="Arial" w:hAnsi="Arial"/>
          <w:sz w:val="20"/>
          <w:szCs w:val="20"/>
        </w:rPr>
        <w:t>NO</w:t>
      </w:r>
    </w:p>
    <w:p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Albo Sub-Consorzio (dato obbligatorio se il campo precedente è stato impostato a SI) </w:t>
      </w:r>
    </w:p>
    <w:p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Albo Consorziata (dato obbligatorio nel caso di consorziata italiana) </w:t>
      </w:r>
    </w:p>
    <w:p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Codice Licenza Comunitaria (dato obbligatorio nel caso di consorziata estera) </w:t>
      </w:r>
    </w:p>
    <w:p w:rsidR="00572176"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 xml:space="preserve">Data rilascio licenza comunitaria (dato obbligatorio nel caso di consorziata estera)  </w:t>
      </w:r>
    </w:p>
    <w:p w:rsidR="007A2477" w:rsidRPr="00B903E0" w:rsidRDefault="007A2477" w:rsidP="00402942">
      <w:pPr>
        <w:numPr>
          <w:ilvl w:val="0"/>
          <w:numId w:val="60"/>
        </w:numPr>
        <w:spacing w:before="0" w:after="0"/>
        <w:ind w:left="0"/>
        <w:rPr>
          <w:rFonts w:ascii="Arial" w:hAnsi="Arial"/>
          <w:sz w:val="20"/>
          <w:szCs w:val="20"/>
        </w:rPr>
      </w:pPr>
      <w:r>
        <w:rPr>
          <w:rFonts w:ascii="Arial" w:hAnsi="Arial"/>
          <w:sz w:val="20"/>
          <w:szCs w:val="20"/>
        </w:rPr>
        <w:t xml:space="preserve">Data scadenza </w:t>
      </w:r>
      <w:r w:rsidRPr="00B903E0">
        <w:rPr>
          <w:rFonts w:ascii="Arial" w:hAnsi="Arial"/>
          <w:sz w:val="20"/>
          <w:szCs w:val="20"/>
        </w:rPr>
        <w:t>licenza comunitaria (dato obbligatorio nel caso di consorziata estera) </w:t>
      </w:r>
    </w:p>
    <w:p w:rsidR="00572176" w:rsidRP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Denominazione Consorziata Estera, dato obbligatorio nel caso di consorziata estera</w:t>
      </w:r>
    </w:p>
    <w:p w:rsidR="00B903E0" w:rsidRDefault="00572176" w:rsidP="00402942">
      <w:pPr>
        <w:numPr>
          <w:ilvl w:val="0"/>
          <w:numId w:val="60"/>
        </w:numPr>
        <w:spacing w:before="0" w:after="0"/>
        <w:ind w:left="0"/>
        <w:rPr>
          <w:rFonts w:ascii="Arial" w:hAnsi="Arial"/>
          <w:sz w:val="20"/>
          <w:szCs w:val="20"/>
        </w:rPr>
      </w:pPr>
      <w:r w:rsidRPr="00B903E0">
        <w:rPr>
          <w:rFonts w:ascii="Arial" w:hAnsi="Arial"/>
          <w:sz w:val="20"/>
          <w:szCs w:val="20"/>
        </w:rPr>
        <w:t>Località, dato obbligatorio nel caso di consorziata estera</w:t>
      </w:r>
    </w:p>
    <w:p w:rsidR="00572176" w:rsidRPr="00B903E0" w:rsidRDefault="00B903E0" w:rsidP="00402942">
      <w:pPr>
        <w:numPr>
          <w:ilvl w:val="0"/>
          <w:numId w:val="60"/>
        </w:numPr>
        <w:spacing w:before="0" w:after="0"/>
        <w:ind w:left="0"/>
        <w:rPr>
          <w:rFonts w:ascii="Arial" w:hAnsi="Arial"/>
          <w:sz w:val="20"/>
          <w:szCs w:val="20"/>
        </w:rPr>
      </w:pPr>
      <w:r>
        <w:rPr>
          <w:rFonts w:ascii="Arial" w:hAnsi="Arial"/>
          <w:sz w:val="20"/>
          <w:szCs w:val="20"/>
        </w:rPr>
        <w:t>S</w:t>
      </w:r>
      <w:r w:rsidR="00572176" w:rsidRPr="00B903E0">
        <w:rPr>
          <w:rFonts w:ascii="Arial" w:hAnsi="Arial"/>
          <w:sz w:val="20"/>
          <w:szCs w:val="20"/>
        </w:rPr>
        <w:t>tato</w:t>
      </w:r>
      <w:r>
        <w:rPr>
          <w:rFonts w:ascii="Arial" w:hAnsi="Arial"/>
          <w:sz w:val="20"/>
          <w:szCs w:val="20"/>
        </w:rPr>
        <w:t xml:space="preserve"> estero</w:t>
      </w:r>
      <w:r w:rsidR="00572176" w:rsidRPr="00B903E0">
        <w:rPr>
          <w:rFonts w:ascii="Arial" w:hAnsi="Arial"/>
          <w:sz w:val="20"/>
          <w:szCs w:val="20"/>
        </w:rPr>
        <w:t>, dato obbligatorio nel caso di consorziata estera</w:t>
      </w:r>
    </w:p>
    <w:p w:rsidR="00572176" w:rsidRPr="00B903E0" w:rsidRDefault="00572176" w:rsidP="004623E4">
      <w:pPr>
        <w:ind w:left="-397"/>
        <w:rPr>
          <w:rFonts w:ascii="Arial" w:hAnsi="Arial"/>
          <w:sz w:val="20"/>
          <w:szCs w:val="20"/>
        </w:rPr>
      </w:pPr>
      <w:r w:rsidRPr="00B903E0">
        <w:rPr>
          <w:rFonts w:ascii="Arial" w:hAnsi="Arial"/>
          <w:sz w:val="20"/>
          <w:szCs w:val="20"/>
        </w:rPr>
        <w:t xml:space="preserve">Il sistema </w:t>
      </w:r>
      <w:r w:rsidR="00B903E0" w:rsidRPr="00B903E0">
        <w:rPr>
          <w:rFonts w:ascii="Arial" w:hAnsi="Arial"/>
          <w:sz w:val="20"/>
          <w:szCs w:val="20"/>
        </w:rPr>
        <w:t>valorizzerà in automatico i dati relativi alla denominazione ed alla data di iscrizione all’Albo nel caso di imprese italiane.</w:t>
      </w:r>
    </w:p>
    <w:p w:rsidR="007A2477" w:rsidRDefault="007A2477" w:rsidP="004623E4">
      <w:pPr>
        <w:spacing w:after="0"/>
        <w:ind w:left="-397"/>
        <w:rPr>
          <w:rFonts w:ascii="Arial" w:hAnsi="Arial"/>
          <w:sz w:val="20"/>
        </w:rPr>
      </w:pPr>
      <w:r>
        <w:rPr>
          <w:rFonts w:ascii="Arial" w:hAnsi="Arial"/>
          <w:sz w:val="20"/>
        </w:rPr>
        <w:t xml:space="preserve">Il sistema effettua il controllo dei dati inseriti in maschera secondo una elaborazione sincrona, pertanto l’esito dei controlli viene restituito immediatamente dopo la selezione del tasto </w:t>
      </w:r>
      <w:r w:rsidRPr="007A2477">
        <w:rPr>
          <w:rFonts w:ascii="Arial" w:hAnsi="Arial"/>
          <w:b/>
          <w:sz w:val="20"/>
        </w:rPr>
        <w:t>Nuovo</w:t>
      </w:r>
      <w:r>
        <w:rPr>
          <w:rFonts w:ascii="Arial" w:hAnsi="Arial"/>
          <w:sz w:val="20"/>
        </w:rPr>
        <w:t>.</w:t>
      </w:r>
    </w:p>
    <w:p w:rsidR="00572176" w:rsidRDefault="00572176" w:rsidP="004623E4">
      <w:pPr>
        <w:pStyle w:val="ListParagraph"/>
        <w:numPr>
          <w:ilvl w:val="0"/>
          <w:numId w:val="0"/>
        </w:numPr>
        <w:spacing w:after="120" w:afterAutospacing="0"/>
        <w:ind w:left="-397"/>
        <w:rPr>
          <w:rFonts w:ascii="Arial" w:hAnsi="Arial" w:cs="Arial"/>
          <w:sz w:val="20"/>
          <w:szCs w:val="20"/>
        </w:rPr>
      </w:pPr>
      <w:r w:rsidRPr="00B903E0">
        <w:rPr>
          <w:rFonts w:ascii="Arial" w:hAnsi="Arial" w:cs="Arial"/>
          <w:sz w:val="20"/>
          <w:szCs w:val="20"/>
        </w:rPr>
        <w:t>Nel caso in cui i controlli vengono superati</w:t>
      </w:r>
      <w:r w:rsidR="00DE7865">
        <w:rPr>
          <w:rFonts w:ascii="Arial" w:hAnsi="Arial" w:cs="Arial"/>
          <w:sz w:val="20"/>
          <w:szCs w:val="20"/>
        </w:rPr>
        <w:t>,</w:t>
      </w:r>
      <w:r w:rsidRPr="00B903E0">
        <w:rPr>
          <w:rFonts w:ascii="Arial" w:hAnsi="Arial" w:cs="Arial"/>
          <w:sz w:val="20"/>
          <w:szCs w:val="20"/>
        </w:rPr>
        <w:t xml:space="preserve"> il sistema mostrerà il seguente messaggio “Inserimento avvenuto con successo</w:t>
      </w:r>
      <w:r w:rsidR="00184B04">
        <w:rPr>
          <w:rFonts w:ascii="Arial" w:hAnsi="Arial" w:cs="Arial"/>
          <w:sz w:val="20"/>
          <w:szCs w:val="20"/>
        </w:rPr>
        <w:t>”</w:t>
      </w:r>
      <w:r w:rsidRPr="00B903E0">
        <w:rPr>
          <w:rFonts w:ascii="Arial" w:hAnsi="Arial" w:cs="Arial"/>
          <w:sz w:val="20"/>
          <w:szCs w:val="20"/>
        </w:rPr>
        <w:t>; viceversa il sistema indicherà l’errore riscontrato (eventuali dati obbligatori mancanti o errati).</w:t>
      </w:r>
    </w:p>
    <w:p w:rsidR="00734625" w:rsidRPr="00EF14F3" w:rsidRDefault="00734625"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anagrafiche</w:t>
      </w:r>
      <w:r w:rsidRPr="00EF14F3">
        <w:rPr>
          <w:rFonts w:ascii="Arial" w:hAnsi="Arial"/>
          <w:sz w:val="20"/>
          <w:szCs w:val="20"/>
        </w:rPr>
        <w:t>.</w:t>
      </w:r>
    </w:p>
    <w:p w:rsidR="00734625" w:rsidRPr="00B903E0" w:rsidRDefault="00734625" w:rsidP="00572176">
      <w:pPr>
        <w:pStyle w:val="ListParagraph"/>
        <w:numPr>
          <w:ilvl w:val="0"/>
          <w:numId w:val="0"/>
        </w:numPr>
        <w:rPr>
          <w:rFonts w:ascii="Arial" w:hAnsi="Arial" w:cs="Arial"/>
          <w:sz w:val="20"/>
          <w:szCs w:val="20"/>
        </w:rPr>
      </w:pPr>
    </w:p>
    <w:p w:rsidR="00EE597D" w:rsidRDefault="00EE597D" w:rsidP="00D53A97">
      <w:pPr>
        <w:pStyle w:val="Heading3"/>
        <w:numPr>
          <w:ilvl w:val="3"/>
          <w:numId w:val="7"/>
        </w:numPr>
        <w:ind w:left="1135" w:hanging="284"/>
        <w:rPr>
          <w:rFonts w:ascii="Arial" w:hAnsi="Arial"/>
        </w:rPr>
      </w:pPr>
      <w:bookmarkStart w:id="22" w:name="_Toc513794589"/>
      <w:r w:rsidRPr="00D53A97">
        <w:rPr>
          <w:rFonts w:ascii="Arial" w:hAnsi="Arial"/>
        </w:rPr>
        <w:t>Inserimento da archivio</w:t>
      </w:r>
      <w:bookmarkEnd w:id="22"/>
    </w:p>
    <w:p w:rsidR="00E83F2A" w:rsidRPr="004F26AB" w:rsidRDefault="00E83F2A"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Alla selezione della voce di menu Anagrafica Raggruppamento, il sistema consente all’utente titolare di un raggruppamento italiano (in forma di consorzio, cooperativa o società consortile) che partecipa alla richi</w:t>
      </w:r>
      <w:r>
        <w:rPr>
          <w:rFonts w:ascii="Arial" w:eastAsia="Times New Roman" w:hAnsi="Arial" w:cs="Arial"/>
          <w:color w:val="auto"/>
          <w:sz w:val="20"/>
          <w:szCs w:val="20"/>
          <w:lang w:val="it-IT"/>
        </w:rPr>
        <w:t>esta di riduzione compensata, una ulteriore modalità per</w:t>
      </w:r>
      <w:r w:rsidRPr="004F26AB">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inserire i dati relativi ad una impresa associata al proprio raggruppamento p</w:t>
      </w:r>
      <w:r>
        <w:rPr>
          <w:rFonts w:ascii="Arial" w:eastAsia="Times New Roman" w:hAnsi="Arial" w:cs="Arial"/>
          <w:color w:val="auto"/>
          <w:sz w:val="20"/>
          <w:szCs w:val="20"/>
          <w:lang w:val="it-IT"/>
        </w:rPr>
        <w:t>er l’anno di rimborso</w:t>
      </w:r>
      <w:r w:rsidR="00B70E8C">
        <w:rPr>
          <w:rFonts w:ascii="Arial" w:eastAsia="Times New Roman" w:hAnsi="Arial" w:cs="Arial"/>
          <w:color w:val="auto"/>
          <w:sz w:val="20"/>
          <w:szCs w:val="20"/>
          <w:lang w:val="it-IT"/>
        </w:rPr>
        <w:t xml:space="preserve"> </w:t>
      </w:r>
      <w:r>
        <w:rPr>
          <w:rFonts w:ascii="Arial" w:eastAsia="Times New Roman" w:hAnsi="Arial" w:cs="Arial"/>
          <w:color w:val="auto"/>
          <w:sz w:val="20"/>
          <w:szCs w:val="20"/>
          <w:lang w:val="it-IT"/>
        </w:rPr>
        <w:t>in corso.</w:t>
      </w:r>
    </w:p>
    <w:p w:rsidR="00E83F2A" w:rsidRPr="00A15064" w:rsidRDefault="00E83F2A"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00A67B01">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EE597D" w:rsidRDefault="00EB03F2" w:rsidP="00096DD2">
      <w:pPr>
        <w:pStyle w:val="ListParagraph"/>
        <w:numPr>
          <w:ilvl w:val="0"/>
          <w:numId w:val="0"/>
        </w:numPr>
        <w:ind w:left="-397"/>
        <w:jc w:val="center"/>
        <w:rPr>
          <w:rFonts w:ascii="Arial" w:hAnsi="Arial" w:cs="Arial"/>
          <w:color w:val="FF0000"/>
          <w:sz w:val="20"/>
          <w:szCs w:val="20"/>
        </w:rPr>
      </w:pPr>
      <w:r w:rsidRPr="006931BA">
        <w:rPr>
          <w:rFonts w:ascii="Arial" w:hAnsi="Arial" w:cs="Arial"/>
          <w:noProof/>
          <w:sz w:val="20"/>
          <w:szCs w:val="20"/>
          <w:u w:val="single"/>
          <w:lang w:val="en-US"/>
        </w:rPr>
        <w:lastRenderedPageBreak/>
        <w:drawing>
          <wp:inline distT="0" distB="0" distL="0" distR="0">
            <wp:extent cx="5257800" cy="1524000"/>
            <wp:effectExtent l="19050" t="1905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524000"/>
                    </a:xfrm>
                    <a:prstGeom prst="rect">
                      <a:avLst/>
                    </a:prstGeom>
                    <a:noFill/>
                    <a:ln>
                      <a:solidFill>
                        <a:schemeClr val="tx1"/>
                      </a:solidFill>
                    </a:ln>
                  </pic:spPr>
                </pic:pic>
              </a:graphicData>
            </a:graphic>
          </wp:inline>
        </w:drawing>
      </w:r>
    </w:p>
    <w:p w:rsidR="006931BA" w:rsidRDefault="006931BA"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della composizione del proprio raggruppamento fornita </w:t>
      </w:r>
      <w:r w:rsidR="00C94791">
        <w:rPr>
          <w:rFonts w:ascii="Arial" w:hAnsi="Arial"/>
          <w:sz w:val="20"/>
        </w:rPr>
        <w:t xml:space="preserve">sia </w:t>
      </w:r>
      <w:r>
        <w:rPr>
          <w:rFonts w:ascii="Arial" w:hAnsi="Arial"/>
          <w:sz w:val="20"/>
        </w:rPr>
        <w:t>per l’anno di rimborso in corso</w:t>
      </w:r>
      <w:r w:rsidR="00C94791">
        <w:rPr>
          <w:rFonts w:ascii="Arial" w:hAnsi="Arial"/>
          <w:sz w:val="20"/>
        </w:rPr>
        <w:t>, che quella fornita nell’anno di rimborso precedente</w:t>
      </w:r>
      <w:r>
        <w:rPr>
          <w:rFonts w:ascii="Arial" w:hAnsi="Arial"/>
          <w:sz w:val="20"/>
        </w:rPr>
        <w:t xml:space="preserve">. Dunque, al primo accesso, </w:t>
      </w:r>
      <w:r w:rsidR="00C94791">
        <w:rPr>
          <w:rFonts w:ascii="Arial" w:hAnsi="Arial"/>
          <w:sz w:val="20"/>
        </w:rPr>
        <w:t xml:space="preserve">potrebbe </w:t>
      </w:r>
      <w:r>
        <w:rPr>
          <w:rFonts w:ascii="Arial" w:hAnsi="Arial"/>
          <w:sz w:val="20"/>
        </w:rPr>
        <w:t xml:space="preserve">non </w:t>
      </w:r>
      <w:r w:rsidR="00C94791">
        <w:rPr>
          <w:rFonts w:ascii="Arial" w:hAnsi="Arial"/>
          <w:sz w:val="20"/>
        </w:rPr>
        <w:t>essere</w:t>
      </w:r>
      <w:r>
        <w:rPr>
          <w:rFonts w:ascii="Arial" w:hAnsi="Arial"/>
          <w:sz w:val="20"/>
        </w:rPr>
        <w:t xml:space="preserve"> visibile alcun risultato</w:t>
      </w:r>
      <w:r w:rsidR="00C94791">
        <w:rPr>
          <w:rFonts w:ascii="Arial" w:hAnsi="Arial"/>
          <w:sz w:val="20"/>
        </w:rPr>
        <w:t xml:space="preserve"> per l’anno di rimborso in corso</w:t>
      </w:r>
      <w:r>
        <w:rPr>
          <w:rFonts w:ascii="Arial" w:hAnsi="Arial"/>
          <w:sz w:val="20"/>
        </w:rPr>
        <w:t>.</w:t>
      </w:r>
    </w:p>
    <w:p w:rsidR="006931BA" w:rsidRDefault="006931BA" w:rsidP="004623E4">
      <w:pPr>
        <w:ind w:left="-397"/>
        <w:rPr>
          <w:rFonts w:ascii="Arial" w:hAnsi="Arial"/>
          <w:sz w:val="20"/>
        </w:rPr>
      </w:pPr>
      <w:r>
        <w:rPr>
          <w:rFonts w:ascii="Arial" w:hAnsi="Arial"/>
          <w:sz w:val="20"/>
        </w:rPr>
        <w:t xml:space="preserve">Per le ricerche è possibile utilizzare il filtro Codice Albo Sub-Consorzio, per avere visione delle imprese associate ad uno specifico sub-consorzio dichiarato per </w:t>
      </w:r>
      <w:r w:rsidR="00957815">
        <w:rPr>
          <w:rFonts w:ascii="Arial" w:hAnsi="Arial"/>
          <w:sz w:val="20"/>
        </w:rPr>
        <w:t xml:space="preserve">entrambi gli </w:t>
      </w:r>
      <w:r>
        <w:rPr>
          <w:rFonts w:ascii="Arial" w:hAnsi="Arial"/>
          <w:sz w:val="20"/>
        </w:rPr>
        <w:t>ann</w:t>
      </w:r>
      <w:r w:rsidR="00957815">
        <w:rPr>
          <w:rFonts w:ascii="Arial" w:hAnsi="Arial"/>
          <w:sz w:val="20"/>
        </w:rPr>
        <w:t>i di rimborso</w:t>
      </w:r>
      <w:r>
        <w:rPr>
          <w:rFonts w:ascii="Arial" w:hAnsi="Arial"/>
          <w:sz w:val="20"/>
        </w:rPr>
        <w:t>.</w:t>
      </w:r>
    </w:p>
    <w:p w:rsidR="006931BA" w:rsidRDefault="006931BA" w:rsidP="004623E4">
      <w:pPr>
        <w:ind w:left="-397"/>
        <w:rPr>
          <w:rFonts w:ascii="Arial" w:hAnsi="Arial"/>
          <w:sz w:val="20"/>
        </w:rPr>
      </w:pPr>
      <w:r>
        <w:rPr>
          <w:rFonts w:ascii="Arial" w:hAnsi="Arial"/>
          <w:sz w:val="20"/>
        </w:rPr>
        <w:t>Oppure si può ricercare la specifica impresa associata</w:t>
      </w:r>
      <w:r w:rsidR="00A26D95">
        <w:rPr>
          <w:rFonts w:ascii="Arial" w:hAnsi="Arial"/>
          <w:sz w:val="20"/>
        </w:rPr>
        <w:t xml:space="preserve"> dichiarata in uno o entrambi gli anni di rimborso</w:t>
      </w:r>
      <w:r>
        <w:rPr>
          <w:rFonts w:ascii="Arial" w:hAnsi="Arial"/>
          <w:sz w:val="20"/>
        </w:rPr>
        <w:t xml:space="preserve">, inserendo il relativo Codice Albo della Consorziata (nel caso di impresa italiana) o il Codice Licenza Comunitaria (nel caso </w:t>
      </w:r>
      <w:r w:rsidR="00A26D95">
        <w:rPr>
          <w:rFonts w:ascii="Arial" w:hAnsi="Arial"/>
          <w:sz w:val="20"/>
        </w:rPr>
        <w:t>di impresa estera) e selezionando</w:t>
      </w:r>
      <w:r>
        <w:rPr>
          <w:rFonts w:ascii="Arial" w:hAnsi="Arial"/>
          <w:sz w:val="20"/>
        </w:rPr>
        <w:t xml:space="preserve"> il tasto </w:t>
      </w:r>
      <w:r w:rsidRPr="007658C6">
        <w:rPr>
          <w:rFonts w:ascii="Arial" w:hAnsi="Arial"/>
          <w:b/>
          <w:sz w:val="20"/>
        </w:rPr>
        <w:t>Ricerca</w:t>
      </w:r>
      <w:r>
        <w:rPr>
          <w:rFonts w:ascii="Arial" w:hAnsi="Arial"/>
          <w:sz w:val="20"/>
        </w:rPr>
        <w:t>.</w:t>
      </w:r>
    </w:p>
    <w:p w:rsidR="006931BA" w:rsidRPr="008C2C47" w:rsidRDefault="006931BA" w:rsidP="004623E4">
      <w:pPr>
        <w:ind w:left="-397"/>
        <w:rPr>
          <w:rFonts w:ascii="Arial" w:hAnsi="Arial"/>
          <w:sz w:val="20"/>
        </w:rPr>
      </w:pPr>
      <w:r>
        <w:rPr>
          <w:rFonts w:ascii="Arial" w:hAnsi="Arial"/>
          <w:sz w:val="20"/>
        </w:rPr>
        <w:t>Il risultato della ricerca verrà presentato come nell’immagine seguente</w:t>
      </w:r>
      <w:r w:rsidR="008C2C47">
        <w:rPr>
          <w:rFonts w:ascii="Arial" w:hAnsi="Arial"/>
          <w:sz w:val="20"/>
        </w:rPr>
        <w:t>:</w:t>
      </w:r>
    </w:p>
    <w:p w:rsidR="00EB03F2" w:rsidRDefault="00836902" w:rsidP="00836902">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5270500" cy="3002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002280"/>
                    </a:xfrm>
                    <a:prstGeom prst="rect">
                      <a:avLst/>
                    </a:prstGeom>
                    <a:noFill/>
                    <a:ln>
                      <a:noFill/>
                    </a:ln>
                  </pic:spPr>
                </pic:pic>
              </a:graphicData>
            </a:graphic>
          </wp:inline>
        </w:drawing>
      </w:r>
    </w:p>
    <w:p w:rsidR="00A443E2" w:rsidRDefault="00A443E2" w:rsidP="00836902">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5284900" cy="205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273" b="31412"/>
                    <a:stretch/>
                  </pic:blipFill>
                  <pic:spPr bwMode="auto">
                    <a:xfrm>
                      <a:off x="0" y="0"/>
                      <a:ext cx="5284900" cy="2059200"/>
                    </a:xfrm>
                    <a:prstGeom prst="rect">
                      <a:avLst/>
                    </a:prstGeom>
                    <a:noFill/>
                    <a:ln>
                      <a:noFill/>
                    </a:ln>
                    <a:extLst>
                      <a:ext uri="{53640926-AAD7-44D8-BBD7-CCE9431645EC}">
                        <a14:shadowObscured xmlns:a14="http://schemas.microsoft.com/office/drawing/2010/main"/>
                      </a:ext>
                    </a:extLst>
                  </pic:spPr>
                </pic:pic>
              </a:graphicData>
            </a:graphic>
          </wp:inline>
        </w:drawing>
      </w:r>
    </w:p>
    <w:p w:rsidR="00820461" w:rsidRDefault="00820461" w:rsidP="004623E4">
      <w:pPr>
        <w:ind w:left="-397"/>
        <w:rPr>
          <w:rFonts w:ascii="Arial" w:hAnsi="Arial"/>
          <w:sz w:val="20"/>
          <w:szCs w:val="20"/>
        </w:rPr>
      </w:pPr>
      <w:r>
        <w:rPr>
          <w:rFonts w:ascii="Arial" w:hAnsi="Arial"/>
          <w:sz w:val="20"/>
          <w:szCs w:val="20"/>
        </w:rPr>
        <w:lastRenderedPageBreak/>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rsidR="00820461" w:rsidRDefault="00820461"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rsidR="00820461" w:rsidRPr="00820461" w:rsidRDefault="00820461" w:rsidP="004623E4">
      <w:pPr>
        <w:ind w:left="-397"/>
        <w:rPr>
          <w:rFonts w:ascii="Arial" w:hAnsi="Arial"/>
          <w:sz w:val="20"/>
          <w:szCs w:val="20"/>
        </w:rPr>
      </w:pPr>
      <w:r w:rsidRPr="00820461">
        <w:rPr>
          <w:rFonts w:ascii="Arial" w:hAnsi="Arial"/>
          <w:sz w:val="20"/>
          <w:szCs w:val="20"/>
        </w:rPr>
        <w:t>I risultati di ricerca ottenuti permetteranno di visualizzare le seguenti informazioni per ciascuna impresa appartenente al raggruppamento in maniera duplice, ovvero sia per l’anno di rimborso ordinario che per quello precedente. Dunque verranno mostrati i seguenti dati per ciascun anno di rimborso:</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albo consorzio, riferito al codice albo del consorzio padre </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Denominazione consorzio, riferita alla ragione sociale del consorzio padre</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Denominazione consorziata, sia nel caso di impresa associata italiana che estera</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albo consorziata, nel caso di impresa associata italiana </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licenza comunitaria, nel caso di impresa associata estera </w:t>
      </w:r>
    </w:p>
    <w:p w:rsidR="00820461" w:rsidRPr="00AD3C0D"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Data iscrizione, corrispondente alla data di iscrizione all’Albo nel caso di impresa associata </w:t>
      </w:r>
      <w:r w:rsidRPr="00AD3C0D">
        <w:rPr>
          <w:rFonts w:ascii="Arial" w:hAnsi="Arial"/>
          <w:sz w:val="20"/>
          <w:szCs w:val="20"/>
        </w:rPr>
        <w:t xml:space="preserve">italiana o alla data di rilascio della licenza comunitaria, nel caso di impresa associata estera </w:t>
      </w:r>
    </w:p>
    <w:p w:rsidR="00AE7195" w:rsidRPr="00AD3C0D" w:rsidRDefault="00AE7195" w:rsidP="004D3A16">
      <w:pPr>
        <w:numPr>
          <w:ilvl w:val="0"/>
          <w:numId w:val="61"/>
        </w:numPr>
        <w:spacing w:before="0" w:after="0"/>
        <w:ind w:left="360"/>
        <w:rPr>
          <w:rFonts w:ascii="Arial" w:hAnsi="Arial"/>
          <w:sz w:val="20"/>
          <w:szCs w:val="20"/>
        </w:rPr>
      </w:pPr>
      <w:r w:rsidRPr="00AD3C0D">
        <w:rPr>
          <w:rFonts w:ascii="Arial" w:hAnsi="Arial"/>
          <w:sz w:val="20"/>
          <w:szCs w:val="20"/>
        </w:rPr>
        <w:t xml:space="preserve">Data scadenza licenza comunitaria, nel caso di impresa associata estera </w:t>
      </w:r>
      <w:r w:rsidR="000B64CD" w:rsidRPr="00AD3C0D">
        <w:rPr>
          <w:rFonts w:ascii="Arial" w:hAnsi="Arial"/>
          <w:sz w:val="20"/>
          <w:szCs w:val="20"/>
        </w:rPr>
        <w:t>(per validare la conferma, tale dato dovrà essere inserito in maschera se non fornito per l’anno precedente)</w:t>
      </w:r>
    </w:p>
    <w:p w:rsidR="00820461" w:rsidRPr="00820461"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 xml:space="preserve">Codice stato estero (codice iso 3166-alpha3), nel caso di impresa associata estera </w:t>
      </w:r>
    </w:p>
    <w:p w:rsidR="00B0079B" w:rsidRDefault="00820461" w:rsidP="004D3A16">
      <w:pPr>
        <w:numPr>
          <w:ilvl w:val="0"/>
          <w:numId w:val="61"/>
        </w:numPr>
        <w:spacing w:before="0" w:after="0"/>
        <w:ind w:left="360"/>
        <w:rPr>
          <w:rFonts w:ascii="Arial" w:hAnsi="Arial"/>
          <w:sz w:val="20"/>
          <w:szCs w:val="20"/>
        </w:rPr>
      </w:pPr>
      <w:r w:rsidRPr="00820461">
        <w:rPr>
          <w:rFonts w:ascii="Arial" w:hAnsi="Arial"/>
          <w:sz w:val="20"/>
          <w:szCs w:val="20"/>
        </w:rPr>
        <w:t>Località estera, nel caso di impresa associata estera</w:t>
      </w:r>
    </w:p>
    <w:p w:rsidR="00B0079B" w:rsidRDefault="00B0079B" w:rsidP="00B0079B">
      <w:pPr>
        <w:spacing w:before="0" w:after="0"/>
        <w:ind w:left="-454"/>
        <w:rPr>
          <w:rFonts w:ascii="Arial" w:hAnsi="Arial"/>
          <w:sz w:val="20"/>
          <w:szCs w:val="20"/>
        </w:rPr>
      </w:pPr>
    </w:p>
    <w:p w:rsidR="00A037CD" w:rsidRPr="00B0079B" w:rsidRDefault="00A037CD" w:rsidP="00541321">
      <w:pPr>
        <w:spacing w:before="0" w:after="0"/>
        <w:ind w:left="-397"/>
        <w:rPr>
          <w:rFonts w:ascii="Arial" w:hAnsi="Arial"/>
          <w:sz w:val="20"/>
          <w:szCs w:val="20"/>
        </w:rPr>
      </w:pPr>
      <w:r w:rsidRPr="00B0079B">
        <w:rPr>
          <w:rFonts w:ascii="Arial" w:hAnsi="Arial"/>
          <w:sz w:val="20"/>
          <w:szCs w:val="20"/>
        </w:rPr>
        <w:t>I dati visualizzati sono in sola consultazione, ma relativamente all’elenco dell’anno di rimborso precedente, sarà possibile effettuare una delle seguenti operazioni:</w:t>
      </w:r>
    </w:p>
    <w:p w:rsidR="00A037CD" w:rsidRDefault="00A037CD" w:rsidP="007E065D">
      <w:pPr>
        <w:pStyle w:val="ListParagraph"/>
        <w:numPr>
          <w:ilvl w:val="0"/>
          <w:numId w:val="52"/>
        </w:numPr>
        <w:spacing w:before="40" w:after="40" w:afterAutospacing="0"/>
        <w:ind w:left="397" w:hanging="357"/>
        <w:rPr>
          <w:rFonts w:ascii="Arial" w:hAnsi="Arial" w:cs="Arial"/>
          <w:sz w:val="20"/>
          <w:szCs w:val="20"/>
        </w:rPr>
      </w:pPr>
      <w:r>
        <w:rPr>
          <w:rFonts w:ascii="Arial" w:hAnsi="Arial" w:cs="Arial"/>
          <w:sz w:val="20"/>
          <w:szCs w:val="20"/>
        </w:rPr>
        <w:t>Conferma</w:t>
      </w:r>
    </w:p>
    <w:p w:rsidR="00A037CD" w:rsidRDefault="00A037CD" w:rsidP="004D3A16">
      <w:pPr>
        <w:pStyle w:val="ListParagraph"/>
        <w:numPr>
          <w:ilvl w:val="0"/>
          <w:numId w:val="52"/>
        </w:numPr>
        <w:spacing w:after="120" w:afterAutospacing="0"/>
        <w:ind w:left="397" w:hanging="357"/>
        <w:rPr>
          <w:rFonts w:ascii="Arial" w:hAnsi="Arial" w:cs="Arial"/>
          <w:sz w:val="20"/>
          <w:szCs w:val="20"/>
        </w:rPr>
      </w:pPr>
      <w:r>
        <w:rPr>
          <w:rFonts w:ascii="Arial" w:hAnsi="Arial" w:cs="Arial"/>
          <w:sz w:val="20"/>
          <w:szCs w:val="20"/>
        </w:rPr>
        <w:t>Export</w:t>
      </w:r>
    </w:p>
    <w:p w:rsidR="00820461" w:rsidRPr="002763D7" w:rsidRDefault="00820461" w:rsidP="004623E4">
      <w:pPr>
        <w:spacing w:after="40"/>
        <w:ind w:left="-397"/>
        <w:rPr>
          <w:rFonts w:ascii="Arial" w:hAnsi="Arial"/>
          <w:sz w:val="20"/>
          <w:szCs w:val="20"/>
        </w:rPr>
      </w:pPr>
      <w:r>
        <w:rPr>
          <w:rFonts w:ascii="Arial" w:hAnsi="Arial"/>
          <w:sz w:val="20"/>
          <w:szCs w:val="20"/>
        </w:rPr>
        <w:t>In particolare, la funzione di conferma rappresenta una ulteriore modalità per</w:t>
      </w:r>
      <w:r w:rsidRPr="004F26AB">
        <w:rPr>
          <w:rFonts w:ascii="Arial" w:hAnsi="Arial"/>
          <w:sz w:val="20"/>
          <w:szCs w:val="20"/>
        </w:rPr>
        <w:t xml:space="preserve"> </w:t>
      </w:r>
      <w:r w:rsidRPr="00572176">
        <w:rPr>
          <w:rFonts w:ascii="Arial" w:hAnsi="Arial"/>
          <w:sz w:val="20"/>
          <w:szCs w:val="20"/>
        </w:rPr>
        <w:t>inserire i dati relativi ad una impresa associata al proprio raggruppamento p</w:t>
      </w:r>
      <w:r>
        <w:rPr>
          <w:rFonts w:ascii="Arial" w:hAnsi="Arial"/>
          <w:sz w:val="20"/>
          <w:szCs w:val="20"/>
        </w:rPr>
        <w:t xml:space="preserve">er l’anno di rimborso in corso. </w:t>
      </w:r>
      <w:r w:rsidR="002763D7">
        <w:rPr>
          <w:rFonts w:ascii="Arial" w:hAnsi="Arial"/>
          <w:sz w:val="20"/>
          <w:szCs w:val="20"/>
        </w:rPr>
        <w:t xml:space="preserve">Infatti, </w:t>
      </w:r>
      <w:r w:rsidRPr="002763D7">
        <w:rPr>
          <w:rFonts w:ascii="Arial" w:hAnsi="Arial"/>
          <w:sz w:val="20"/>
          <w:szCs w:val="20"/>
        </w:rPr>
        <w:t>l’utente co</w:t>
      </w:r>
      <w:r w:rsidR="00577D77">
        <w:rPr>
          <w:rFonts w:ascii="Arial" w:hAnsi="Arial"/>
          <w:sz w:val="20"/>
          <w:szCs w:val="20"/>
        </w:rPr>
        <w:t xml:space="preserve">nsorzio conto terzi italiano, selezionando una o più imprese presenti nell’elenco dell’anno di rimborso precedente e cliccando sul pulsante </w:t>
      </w:r>
      <w:r w:rsidR="00577D77" w:rsidRPr="00577D77">
        <w:rPr>
          <w:rFonts w:ascii="Arial" w:hAnsi="Arial"/>
          <w:b/>
          <w:sz w:val="20"/>
          <w:szCs w:val="20"/>
        </w:rPr>
        <w:t>Conferma</w:t>
      </w:r>
      <w:r w:rsidR="00577D77">
        <w:rPr>
          <w:rFonts w:ascii="Arial" w:hAnsi="Arial"/>
          <w:sz w:val="20"/>
          <w:szCs w:val="20"/>
        </w:rPr>
        <w:t xml:space="preserve">, può </w:t>
      </w:r>
      <w:r w:rsidRPr="002763D7">
        <w:rPr>
          <w:rFonts w:ascii="Arial" w:hAnsi="Arial"/>
          <w:sz w:val="20"/>
          <w:szCs w:val="20"/>
        </w:rPr>
        <w:t xml:space="preserve">convalidare, per l’anno di rimborso ordinario, l’associazione di una impresa già dichiarata nell’anno di rimborso precedente. </w:t>
      </w:r>
    </w:p>
    <w:p w:rsidR="00CB3678" w:rsidRDefault="00820461" w:rsidP="004623E4">
      <w:pPr>
        <w:pStyle w:val="ListParagraph"/>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sidR="007C7834">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rsidR="007C7834" w:rsidRDefault="007C7834" w:rsidP="004623E4">
      <w:pPr>
        <w:ind w:left="-397"/>
        <w:rPr>
          <w:rFonts w:ascii="Arial" w:hAnsi="Arial"/>
          <w:sz w:val="20"/>
          <w:szCs w:val="20"/>
        </w:rPr>
      </w:pPr>
    </w:p>
    <w:p w:rsidR="007C7834" w:rsidRPr="007C7834" w:rsidRDefault="007C7834" w:rsidP="004623E4">
      <w:pPr>
        <w:spacing w:after="40"/>
        <w:ind w:left="-397"/>
        <w:rPr>
          <w:rFonts w:ascii="Arial" w:hAnsi="Arial"/>
          <w:sz w:val="20"/>
          <w:szCs w:val="20"/>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gli utenti consorzio conto terzi italiani di disporre del catalogo completo</w:t>
      </w:r>
      <w:r w:rsidR="001225D3">
        <w:rPr>
          <w:rFonts w:ascii="Arial" w:hAnsi="Arial"/>
          <w:sz w:val="20"/>
          <w:szCs w:val="20"/>
        </w:rPr>
        <w:t xml:space="preserve"> o parziale del</w:t>
      </w:r>
      <w:r w:rsidRPr="007C7834">
        <w:rPr>
          <w:rFonts w:ascii="Arial" w:hAnsi="Arial"/>
          <w:sz w:val="20"/>
          <w:szCs w:val="20"/>
        </w:rPr>
        <w:t xml:space="preserve">le imprese associate al proprio raggruppamento, dichiarate nell’anno </w:t>
      </w:r>
      <w:r w:rsidR="001225D3" w:rsidRPr="007C7834">
        <w:rPr>
          <w:rFonts w:ascii="Arial" w:hAnsi="Arial"/>
          <w:sz w:val="20"/>
          <w:szCs w:val="20"/>
        </w:rPr>
        <w:t xml:space="preserve">di rimborso </w:t>
      </w:r>
      <w:r w:rsidRPr="007C7834">
        <w:rPr>
          <w:rFonts w:ascii="Arial" w:hAnsi="Arial"/>
          <w:sz w:val="20"/>
          <w:szCs w:val="20"/>
        </w:rPr>
        <w:t>precedente all’anno in corso.</w:t>
      </w:r>
    </w:p>
    <w:p w:rsidR="006C5E90" w:rsidRDefault="007C7834"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utente consorzio può effettuare il download di tale catalogo (file excel che rispetta il template accordato per l’upload), così da poterlo consultare offline in qualsiasi momento.</w:t>
      </w:r>
      <w:r w:rsidR="006C5E90">
        <w:rPr>
          <w:rFonts w:ascii="Arial" w:hAnsi="Arial"/>
          <w:sz w:val="20"/>
          <w:szCs w:val="20"/>
        </w:rPr>
        <w:t xml:space="preserve"> </w:t>
      </w:r>
    </w:p>
    <w:p w:rsidR="007C7834" w:rsidRDefault="006C5E90" w:rsidP="004623E4">
      <w:pPr>
        <w:spacing w:after="40"/>
        <w:ind w:left="-397"/>
        <w:rPr>
          <w:rFonts w:ascii="Arial" w:hAnsi="Arial"/>
          <w:sz w:val="20"/>
          <w:szCs w:val="20"/>
        </w:rPr>
      </w:pPr>
      <w:r>
        <w:rPr>
          <w:rFonts w:ascii="Arial" w:hAnsi="Arial"/>
          <w:sz w:val="20"/>
          <w:szCs w:val="20"/>
        </w:rPr>
        <w:t>Tale file conterrà i dati che rispettano i filtri di ricerca impostati</w:t>
      </w:r>
      <w:r w:rsidR="00C03C9E">
        <w:rPr>
          <w:rFonts w:ascii="Arial" w:hAnsi="Arial"/>
          <w:sz w:val="20"/>
          <w:szCs w:val="20"/>
        </w:rPr>
        <w:t>, nel caso in cui questi siano stati valorizzati</w:t>
      </w:r>
      <w:r>
        <w:rPr>
          <w:rFonts w:ascii="Arial" w:hAnsi="Arial"/>
          <w:sz w:val="20"/>
          <w:szCs w:val="20"/>
        </w:rPr>
        <w:t xml:space="preserve">. </w:t>
      </w:r>
      <w:r w:rsidR="00C03C9E">
        <w:rPr>
          <w:rFonts w:ascii="Arial" w:hAnsi="Arial"/>
          <w:sz w:val="20"/>
          <w:szCs w:val="20"/>
        </w:rPr>
        <w:t>Altrimenti</w:t>
      </w:r>
      <w:r>
        <w:rPr>
          <w:rFonts w:ascii="Arial" w:hAnsi="Arial"/>
          <w:sz w:val="20"/>
          <w:szCs w:val="20"/>
        </w:rPr>
        <w:t>, se non viene impostato alcun filtro di ricerca, l’Export permetterà il download di un file completo di tutte le imprese associate dichiarate nell’anno di rimborso precedente.</w:t>
      </w:r>
    </w:p>
    <w:p w:rsidR="007C5CE7" w:rsidRPr="00820461" w:rsidRDefault="007C5CE7" w:rsidP="006C5E90">
      <w:pPr>
        <w:spacing w:after="40"/>
        <w:rPr>
          <w:rFonts w:ascii="Arial" w:hAnsi="Arial"/>
          <w:sz w:val="20"/>
          <w:szCs w:val="20"/>
        </w:rPr>
      </w:pPr>
    </w:p>
    <w:p w:rsidR="0024378A" w:rsidRPr="0024378A" w:rsidRDefault="00CB3678" w:rsidP="0024378A">
      <w:pPr>
        <w:pStyle w:val="Heading3"/>
        <w:rPr>
          <w:rFonts w:ascii="Arial" w:hAnsi="Arial"/>
        </w:rPr>
      </w:pPr>
      <w:bookmarkStart w:id="23" w:name="_Toc513794590"/>
      <w:r w:rsidRPr="0070291D">
        <w:rPr>
          <w:rFonts w:ascii="Arial" w:hAnsi="Arial"/>
        </w:rPr>
        <w:t>ARCHIVIO TARGHE</w:t>
      </w:r>
      <w:bookmarkEnd w:id="23"/>
    </w:p>
    <w:p w:rsidR="0024378A" w:rsidRPr="0024378A" w:rsidRDefault="0024378A" w:rsidP="004623E4">
      <w:pPr>
        <w:pStyle w:val="p1"/>
        <w:ind w:left="-397"/>
        <w:jc w:val="both"/>
        <w:rPr>
          <w:rFonts w:ascii="Arial" w:eastAsia="Times New Roman" w:hAnsi="Arial" w:cs="Arial"/>
          <w:color w:val="auto"/>
          <w:sz w:val="20"/>
          <w:szCs w:val="20"/>
          <w:lang w:val="it-IT"/>
        </w:rPr>
      </w:pPr>
      <w:r w:rsidRPr="0024378A">
        <w:rPr>
          <w:rFonts w:ascii="Arial" w:eastAsia="Times New Roman" w:hAnsi="Arial" w:cs="Arial"/>
          <w:color w:val="auto"/>
          <w:sz w:val="20"/>
          <w:szCs w:val="20"/>
          <w:lang w:val="it-IT"/>
        </w:rPr>
        <w:t xml:space="preserve">Questa nuova voce di menu permette a tutti gli utenti impresa di fornire le informazioni </w:t>
      </w:r>
      <w:r>
        <w:rPr>
          <w:rFonts w:ascii="Arial" w:eastAsia="Times New Roman" w:hAnsi="Arial" w:cs="Arial"/>
          <w:color w:val="auto"/>
          <w:sz w:val="20"/>
          <w:szCs w:val="20"/>
          <w:lang w:val="it-IT"/>
        </w:rPr>
        <w:t>relative</w:t>
      </w:r>
      <w:r w:rsidRPr="0024378A">
        <w:rPr>
          <w:rFonts w:ascii="Arial" w:eastAsia="Times New Roman" w:hAnsi="Arial" w:cs="Arial"/>
          <w:color w:val="auto"/>
          <w:sz w:val="20"/>
          <w:szCs w:val="20"/>
          <w:lang w:val="it-IT"/>
        </w:rPr>
        <w:t xml:space="preserve"> a ciascuna targa di veicolo indicata nella domanda per la</w:t>
      </w:r>
      <w:r>
        <w:rPr>
          <w:rFonts w:ascii="Arial" w:eastAsia="Times New Roman" w:hAnsi="Arial" w:cs="Arial"/>
          <w:color w:val="auto"/>
          <w:sz w:val="20"/>
          <w:szCs w:val="20"/>
          <w:lang w:val="it-IT"/>
        </w:rPr>
        <w:t xml:space="preserve"> quale non sia </w:t>
      </w:r>
      <w:r w:rsidRPr="0024378A">
        <w:rPr>
          <w:rFonts w:ascii="Arial" w:eastAsia="Times New Roman" w:hAnsi="Arial" w:cs="Arial"/>
          <w:color w:val="auto"/>
          <w:sz w:val="20"/>
          <w:szCs w:val="20"/>
          <w:lang w:val="it-IT"/>
        </w:rPr>
        <w:t xml:space="preserve">stata </w:t>
      </w:r>
      <w:r w:rsidR="00DF686B">
        <w:rPr>
          <w:rFonts w:ascii="Arial" w:eastAsia="Times New Roman" w:hAnsi="Arial" w:cs="Arial"/>
          <w:color w:val="auto"/>
          <w:sz w:val="20"/>
          <w:szCs w:val="20"/>
          <w:lang w:val="it-IT"/>
        </w:rPr>
        <w:t>emessa</w:t>
      </w:r>
      <w:r w:rsidRPr="0024378A">
        <w:rPr>
          <w:rFonts w:ascii="Arial" w:eastAsia="Times New Roman" w:hAnsi="Arial" w:cs="Arial"/>
          <w:color w:val="auto"/>
          <w:sz w:val="20"/>
          <w:szCs w:val="20"/>
          <w:lang w:val="it-IT"/>
        </w:rPr>
        <w:t xml:space="preserve"> una carta di circolazione in favore del medesimo soggetto richiedente oppure, se ne ricorre il caso, di una delle imprese </w:t>
      </w:r>
      <w:r>
        <w:rPr>
          <w:rFonts w:ascii="Arial" w:eastAsia="Times New Roman" w:hAnsi="Arial" w:cs="Arial"/>
          <w:color w:val="auto"/>
          <w:sz w:val="20"/>
          <w:szCs w:val="20"/>
          <w:lang w:val="it-IT"/>
        </w:rPr>
        <w:t>associate al proprio</w:t>
      </w:r>
      <w:r w:rsidRPr="0024378A">
        <w:rPr>
          <w:rFonts w:ascii="Arial" w:eastAsia="Times New Roman" w:hAnsi="Arial" w:cs="Arial"/>
          <w:color w:val="auto"/>
          <w:sz w:val="20"/>
          <w:szCs w:val="20"/>
          <w:lang w:val="it-IT"/>
        </w:rPr>
        <w:t xml:space="preserve"> raggruppamento</w:t>
      </w:r>
      <w:r>
        <w:rPr>
          <w:rFonts w:ascii="Arial" w:eastAsia="Times New Roman" w:hAnsi="Arial" w:cs="Arial"/>
          <w:color w:val="auto"/>
          <w:sz w:val="20"/>
          <w:szCs w:val="20"/>
          <w:lang w:val="it-IT"/>
        </w:rPr>
        <w:t>,</w:t>
      </w:r>
      <w:r w:rsidRPr="0024378A">
        <w:rPr>
          <w:rFonts w:ascii="Arial" w:eastAsia="Times New Roman" w:hAnsi="Arial" w:cs="Arial"/>
          <w:color w:val="auto"/>
          <w:sz w:val="20"/>
          <w:szCs w:val="20"/>
          <w:lang w:val="it-IT"/>
        </w:rPr>
        <w:t xml:space="preserve"> per l’anno di rimborso in corso.</w:t>
      </w:r>
    </w:p>
    <w:p w:rsidR="0024378A" w:rsidRPr="00FC0B35" w:rsidRDefault="0024378A" w:rsidP="004623E4">
      <w:pPr>
        <w:pStyle w:val="p1"/>
        <w:ind w:left="-397"/>
        <w:jc w:val="both"/>
        <w:rPr>
          <w:rFonts w:ascii="Arial" w:eastAsia="Times New Roman" w:hAnsi="Arial" w:cs="Arial"/>
          <w:color w:val="auto"/>
          <w:sz w:val="18"/>
          <w:szCs w:val="18"/>
          <w:lang w:val="it-IT"/>
        </w:rPr>
      </w:pPr>
    </w:p>
    <w:p w:rsidR="005A7FDF" w:rsidRDefault="0024378A" w:rsidP="004623E4">
      <w:pPr>
        <w:pStyle w:val="p2"/>
        <w:ind w:left="-397"/>
        <w:jc w:val="both"/>
        <w:rPr>
          <w:rFonts w:ascii="Arial" w:eastAsia="Times New Roman" w:hAnsi="Arial" w:cs="Arial"/>
          <w:color w:val="auto"/>
          <w:sz w:val="20"/>
          <w:szCs w:val="18"/>
          <w:lang w:val="it-IT"/>
        </w:rPr>
      </w:pPr>
      <w:r w:rsidRPr="007658C6">
        <w:rPr>
          <w:rFonts w:ascii="Arial" w:eastAsia="Times New Roman" w:hAnsi="Arial" w:cs="Arial"/>
          <w:color w:val="auto"/>
          <w:sz w:val="20"/>
          <w:szCs w:val="18"/>
          <w:lang w:val="it-IT"/>
        </w:rPr>
        <w:t>Alla selezione della voce di menu</w:t>
      </w:r>
      <w:r>
        <w:rPr>
          <w:rFonts w:ascii="Arial" w:eastAsia="Times New Roman" w:hAnsi="Arial" w:cs="Arial"/>
          <w:color w:val="auto"/>
          <w:sz w:val="20"/>
          <w:szCs w:val="18"/>
          <w:lang w:val="it-IT"/>
        </w:rPr>
        <w:t xml:space="preserve"> </w:t>
      </w:r>
      <w:r>
        <w:rPr>
          <w:rFonts w:ascii="Arial" w:eastAsia="Times New Roman" w:hAnsi="Arial" w:cs="Arial"/>
          <w:b/>
          <w:color w:val="auto"/>
          <w:sz w:val="20"/>
          <w:szCs w:val="18"/>
          <w:lang w:val="it-IT"/>
        </w:rPr>
        <w:t>Archivio targhe</w:t>
      </w:r>
      <w:r w:rsidRPr="007658C6">
        <w:rPr>
          <w:rFonts w:ascii="Arial" w:eastAsia="Times New Roman" w:hAnsi="Arial" w:cs="Arial"/>
          <w:color w:val="auto"/>
          <w:sz w:val="20"/>
          <w:szCs w:val="18"/>
          <w:lang w:val="it-IT"/>
        </w:rPr>
        <w:t>, viene mostrata una maschera come segue:</w:t>
      </w:r>
    </w:p>
    <w:p w:rsidR="00CB3678" w:rsidRDefault="004C562F" w:rsidP="00DF686B">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lastRenderedPageBreak/>
        <w:drawing>
          <wp:inline distT="0" distB="0" distL="0" distR="0">
            <wp:extent cx="5215245" cy="1826355"/>
            <wp:effectExtent l="19050" t="1905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412" t="12125"/>
                    <a:stretch/>
                  </pic:blipFill>
                  <pic:spPr bwMode="auto">
                    <a:xfrm>
                      <a:off x="0" y="0"/>
                      <a:ext cx="5215245" cy="1826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582F" w:rsidRDefault="005A7FDF" w:rsidP="004623E4">
      <w:pPr>
        <w:ind w:left="-397"/>
        <w:rPr>
          <w:rFonts w:ascii="Arial" w:hAnsi="Arial"/>
          <w:sz w:val="20"/>
        </w:rPr>
      </w:pPr>
      <w:r>
        <w:rPr>
          <w:rFonts w:ascii="Arial" w:hAnsi="Arial"/>
          <w:sz w:val="20"/>
        </w:rPr>
        <w:t>Verranno forniti come dati precaricati sia l’anno di rimborso in corso, sia il codice Albo</w:t>
      </w:r>
      <w:r w:rsidR="00CB582F">
        <w:rPr>
          <w:rFonts w:ascii="Arial" w:hAnsi="Arial"/>
          <w:sz w:val="20"/>
        </w:rPr>
        <w:t>/Licenza dell’utente richiedente il rimborso.</w:t>
      </w:r>
    </w:p>
    <w:p w:rsidR="00CB582F" w:rsidRPr="00CB42B9" w:rsidRDefault="005A7FDF" w:rsidP="004623E4">
      <w:pPr>
        <w:ind w:left="-397"/>
        <w:rPr>
          <w:rFonts w:ascii="Arial" w:hAnsi="Arial"/>
          <w:noProof/>
          <w:sz w:val="16"/>
          <w:szCs w:val="16"/>
        </w:rPr>
      </w:pPr>
      <w:r>
        <w:rPr>
          <w:rFonts w:ascii="Arial" w:hAnsi="Arial"/>
          <w:sz w:val="20"/>
        </w:rPr>
        <w:t xml:space="preserve">Selezionando il tasto </w:t>
      </w:r>
      <w:r w:rsidRPr="007658C6">
        <w:rPr>
          <w:rFonts w:ascii="Arial" w:hAnsi="Arial"/>
          <w:b/>
          <w:sz w:val="20"/>
        </w:rPr>
        <w:t>Ricerca</w:t>
      </w:r>
      <w:r>
        <w:rPr>
          <w:rFonts w:ascii="Arial" w:hAnsi="Arial"/>
          <w:sz w:val="20"/>
        </w:rPr>
        <w:t xml:space="preserve">, l’utente potrà prendere visione </w:t>
      </w:r>
      <w:r w:rsidR="00CB582F">
        <w:rPr>
          <w:rFonts w:ascii="Arial" w:hAnsi="Arial"/>
          <w:sz w:val="20"/>
        </w:rPr>
        <w:t xml:space="preserve">dell’elenco </w:t>
      </w:r>
      <w:r w:rsidR="00CB582F" w:rsidRPr="00CB582F">
        <w:rPr>
          <w:rFonts w:ascii="Arial" w:hAnsi="Arial"/>
          <w:sz w:val="20"/>
        </w:rPr>
        <w:t>dei veicoli detenuti a titolo diverso dall’art. 93 cds da ritenere validi per la richiesta di rimborso per l’anno</w:t>
      </w:r>
      <w:r w:rsidR="00CB582F">
        <w:rPr>
          <w:rFonts w:ascii="Arial" w:hAnsi="Arial"/>
          <w:sz w:val="20"/>
        </w:rPr>
        <w:t xml:space="preserve"> in corso</w:t>
      </w:r>
      <w:r w:rsidR="00CB582F" w:rsidRPr="00CB582F">
        <w:rPr>
          <w:rFonts w:ascii="Arial" w:hAnsi="Arial"/>
          <w:sz w:val="20"/>
        </w:rPr>
        <w:t>.</w:t>
      </w:r>
    </w:p>
    <w:p w:rsidR="005A7FDF" w:rsidRDefault="005A7FDF" w:rsidP="004623E4">
      <w:pPr>
        <w:ind w:left="-397"/>
        <w:rPr>
          <w:rFonts w:ascii="Arial" w:hAnsi="Arial"/>
          <w:sz w:val="20"/>
        </w:rPr>
      </w:pPr>
      <w:r>
        <w:rPr>
          <w:rFonts w:ascii="Arial" w:hAnsi="Arial"/>
          <w:sz w:val="20"/>
        </w:rPr>
        <w:t>Dunque, al primo accesso, non sarà visibile alcun risultato.</w:t>
      </w:r>
    </w:p>
    <w:p w:rsidR="00CB582F" w:rsidRPr="00DE3234" w:rsidRDefault="00CB582F" w:rsidP="004623E4">
      <w:pPr>
        <w:ind w:left="-397"/>
        <w:rPr>
          <w:rFonts w:ascii="Arial" w:hAnsi="Arial"/>
          <w:sz w:val="20"/>
        </w:rPr>
      </w:pPr>
      <w:r w:rsidRPr="00DE3234">
        <w:rPr>
          <w:rFonts w:ascii="Arial" w:hAnsi="Arial"/>
          <w:sz w:val="20"/>
        </w:rPr>
        <w:t>In particolare, l’utente impresa può consultare il proprio archivio veicoli non di proprietà, effettuando la ricerca tramite uno dei seguenti filtri opzionali:</w:t>
      </w:r>
    </w:p>
    <w:p w:rsidR="00CB582F" w:rsidRDefault="00CB582F" w:rsidP="00402942">
      <w:pPr>
        <w:numPr>
          <w:ilvl w:val="0"/>
          <w:numId w:val="64"/>
        </w:numPr>
        <w:tabs>
          <w:tab w:val="clear" w:pos="720"/>
        </w:tabs>
        <w:spacing w:before="0" w:after="0"/>
        <w:ind w:left="0"/>
        <w:rPr>
          <w:rFonts w:ascii="Arial" w:hAnsi="Arial"/>
          <w:sz w:val="20"/>
        </w:rPr>
      </w:pPr>
      <w:r w:rsidRPr="00DE3234">
        <w:rPr>
          <w:rFonts w:ascii="Arial" w:hAnsi="Arial"/>
          <w:sz w:val="20"/>
        </w:rPr>
        <w:t>Targa</w:t>
      </w:r>
    </w:p>
    <w:p w:rsidR="00871450" w:rsidRPr="00DE3234" w:rsidRDefault="00871450" w:rsidP="00402942">
      <w:pPr>
        <w:numPr>
          <w:ilvl w:val="0"/>
          <w:numId w:val="64"/>
        </w:numPr>
        <w:tabs>
          <w:tab w:val="clear" w:pos="720"/>
        </w:tabs>
        <w:spacing w:before="0" w:after="0"/>
        <w:ind w:left="0"/>
        <w:rPr>
          <w:rFonts w:ascii="Arial" w:hAnsi="Arial"/>
          <w:sz w:val="20"/>
        </w:rPr>
      </w:pPr>
      <w:r>
        <w:rPr>
          <w:rFonts w:ascii="Arial" w:hAnsi="Arial"/>
          <w:sz w:val="20"/>
        </w:rPr>
        <w:t>Stato Estero</w:t>
      </w:r>
    </w:p>
    <w:p w:rsidR="00CB582F" w:rsidRPr="00DE3234" w:rsidRDefault="00CB582F" w:rsidP="00402942">
      <w:pPr>
        <w:numPr>
          <w:ilvl w:val="0"/>
          <w:numId w:val="62"/>
        </w:numPr>
        <w:tabs>
          <w:tab w:val="clear" w:pos="720"/>
        </w:tabs>
        <w:spacing w:before="0" w:after="0"/>
        <w:ind w:left="0"/>
        <w:rPr>
          <w:rFonts w:ascii="Arial" w:hAnsi="Arial"/>
          <w:sz w:val="20"/>
        </w:rPr>
      </w:pPr>
      <w:r w:rsidRPr="00DE3234">
        <w:rPr>
          <w:rFonts w:ascii="Arial" w:hAnsi="Arial"/>
          <w:sz w:val="20"/>
        </w:rPr>
        <w:t>Disponibilità, a scelta tra una delle seguenti opzioni:</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w:t>
      </w:r>
      <w:r w:rsidR="006B5E7B">
        <w:rPr>
          <w:rFonts w:ascii="Arial" w:hAnsi="Arial"/>
          <w:sz w:val="20"/>
        </w:rPr>
        <w:t xml:space="preserve"> immatricolato in altro stato</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proprietà con carta di circolazione ancora non emessa </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in disponibilità a titolo di usufrutto</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vendita con patto di riservato dominio </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finanziaria </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 xml:space="preserve">Targa di veicolo in disponibilità a titolo di locazione a lunga durata </w:t>
      </w:r>
    </w:p>
    <w:p w:rsidR="00CB582F" w:rsidRPr="00DE3234"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in disponibilità a titolo di rent to buy</w:t>
      </w:r>
    </w:p>
    <w:p w:rsidR="009B2A97" w:rsidRDefault="00CB582F" w:rsidP="00402942">
      <w:pPr>
        <w:numPr>
          <w:ilvl w:val="1"/>
          <w:numId w:val="62"/>
        </w:numPr>
        <w:tabs>
          <w:tab w:val="clear" w:pos="1440"/>
        </w:tabs>
        <w:spacing w:before="0" w:after="0"/>
        <w:ind w:left="360"/>
        <w:rPr>
          <w:rFonts w:ascii="Arial" w:hAnsi="Arial"/>
          <w:sz w:val="20"/>
        </w:rPr>
      </w:pPr>
      <w:r w:rsidRPr="00DE3234">
        <w:rPr>
          <w:rFonts w:ascii="Arial" w:hAnsi="Arial"/>
          <w:sz w:val="20"/>
        </w:rPr>
        <w:t>Targa di veicolo detenuto ad altro titolo  </w:t>
      </w:r>
    </w:p>
    <w:p w:rsidR="00581960" w:rsidRDefault="00581960" w:rsidP="009B2A97">
      <w:pPr>
        <w:spacing w:before="0" w:after="0"/>
        <w:rPr>
          <w:rFonts w:ascii="Arial" w:hAnsi="Arial"/>
          <w:sz w:val="20"/>
        </w:rPr>
      </w:pPr>
    </w:p>
    <w:p w:rsidR="00CB582F" w:rsidRPr="009B2A97" w:rsidRDefault="00CB582F" w:rsidP="00581960">
      <w:pPr>
        <w:spacing w:before="0" w:after="0"/>
        <w:ind w:left="-397"/>
        <w:rPr>
          <w:rFonts w:ascii="Arial" w:hAnsi="Arial"/>
          <w:sz w:val="20"/>
        </w:rPr>
      </w:pPr>
      <w:r w:rsidRPr="009B2A97">
        <w:rPr>
          <w:rFonts w:ascii="Arial" w:hAnsi="Arial"/>
          <w:sz w:val="20"/>
        </w:rPr>
        <w:t xml:space="preserve">I risultati di ricerca ottenuti permetteranno di visualizzare le seguenti informazioni per ciascun veicolo dichiarato come detenuto a </w:t>
      </w:r>
      <w:r w:rsidR="00DE7865" w:rsidRPr="009B2A97">
        <w:rPr>
          <w:rFonts w:ascii="Arial" w:hAnsi="Arial"/>
          <w:sz w:val="20"/>
        </w:rPr>
        <w:t>titolo diverso dall’art. 93 cds</w:t>
      </w:r>
      <w:r w:rsidRPr="009B2A97">
        <w:rPr>
          <w:rFonts w:ascii="Arial" w:hAnsi="Arial"/>
          <w:sz w:val="20"/>
        </w:rPr>
        <w:t>:</w:t>
      </w:r>
    </w:p>
    <w:p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Targa</w:t>
      </w:r>
    </w:p>
    <w:p w:rsidR="00F50FC2" w:rsidRPr="007A264B" w:rsidRDefault="00F50FC2" w:rsidP="009B2A97">
      <w:pPr>
        <w:numPr>
          <w:ilvl w:val="0"/>
          <w:numId w:val="63"/>
        </w:numPr>
        <w:tabs>
          <w:tab w:val="clear" w:pos="720"/>
        </w:tabs>
        <w:spacing w:before="0" w:after="0"/>
        <w:ind w:left="360"/>
        <w:rPr>
          <w:rFonts w:ascii="Arial" w:hAnsi="Arial"/>
          <w:sz w:val="20"/>
        </w:rPr>
      </w:pPr>
      <w:r w:rsidRPr="007A264B">
        <w:rPr>
          <w:rFonts w:ascii="Arial" w:hAnsi="Arial"/>
          <w:sz w:val="20"/>
        </w:rPr>
        <w:t>Classe Ambientale</w:t>
      </w:r>
    </w:p>
    <w:p w:rsidR="00F50FC2" w:rsidRPr="007A264B" w:rsidRDefault="00F50FC2" w:rsidP="009B2A97">
      <w:pPr>
        <w:numPr>
          <w:ilvl w:val="0"/>
          <w:numId w:val="63"/>
        </w:numPr>
        <w:tabs>
          <w:tab w:val="clear" w:pos="720"/>
        </w:tabs>
        <w:spacing w:before="0" w:after="0"/>
        <w:ind w:left="360"/>
        <w:rPr>
          <w:rFonts w:ascii="Arial" w:hAnsi="Arial"/>
          <w:sz w:val="20"/>
        </w:rPr>
      </w:pPr>
      <w:r w:rsidRPr="007A264B">
        <w:rPr>
          <w:rFonts w:ascii="Arial" w:hAnsi="Arial"/>
          <w:sz w:val="20"/>
        </w:rPr>
        <w:t>Stato Estero</w:t>
      </w:r>
    </w:p>
    <w:p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Disponibilità</w:t>
      </w:r>
    </w:p>
    <w:p w:rsidR="00CB582F" w:rsidRPr="00DE3234" w:rsidRDefault="00CB582F" w:rsidP="009B2A97">
      <w:pPr>
        <w:numPr>
          <w:ilvl w:val="0"/>
          <w:numId w:val="63"/>
        </w:numPr>
        <w:tabs>
          <w:tab w:val="clear" w:pos="720"/>
        </w:tabs>
        <w:spacing w:before="0" w:after="0"/>
        <w:ind w:left="360"/>
        <w:rPr>
          <w:rFonts w:ascii="Arial" w:hAnsi="Arial"/>
          <w:sz w:val="20"/>
        </w:rPr>
      </w:pPr>
      <w:r w:rsidRPr="00DE3234">
        <w:rPr>
          <w:rFonts w:ascii="Arial" w:hAnsi="Arial"/>
          <w:sz w:val="20"/>
        </w:rPr>
        <w:t>Note</w:t>
      </w:r>
    </w:p>
    <w:p w:rsidR="00581960" w:rsidRDefault="00581960" w:rsidP="004623E4">
      <w:pPr>
        <w:ind w:left="-397"/>
        <w:rPr>
          <w:rFonts w:ascii="Arial" w:hAnsi="Arial"/>
          <w:sz w:val="20"/>
        </w:rPr>
      </w:pPr>
    </w:p>
    <w:p w:rsidR="00CB582F" w:rsidRDefault="00CB582F" w:rsidP="004623E4">
      <w:pPr>
        <w:ind w:left="-397"/>
        <w:rPr>
          <w:rFonts w:ascii="Arial" w:hAnsi="Arial"/>
          <w:sz w:val="20"/>
        </w:rPr>
      </w:pPr>
      <w:r>
        <w:rPr>
          <w:rFonts w:ascii="Arial" w:hAnsi="Arial"/>
          <w:sz w:val="20"/>
        </w:rPr>
        <w:t>Il risultato della ricerca verrà presentato come nell’immagine seguente:</w:t>
      </w:r>
    </w:p>
    <w:p w:rsidR="00404CEB" w:rsidRPr="007949E7" w:rsidRDefault="00404CEB" w:rsidP="007949E7">
      <w:pPr>
        <w:ind w:left="644" w:hanging="360"/>
        <w:rPr>
          <w:rFonts w:ascii="Arial" w:hAnsi="Arial"/>
          <w:color w:val="FF0000"/>
          <w:sz w:val="20"/>
          <w:szCs w:val="20"/>
        </w:rPr>
      </w:pPr>
    </w:p>
    <w:p w:rsidR="004C562F" w:rsidRDefault="004C562F" w:rsidP="004623E4">
      <w:pPr>
        <w:pStyle w:val="ListParagraph"/>
        <w:numPr>
          <w:ilvl w:val="0"/>
          <w:numId w:val="0"/>
        </w:numPr>
        <w:ind w:left="-397"/>
        <w:rPr>
          <w:rFonts w:ascii="Arial" w:hAnsi="Arial" w:cs="Arial"/>
          <w:sz w:val="20"/>
          <w:szCs w:val="20"/>
        </w:rPr>
      </w:pPr>
    </w:p>
    <w:p w:rsidR="007949E7" w:rsidRDefault="007949E7" w:rsidP="007949E7">
      <w:pPr>
        <w:pStyle w:val="ListParagraph"/>
        <w:numPr>
          <w:ilvl w:val="0"/>
          <w:numId w:val="0"/>
        </w:numPr>
        <w:ind w:left="-397"/>
        <w:jc w:val="center"/>
        <w:rPr>
          <w:rFonts w:ascii="Arial" w:hAnsi="Arial" w:cs="Arial"/>
          <w:sz w:val="20"/>
          <w:szCs w:val="20"/>
        </w:rPr>
      </w:pPr>
      <w:r>
        <w:rPr>
          <w:rFonts w:ascii="Arial" w:hAnsi="Arial" w:cs="Arial"/>
          <w:noProof/>
          <w:sz w:val="20"/>
          <w:szCs w:val="20"/>
          <w:lang w:val="en-US"/>
        </w:rPr>
        <w:lastRenderedPageBreak/>
        <w:drawing>
          <wp:inline distT="0" distB="0" distL="0" distR="0">
            <wp:extent cx="5267960" cy="2988310"/>
            <wp:effectExtent l="19050" t="1905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960" cy="2988310"/>
                    </a:xfrm>
                    <a:prstGeom prst="rect">
                      <a:avLst/>
                    </a:prstGeom>
                    <a:noFill/>
                    <a:ln>
                      <a:solidFill>
                        <a:schemeClr val="tx1"/>
                      </a:solidFill>
                    </a:ln>
                  </pic:spPr>
                </pic:pic>
              </a:graphicData>
            </a:graphic>
          </wp:inline>
        </w:drawing>
      </w:r>
    </w:p>
    <w:p w:rsidR="007949E7" w:rsidRDefault="007949E7" w:rsidP="004623E4">
      <w:pPr>
        <w:pStyle w:val="ListParagraph"/>
        <w:numPr>
          <w:ilvl w:val="0"/>
          <w:numId w:val="0"/>
        </w:numPr>
        <w:ind w:left="-397"/>
        <w:rPr>
          <w:rFonts w:ascii="Arial" w:hAnsi="Arial" w:cs="Arial"/>
          <w:sz w:val="20"/>
          <w:szCs w:val="20"/>
        </w:rPr>
      </w:pPr>
    </w:p>
    <w:p w:rsidR="00AE105A" w:rsidRDefault="00AE105A" w:rsidP="004623E4">
      <w:pPr>
        <w:pStyle w:val="ListParagraph"/>
        <w:numPr>
          <w:ilvl w:val="0"/>
          <w:numId w:val="0"/>
        </w:numPr>
        <w:ind w:left="-397"/>
        <w:rPr>
          <w:rFonts w:ascii="Arial" w:hAnsi="Arial" w:cs="Arial"/>
          <w:sz w:val="20"/>
          <w:szCs w:val="20"/>
        </w:rPr>
      </w:pPr>
      <w:r>
        <w:rPr>
          <w:rFonts w:ascii="Arial" w:hAnsi="Arial" w:cs="Arial"/>
          <w:sz w:val="20"/>
          <w:szCs w:val="20"/>
        </w:rPr>
        <w:t>I dati visualizzati sono in sola consultazione, ma selezionando una targa presente in elenco, sarà possibile effettuare una delle seguenti operazioni:</w:t>
      </w:r>
    </w:p>
    <w:p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Modifica</w:t>
      </w:r>
    </w:p>
    <w:p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Elimina</w:t>
      </w:r>
    </w:p>
    <w:p w:rsidR="00AE105A" w:rsidRDefault="00AE105A" w:rsidP="009B2A97">
      <w:pPr>
        <w:pStyle w:val="ListParagraph"/>
        <w:numPr>
          <w:ilvl w:val="0"/>
          <w:numId w:val="52"/>
        </w:numPr>
        <w:ind w:left="360"/>
        <w:rPr>
          <w:rFonts w:ascii="Arial" w:hAnsi="Arial" w:cs="Arial"/>
          <w:sz w:val="20"/>
          <w:szCs w:val="20"/>
        </w:rPr>
      </w:pPr>
      <w:r>
        <w:rPr>
          <w:rFonts w:ascii="Arial" w:hAnsi="Arial" w:cs="Arial"/>
          <w:sz w:val="20"/>
          <w:szCs w:val="20"/>
        </w:rPr>
        <w:t>Dettaglio</w:t>
      </w:r>
    </w:p>
    <w:p w:rsidR="00AE105A" w:rsidRDefault="00AE105A"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rsidR="00AE105A" w:rsidRDefault="00AE105A" w:rsidP="004623E4">
      <w:pPr>
        <w:ind w:left="-397"/>
        <w:rPr>
          <w:rFonts w:ascii="Arial" w:hAnsi="Arial"/>
          <w:sz w:val="20"/>
          <w:szCs w:val="20"/>
        </w:rPr>
      </w:pPr>
      <w:r w:rsidRPr="005C509E">
        <w:rPr>
          <w:rFonts w:ascii="Arial" w:hAnsi="Arial"/>
          <w:sz w:val="20"/>
          <w:szCs w:val="20"/>
        </w:rPr>
        <w:t>Nel caso in cui non vi sono risultati che rispettano i criteri di ricerca impostati, il sistema mostrerà il seguente messaggio: “Non sono presenti risultati che rispettano i criteri di ricerca selezionati”.</w:t>
      </w:r>
    </w:p>
    <w:p w:rsidR="00AE105A" w:rsidRDefault="00AE105A" w:rsidP="000D396F">
      <w:pPr>
        <w:pStyle w:val="ListParagraph"/>
        <w:numPr>
          <w:ilvl w:val="0"/>
          <w:numId w:val="0"/>
        </w:numPr>
        <w:rPr>
          <w:rFonts w:ascii="Arial" w:hAnsi="Arial" w:cs="Arial"/>
          <w:color w:val="FF0000"/>
          <w:sz w:val="20"/>
          <w:szCs w:val="20"/>
        </w:rPr>
      </w:pPr>
    </w:p>
    <w:p w:rsidR="00404CEB" w:rsidRPr="00602E93" w:rsidRDefault="00404CEB" w:rsidP="007B02E0">
      <w:pPr>
        <w:pStyle w:val="Heading3"/>
        <w:numPr>
          <w:ilvl w:val="3"/>
          <w:numId w:val="7"/>
        </w:numPr>
        <w:ind w:left="1135" w:hanging="284"/>
        <w:rPr>
          <w:rFonts w:ascii="Arial" w:hAnsi="Arial"/>
          <w:lang w:val="it-IT"/>
        </w:rPr>
      </w:pPr>
      <w:bookmarkStart w:id="24" w:name="_Toc513794591"/>
      <w:r w:rsidRPr="00602E93">
        <w:rPr>
          <w:rFonts w:ascii="Arial" w:hAnsi="Arial"/>
          <w:lang w:val="it-IT"/>
        </w:rPr>
        <w:t>E</w:t>
      </w:r>
      <w:r w:rsidR="00602E93" w:rsidRPr="00602E93">
        <w:rPr>
          <w:rFonts w:ascii="Arial" w:hAnsi="Arial"/>
          <w:lang w:val="it-IT"/>
        </w:rPr>
        <w:t>limina targa per anno c</w:t>
      </w:r>
      <w:r w:rsidR="00602E93">
        <w:rPr>
          <w:rFonts w:ascii="Arial" w:hAnsi="Arial"/>
          <w:lang w:val="it-IT"/>
        </w:rPr>
        <w:t>o</w:t>
      </w:r>
      <w:r w:rsidR="00602E93" w:rsidRPr="00602E93">
        <w:rPr>
          <w:rFonts w:ascii="Arial" w:hAnsi="Arial"/>
          <w:lang w:val="it-IT"/>
        </w:rPr>
        <w:t>rrente</w:t>
      </w:r>
      <w:bookmarkEnd w:id="24"/>
    </w:p>
    <w:p w:rsidR="00602E93" w:rsidRDefault="00602E93"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Elimina</w:t>
      </w:r>
      <w:r>
        <w:rPr>
          <w:rFonts w:ascii="Arial" w:hAnsi="Arial"/>
          <w:sz w:val="20"/>
          <w:szCs w:val="20"/>
        </w:rPr>
        <w:t>, presente in fondo alla pagina descritta nel paragrafo 2.3.2, viene data la possibilità di eliminare i dati precedentemente inseriti e validi per l’anno di rimborso esplicitato in maschera:</w:t>
      </w:r>
    </w:p>
    <w:p w:rsidR="00303CFA" w:rsidRDefault="00EA1C04" w:rsidP="00303CFA">
      <w:pPr>
        <w:pStyle w:val="ListParagraph"/>
        <w:numPr>
          <w:ilvl w:val="0"/>
          <w:numId w:val="0"/>
        </w:numPr>
        <w:ind w:left="-397"/>
        <w:jc w:val="center"/>
        <w:rPr>
          <w:rFonts w:ascii="Arial" w:hAnsi="Arial"/>
          <w:sz w:val="20"/>
          <w:szCs w:val="20"/>
        </w:rPr>
      </w:pPr>
      <w:r>
        <w:rPr>
          <w:rFonts w:ascii="Arial" w:hAnsi="Arial" w:cs="Arial"/>
          <w:noProof/>
          <w:color w:val="FF0000"/>
          <w:sz w:val="20"/>
          <w:szCs w:val="20"/>
          <w:lang w:val="en-US"/>
        </w:rPr>
        <w:drawing>
          <wp:inline distT="0" distB="0" distL="0" distR="0">
            <wp:extent cx="5236845" cy="1911985"/>
            <wp:effectExtent l="19050" t="1905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6845" cy="1911985"/>
                    </a:xfrm>
                    <a:prstGeom prst="rect">
                      <a:avLst/>
                    </a:prstGeom>
                    <a:noFill/>
                    <a:ln>
                      <a:solidFill>
                        <a:schemeClr val="tx1"/>
                      </a:solidFill>
                    </a:ln>
                  </pic:spPr>
                </pic:pic>
              </a:graphicData>
            </a:graphic>
          </wp:inline>
        </w:drawing>
      </w:r>
    </w:p>
    <w:p w:rsidR="00303CFA" w:rsidRDefault="00303CFA" w:rsidP="00EA1C04">
      <w:pPr>
        <w:pStyle w:val="ListParagraph"/>
        <w:numPr>
          <w:ilvl w:val="0"/>
          <w:numId w:val="0"/>
        </w:numPr>
        <w:ind w:left="-397"/>
        <w:rPr>
          <w:rFonts w:ascii="Arial" w:hAnsi="Arial"/>
          <w:sz w:val="20"/>
          <w:szCs w:val="20"/>
        </w:rPr>
      </w:pPr>
    </w:p>
    <w:p w:rsidR="00602E93" w:rsidRPr="00EA1C04" w:rsidRDefault="00602E93" w:rsidP="00EA1C04">
      <w:pPr>
        <w:pStyle w:val="ListParagraph"/>
        <w:numPr>
          <w:ilvl w:val="0"/>
          <w:numId w:val="0"/>
        </w:numPr>
        <w:ind w:left="-397"/>
        <w:rPr>
          <w:rFonts w:ascii="Arial" w:hAnsi="Arial" w:cs="Arial"/>
          <w:color w:val="FF0000"/>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eliminazione</w:t>
      </w:r>
      <w:r w:rsidRPr="00EF14F3">
        <w:rPr>
          <w:rFonts w:ascii="Arial" w:hAnsi="Arial"/>
          <w:sz w:val="20"/>
          <w:szCs w:val="20"/>
        </w:rPr>
        <w:t>.</w:t>
      </w:r>
    </w:p>
    <w:p w:rsidR="00602E93" w:rsidRPr="00EF14F3" w:rsidRDefault="00602E93" w:rsidP="004623E4">
      <w:pPr>
        <w:ind w:left="-397"/>
        <w:rPr>
          <w:rFonts w:ascii="Arial" w:hAnsi="Arial"/>
          <w:sz w:val="20"/>
          <w:szCs w:val="20"/>
        </w:rPr>
      </w:pPr>
      <w:r w:rsidRPr="00EF14F3">
        <w:rPr>
          <w:rFonts w:ascii="Arial" w:hAnsi="Arial"/>
          <w:sz w:val="20"/>
          <w:szCs w:val="20"/>
        </w:rPr>
        <w:t xml:space="preserve">Il sistema propone il precaricamento dei seguenti dati: </w:t>
      </w:r>
    </w:p>
    <w:p w:rsidR="00602E93" w:rsidRPr="0084552F" w:rsidRDefault="00602E93" w:rsidP="009B2A97">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rsidR="00602E93" w:rsidRPr="0084552F" w:rsidRDefault="00602E93" w:rsidP="009B2A97">
      <w:pPr>
        <w:pStyle w:val="ListParagraph"/>
        <w:numPr>
          <w:ilvl w:val="0"/>
          <w:numId w:val="54"/>
        </w:numPr>
        <w:ind w:left="360"/>
        <w:rPr>
          <w:rFonts w:ascii="Arial" w:hAnsi="Arial" w:cs="Arial"/>
          <w:sz w:val="20"/>
          <w:szCs w:val="20"/>
        </w:rPr>
      </w:pPr>
      <w:r>
        <w:rPr>
          <w:rFonts w:ascii="Arial" w:hAnsi="Arial" w:cs="Arial"/>
          <w:sz w:val="20"/>
          <w:szCs w:val="20"/>
        </w:rPr>
        <w:lastRenderedPageBreak/>
        <w:t>Codice</w:t>
      </w:r>
      <w:r>
        <w:rPr>
          <w:rFonts w:ascii="Arial" w:hAnsi="Arial"/>
          <w:sz w:val="20"/>
        </w:rPr>
        <w:t xml:space="preserve"> Albo/Licenza dell’utente richiedente il rimborso</w:t>
      </w:r>
    </w:p>
    <w:p w:rsidR="00602E93" w:rsidRPr="00EF14F3" w:rsidRDefault="00602E93" w:rsidP="00C30290">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w:t>
      </w:r>
    </w:p>
    <w:p w:rsidR="00602E93" w:rsidRDefault="00602E93" w:rsidP="00021034">
      <w:pPr>
        <w:pStyle w:val="ListParagraph"/>
        <w:numPr>
          <w:ilvl w:val="0"/>
          <w:numId w:val="65"/>
        </w:numPr>
        <w:spacing w:before="40"/>
        <w:ind w:left="397"/>
        <w:rPr>
          <w:rFonts w:ascii="Arial" w:hAnsi="Arial"/>
          <w:sz w:val="20"/>
          <w:szCs w:val="20"/>
        </w:rPr>
      </w:pPr>
      <w:r>
        <w:rPr>
          <w:rFonts w:ascii="Arial" w:hAnsi="Arial"/>
          <w:sz w:val="20"/>
          <w:szCs w:val="20"/>
        </w:rPr>
        <w:t>Targa</w:t>
      </w:r>
    </w:p>
    <w:p w:rsidR="00202DB6" w:rsidRPr="00303CFA" w:rsidRDefault="00303CFA" w:rsidP="00D71008">
      <w:pPr>
        <w:numPr>
          <w:ilvl w:val="0"/>
          <w:numId w:val="65"/>
        </w:numPr>
        <w:spacing w:before="0" w:after="0"/>
        <w:ind w:left="397"/>
        <w:rPr>
          <w:rFonts w:ascii="Arial" w:hAnsi="Arial"/>
          <w:sz w:val="20"/>
        </w:rPr>
      </w:pPr>
      <w:r w:rsidRPr="00303CFA">
        <w:rPr>
          <w:rFonts w:ascii="Arial" w:hAnsi="Arial"/>
          <w:sz w:val="20"/>
        </w:rPr>
        <w:t>Indicatore targa estera</w:t>
      </w:r>
    </w:p>
    <w:p w:rsidR="00202DB6" w:rsidRPr="00303CFA" w:rsidRDefault="00202DB6" w:rsidP="00D71008">
      <w:pPr>
        <w:numPr>
          <w:ilvl w:val="0"/>
          <w:numId w:val="65"/>
        </w:numPr>
        <w:spacing w:before="0" w:after="0"/>
        <w:ind w:left="397"/>
        <w:rPr>
          <w:rFonts w:ascii="Arial" w:hAnsi="Arial"/>
          <w:sz w:val="20"/>
        </w:rPr>
      </w:pPr>
      <w:r w:rsidRPr="00303CFA">
        <w:rPr>
          <w:rFonts w:ascii="Arial" w:hAnsi="Arial"/>
          <w:sz w:val="20"/>
        </w:rPr>
        <w:t>Classe Ambientale</w:t>
      </w:r>
    </w:p>
    <w:p w:rsidR="00202DB6" w:rsidRPr="00303CFA" w:rsidRDefault="00202DB6" w:rsidP="00D71008">
      <w:pPr>
        <w:numPr>
          <w:ilvl w:val="0"/>
          <w:numId w:val="65"/>
        </w:numPr>
        <w:spacing w:before="0" w:after="0"/>
        <w:ind w:left="397"/>
        <w:rPr>
          <w:rFonts w:ascii="Arial" w:hAnsi="Arial"/>
          <w:sz w:val="20"/>
        </w:rPr>
      </w:pPr>
      <w:r w:rsidRPr="00303CFA">
        <w:rPr>
          <w:rFonts w:ascii="Arial" w:hAnsi="Arial"/>
          <w:sz w:val="20"/>
        </w:rPr>
        <w:t>Stato Estero</w:t>
      </w:r>
    </w:p>
    <w:p w:rsidR="00602E93" w:rsidRDefault="00602E93" w:rsidP="00D71008">
      <w:pPr>
        <w:pStyle w:val="ListParagraph"/>
        <w:numPr>
          <w:ilvl w:val="0"/>
          <w:numId w:val="65"/>
        </w:numPr>
        <w:spacing w:before="0" w:after="0" w:afterAutospacing="0"/>
        <w:ind w:left="397" w:hanging="357"/>
        <w:rPr>
          <w:rFonts w:ascii="Arial" w:hAnsi="Arial"/>
          <w:sz w:val="20"/>
          <w:szCs w:val="20"/>
        </w:rPr>
      </w:pPr>
      <w:r>
        <w:rPr>
          <w:rFonts w:ascii="Arial" w:hAnsi="Arial"/>
          <w:sz w:val="20"/>
          <w:szCs w:val="20"/>
        </w:rPr>
        <w:t>Disponibilità</w:t>
      </w:r>
    </w:p>
    <w:p w:rsidR="00602E93" w:rsidRPr="00602E93" w:rsidRDefault="00602E93" w:rsidP="00D71008">
      <w:pPr>
        <w:pStyle w:val="ListParagraph"/>
        <w:numPr>
          <w:ilvl w:val="0"/>
          <w:numId w:val="65"/>
        </w:numPr>
        <w:spacing w:after="0" w:afterAutospacing="0"/>
        <w:ind w:left="397"/>
        <w:rPr>
          <w:rFonts w:ascii="Arial" w:hAnsi="Arial"/>
          <w:sz w:val="20"/>
          <w:szCs w:val="20"/>
        </w:rPr>
      </w:pPr>
      <w:r>
        <w:rPr>
          <w:rFonts w:ascii="Arial" w:hAnsi="Arial"/>
          <w:sz w:val="20"/>
          <w:szCs w:val="20"/>
        </w:rPr>
        <w:t>Note</w:t>
      </w:r>
    </w:p>
    <w:p w:rsidR="00602E93" w:rsidRPr="00C24820" w:rsidRDefault="00602E93" w:rsidP="004623E4">
      <w:pPr>
        <w:spacing w:before="120"/>
        <w:ind w:left="-397"/>
        <w:rPr>
          <w:rFonts w:ascii="Arial" w:hAnsi="Arial"/>
          <w:sz w:val="20"/>
          <w:szCs w:val="20"/>
        </w:rPr>
      </w:pPr>
      <w:r>
        <w:rPr>
          <w:rFonts w:ascii="Arial" w:hAnsi="Arial"/>
          <w:sz w:val="20"/>
          <w:szCs w:val="20"/>
        </w:rPr>
        <w:t xml:space="preserve">Tutti i dati relativi alla </w:t>
      </w:r>
      <w:r w:rsidR="003D70E7">
        <w:rPr>
          <w:rFonts w:ascii="Arial" w:hAnsi="Arial"/>
          <w:sz w:val="20"/>
          <w:szCs w:val="20"/>
        </w:rPr>
        <w:t>targa</w:t>
      </w:r>
      <w:r>
        <w:rPr>
          <w:rFonts w:ascii="Arial" w:hAnsi="Arial"/>
          <w:sz w:val="20"/>
          <w:szCs w:val="20"/>
        </w:rPr>
        <w:t xml:space="preserve"> che si intende eliminare non saranno più visibili dopo la selezione del tasto </w:t>
      </w:r>
      <w:r w:rsidRPr="00B46EF4">
        <w:rPr>
          <w:rFonts w:ascii="Arial" w:hAnsi="Arial"/>
          <w:b/>
          <w:sz w:val="20"/>
          <w:szCs w:val="20"/>
        </w:rPr>
        <w:t>Elimina</w:t>
      </w:r>
      <w:r>
        <w:rPr>
          <w:rFonts w:ascii="Arial" w:hAnsi="Arial"/>
          <w:sz w:val="20"/>
          <w:szCs w:val="20"/>
        </w:rPr>
        <w:t>.</w:t>
      </w:r>
    </w:p>
    <w:p w:rsidR="00602E93" w:rsidRDefault="00602E93" w:rsidP="000D396F">
      <w:pPr>
        <w:pStyle w:val="ListParagraph"/>
        <w:numPr>
          <w:ilvl w:val="0"/>
          <w:numId w:val="0"/>
        </w:numPr>
        <w:rPr>
          <w:rFonts w:ascii="Arial" w:hAnsi="Arial" w:cs="Arial"/>
          <w:color w:val="FF0000"/>
          <w:sz w:val="20"/>
          <w:szCs w:val="20"/>
        </w:rPr>
      </w:pPr>
    </w:p>
    <w:p w:rsidR="00C76B46" w:rsidRPr="008962A1" w:rsidRDefault="00404CEB" w:rsidP="00C76B46">
      <w:pPr>
        <w:pStyle w:val="Heading3"/>
        <w:numPr>
          <w:ilvl w:val="3"/>
          <w:numId w:val="7"/>
        </w:numPr>
        <w:ind w:left="1135" w:hanging="284"/>
        <w:rPr>
          <w:rFonts w:ascii="Arial" w:hAnsi="Arial"/>
          <w:lang w:val="it-IT"/>
        </w:rPr>
      </w:pPr>
      <w:bookmarkStart w:id="25" w:name="_Toc513794592"/>
      <w:r w:rsidRPr="008962A1">
        <w:rPr>
          <w:rFonts w:ascii="Arial" w:hAnsi="Arial"/>
          <w:lang w:val="it-IT"/>
        </w:rPr>
        <w:t>M</w:t>
      </w:r>
      <w:r w:rsidR="008962A1" w:rsidRPr="008962A1">
        <w:rPr>
          <w:rFonts w:ascii="Arial" w:hAnsi="Arial"/>
          <w:lang w:val="it-IT"/>
        </w:rPr>
        <w:t xml:space="preserve">odifica </w:t>
      </w:r>
      <w:r w:rsidR="008962A1" w:rsidRPr="00602E93">
        <w:rPr>
          <w:rFonts w:ascii="Arial" w:hAnsi="Arial"/>
          <w:lang w:val="it-IT"/>
        </w:rPr>
        <w:t>targa per anno c</w:t>
      </w:r>
      <w:r w:rsidR="008962A1">
        <w:rPr>
          <w:rFonts w:ascii="Arial" w:hAnsi="Arial"/>
          <w:lang w:val="it-IT"/>
        </w:rPr>
        <w:t>o</w:t>
      </w:r>
      <w:r w:rsidR="008962A1" w:rsidRPr="00602E93">
        <w:rPr>
          <w:rFonts w:ascii="Arial" w:hAnsi="Arial"/>
          <w:lang w:val="it-IT"/>
        </w:rPr>
        <w:t>rrente</w:t>
      </w:r>
      <w:bookmarkEnd w:id="25"/>
    </w:p>
    <w:p w:rsidR="00C76B46" w:rsidRPr="00C76B46" w:rsidRDefault="00C76B46" w:rsidP="004623E4">
      <w:pPr>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sidRPr="00DB5E4C">
        <w:rPr>
          <w:rFonts w:ascii="Arial" w:hAnsi="Arial"/>
          <w:b/>
          <w:sz w:val="20"/>
          <w:szCs w:val="20"/>
        </w:rPr>
        <w:t>Modifica</w:t>
      </w:r>
      <w:r>
        <w:rPr>
          <w:rFonts w:ascii="Arial" w:hAnsi="Arial"/>
          <w:sz w:val="20"/>
          <w:szCs w:val="20"/>
        </w:rPr>
        <w:t>, presente in fondo alla pagina descritta nel paragrafo 2.3.2, viene data la possibilità di modificare i dati precedentemente inseriti e validi per l’anno di rimborso esplicitato in maschera:</w:t>
      </w:r>
    </w:p>
    <w:p w:rsidR="00404CEB" w:rsidRDefault="00117829" w:rsidP="00365A93">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5277485" cy="1915160"/>
            <wp:effectExtent l="19050" t="1905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7485" cy="1915160"/>
                    </a:xfrm>
                    <a:prstGeom prst="rect">
                      <a:avLst/>
                    </a:prstGeom>
                    <a:noFill/>
                    <a:ln>
                      <a:solidFill>
                        <a:schemeClr val="tx1"/>
                      </a:solidFill>
                    </a:ln>
                  </pic:spPr>
                </pic:pic>
              </a:graphicData>
            </a:graphic>
          </wp:inline>
        </w:drawing>
      </w:r>
    </w:p>
    <w:p w:rsidR="0040766C" w:rsidRPr="00EF14F3" w:rsidRDefault="0040766C" w:rsidP="004623E4">
      <w:pPr>
        <w:ind w:left="-397"/>
        <w:rPr>
          <w:rFonts w:ascii="Arial" w:hAnsi="Arial"/>
          <w:sz w:val="20"/>
          <w:szCs w:val="20"/>
        </w:rPr>
      </w:pPr>
      <w:r w:rsidRPr="00EF14F3">
        <w:rPr>
          <w:rFonts w:ascii="Arial" w:hAnsi="Arial"/>
          <w:sz w:val="20"/>
          <w:szCs w:val="20"/>
        </w:rPr>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modifica</w:t>
      </w:r>
      <w:r w:rsidRPr="00EF14F3">
        <w:rPr>
          <w:rFonts w:ascii="Arial" w:hAnsi="Arial"/>
          <w:sz w:val="20"/>
          <w:szCs w:val="20"/>
        </w:rPr>
        <w:t>.</w:t>
      </w:r>
    </w:p>
    <w:p w:rsidR="0040766C" w:rsidRPr="00EF14F3" w:rsidRDefault="0040766C" w:rsidP="00035DF1">
      <w:pPr>
        <w:ind w:left="-397"/>
        <w:rPr>
          <w:rFonts w:ascii="Arial" w:hAnsi="Arial"/>
          <w:sz w:val="20"/>
          <w:szCs w:val="20"/>
        </w:rPr>
      </w:pPr>
      <w:r w:rsidRPr="00EF14F3">
        <w:rPr>
          <w:rFonts w:ascii="Arial" w:hAnsi="Arial"/>
          <w:sz w:val="20"/>
          <w:szCs w:val="20"/>
        </w:rPr>
        <w:t xml:space="preserve">Il sistema propone il precaricamento dei seguenti dati: </w:t>
      </w:r>
    </w:p>
    <w:p w:rsidR="0040766C" w:rsidRPr="0084552F" w:rsidRDefault="0040766C" w:rsidP="00035DF1">
      <w:pPr>
        <w:pStyle w:val="ListParagraph"/>
        <w:numPr>
          <w:ilvl w:val="0"/>
          <w:numId w:val="54"/>
        </w:numPr>
        <w:ind w:left="360"/>
        <w:rPr>
          <w:rFonts w:ascii="Arial" w:hAnsi="Arial"/>
          <w:sz w:val="20"/>
          <w:szCs w:val="20"/>
        </w:rPr>
      </w:pPr>
      <w:r w:rsidRPr="0084552F">
        <w:rPr>
          <w:rFonts w:ascii="Arial" w:hAnsi="Arial"/>
          <w:sz w:val="20"/>
          <w:szCs w:val="20"/>
        </w:rPr>
        <w:t>Anno di rimborso ordinario</w:t>
      </w:r>
    </w:p>
    <w:p w:rsidR="0040766C" w:rsidRPr="0084552F" w:rsidRDefault="0040766C" w:rsidP="00035DF1">
      <w:pPr>
        <w:pStyle w:val="ListParagraph"/>
        <w:numPr>
          <w:ilvl w:val="0"/>
          <w:numId w:val="54"/>
        </w:numPr>
        <w:ind w:left="360"/>
        <w:rPr>
          <w:rFonts w:ascii="Arial" w:hAnsi="Arial" w:cs="Arial"/>
          <w:sz w:val="20"/>
          <w:szCs w:val="20"/>
        </w:rPr>
      </w:pPr>
      <w:r w:rsidRPr="0084552F">
        <w:rPr>
          <w:rFonts w:ascii="Arial" w:hAnsi="Arial" w:cs="Arial"/>
          <w:sz w:val="20"/>
          <w:szCs w:val="20"/>
        </w:rPr>
        <w:t xml:space="preserve">Codice </w:t>
      </w:r>
      <w:r>
        <w:rPr>
          <w:rFonts w:ascii="Arial" w:hAnsi="Arial"/>
          <w:sz w:val="20"/>
        </w:rPr>
        <w:t>Albo/Licenza dell’utente richiedente il rimborso</w:t>
      </w:r>
    </w:p>
    <w:p w:rsidR="0040766C" w:rsidRPr="00035DF1" w:rsidRDefault="0040766C" w:rsidP="00035DF1">
      <w:pPr>
        <w:spacing w:after="40"/>
        <w:ind w:left="-397"/>
        <w:rPr>
          <w:rFonts w:ascii="Arial" w:hAnsi="Arial"/>
          <w:sz w:val="20"/>
          <w:szCs w:val="20"/>
        </w:rPr>
      </w:pPr>
      <w:r w:rsidRPr="00EF14F3">
        <w:rPr>
          <w:rFonts w:ascii="Arial" w:hAnsi="Arial"/>
          <w:sz w:val="20"/>
          <w:szCs w:val="20"/>
        </w:rPr>
        <w:t>Inoltre</w:t>
      </w:r>
      <w:r>
        <w:rPr>
          <w:rFonts w:ascii="Arial" w:hAnsi="Arial"/>
          <w:sz w:val="20"/>
          <w:szCs w:val="20"/>
        </w:rPr>
        <w:t>,</w:t>
      </w:r>
      <w:r w:rsidRPr="00EF14F3">
        <w:rPr>
          <w:rFonts w:ascii="Arial" w:hAnsi="Arial"/>
          <w:sz w:val="20"/>
          <w:szCs w:val="20"/>
        </w:rPr>
        <w:t xml:space="preserve"> sono presenti le informazioni </w:t>
      </w:r>
      <w:r>
        <w:rPr>
          <w:rFonts w:ascii="Arial" w:hAnsi="Arial"/>
          <w:sz w:val="20"/>
          <w:szCs w:val="20"/>
        </w:rPr>
        <w:t xml:space="preserve">precedentemente </w:t>
      </w:r>
      <w:r w:rsidRPr="00EF14F3">
        <w:rPr>
          <w:rFonts w:ascii="Arial" w:hAnsi="Arial"/>
          <w:sz w:val="20"/>
          <w:szCs w:val="20"/>
        </w:rPr>
        <w:t>fornite (</w:t>
      </w:r>
      <w:r>
        <w:rPr>
          <w:rFonts w:ascii="Arial" w:hAnsi="Arial"/>
          <w:sz w:val="20"/>
          <w:szCs w:val="20"/>
        </w:rPr>
        <w:t xml:space="preserve">tramite inserimento puntuale o </w:t>
      </w:r>
      <w:r w:rsidRPr="00035DF1">
        <w:rPr>
          <w:rFonts w:ascii="Arial" w:hAnsi="Arial"/>
          <w:sz w:val="20"/>
          <w:szCs w:val="20"/>
        </w:rPr>
        <w:t>tramite upload) di cui è possibile effettuare la modifica:</w:t>
      </w:r>
    </w:p>
    <w:p w:rsidR="00E83AD5" w:rsidRPr="00035DF1" w:rsidRDefault="00035DF1" w:rsidP="00035DF1">
      <w:pPr>
        <w:numPr>
          <w:ilvl w:val="0"/>
          <w:numId w:val="65"/>
        </w:numPr>
        <w:spacing w:before="0" w:after="0"/>
        <w:ind w:left="397"/>
        <w:rPr>
          <w:rFonts w:ascii="Arial" w:hAnsi="Arial"/>
          <w:sz w:val="20"/>
        </w:rPr>
      </w:pPr>
      <w:r w:rsidRPr="00035DF1">
        <w:rPr>
          <w:rFonts w:ascii="Arial" w:hAnsi="Arial"/>
          <w:sz w:val="20"/>
        </w:rPr>
        <w:t>Indicatore targa estera</w:t>
      </w:r>
      <w:r w:rsidR="00E83AD5" w:rsidRPr="00035DF1">
        <w:rPr>
          <w:rFonts w:ascii="Arial" w:hAnsi="Arial"/>
          <w:sz w:val="20"/>
          <w:szCs w:val="20"/>
        </w:rPr>
        <w:t>, dato obbligatorio</w:t>
      </w:r>
    </w:p>
    <w:p w:rsidR="00E83AD5" w:rsidRPr="00035DF1" w:rsidRDefault="00E83AD5" w:rsidP="00035DF1">
      <w:pPr>
        <w:numPr>
          <w:ilvl w:val="0"/>
          <w:numId w:val="65"/>
        </w:numPr>
        <w:spacing w:before="0" w:after="0"/>
        <w:ind w:left="397"/>
        <w:rPr>
          <w:rFonts w:ascii="Arial" w:hAnsi="Arial"/>
          <w:sz w:val="20"/>
        </w:rPr>
      </w:pPr>
      <w:r w:rsidRPr="00035DF1">
        <w:rPr>
          <w:rFonts w:ascii="Arial" w:hAnsi="Arial"/>
          <w:sz w:val="20"/>
        </w:rPr>
        <w:t>Classe Ambientale</w:t>
      </w:r>
      <w:r w:rsidRPr="00035DF1">
        <w:rPr>
          <w:rFonts w:ascii="Arial" w:hAnsi="Arial"/>
          <w:sz w:val="20"/>
          <w:szCs w:val="20"/>
        </w:rPr>
        <w:t>, dato obbligatorio</w:t>
      </w:r>
    </w:p>
    <w:p w:rsidR="00E83AD5" w:rsidRPr="00035DF1" w:rsidRDefault="00E83AD5" w:rsidP="00035DF1">
      <w:pPr>
        <w:numPr>
          <w:ilvl w:val="0"/>
          <w:numId w:val="65"/>
        </w:numPr>
        <w:spacing w:before="0" w:after="0"/>
        <w:ind w:left="397"/>
        <w:rPr>
          <w:rFonts w:ascii="Arial" w:hAnsi="Arial"/>
          <w:sz w:val="20"/>
        </w:rPr>
      </w:pPr>
      <w:r w:rsidRPr="00035DF1">
        <w:rPr>
          <w:rFonts w:ascii="Arial" w:hAnsi="Arial"/>
          <w:sz w:val="20"/>
        </w:rPr>
        <w:t>Stato Estero</w:t>
      </w:r>
      <w:r w:rsidRPr="00035DF1">
        <w:rPr>
          <w:rFonts w:ascii="Arial" w:hAnsi="Arial"/>
          <w:sz w:val="20"/>
          <w:szCs w:val="20"/>
        </w:rPr>
        <w:t>, dato obbligatorio</w:t>
      </w:r>
      <w:r w:rsidR="00632A1D" w:rsidRPr="00035DF1">
        <w:rPr>
          <w:rFonts w:ascii="Arial" w:hAnsi="Arial"/>
          <w:sz w:val="20"/>
          <w:szCs w:val="20"/>
        </w:rPr>
        <w:t xml:space="preserve"> </w:t>
      </w:r>
    </w:p>
    <w:p w:rsidR="0040766C" w:rsidRDefault="0040766C" w:rsidP="00035DF1">
      <w:pPr>
        <w:pStyle w:val="ListParagraph"/>
        <w:numPr>
          <w:ilvl w:val="0"/>
          <w:numId w:val="65"/>
        </w:numPr>
        <w:spacing w:before="0"/>
        <w:ind w:left="397" w:hanging="357"/>
        <w:rPr>
          <w:rFonts w:ascii="Arial" w:hAnsi="Arial"/>
          <w:sz w:val="20"/>
          <w:szCs w:val="20"/>
        </w:rPr>
      </w:pPr>
      <w:r>
        <w:rPr>
          <w:rFonts w:ascii="Arial" w:hAnsi="Arial"/>
          <w:sz w:val="20"/>
          <w:szCs w:val="20"/>
        </w:rPr>
        <w:t>Disponibilità, dato obbligatorio</w:t>
      </w:r>
    </w:p>
    <w:p w:rsidR="0040766C" w:rsidRPr="0040766C" w:rsidRDefault="0040766C" w:rsidP="00035DF1">
      <w:pPr>
        <w:pStyle w:val="ListParagraph"/>
        <w:numPr>
          <w:ilvl w:val="0"/>
          <w:numId w:val="65"/>
        </w:numPr>
        <w:ind w:left="397"/>
        <w:rPr>
          <w:rFonts w:ascii="Arial" w:hAnsi="Arial"/>
          <w:sz w:val="20"/>
          <w:szCs w:val="20"/>
        </w:rPr>
      </w:pPr>
      <w:r w:rsidRPr="0040766C">
        <w:rPr>
          <w:rFonts w:ascii="Arial" w:hAnsi="Arial"/>
          <w:sz w:val="20"/>
          <w:szCs w:val="20"/>
        </w:rPr>
        <w:t xml:space="preserve">Note, dato obbligatorio in caso di </w:t>
      </w:r>
      <w:r>
        <w:rPr>
          <w:rFonts w:ascii="Arial" w:hAnsi="Arial"/>
          <w:sz w:val="20"/>
          <w:szCs w:val="20"/>
        </w:rPr>
        <w:t xml:space="preserve">selezione della </w:t>
      </w:r>
      <w:r w:rsidRPr="0040766C">
        <w:rPr>
          <w:rFonts w:ascii="Arial" w:hAnsi="Arial"/>
          <w:sz w:val="20"/>
          <w:szCs w:val="20"/>
        </w:rPr>
        <w:t xml:space="preserve">disponibilità </w:t>
      </w:r>
      <w:r>
        <w:rPr>
          <w:rFonts w:ascii="Arial" w:hAnsi="Arial"/>
          <w:sz w:val="20"/>
          <w:szCs w:val="20"/>
        </w:rPr>
        <w:t>“</w:t>
      </w:r>
      <w:r w:rsidRPr="0040766C">
        <w:rPr>
          <w:rFonts w:ascii="Arial" w:hAnsi="Arial" w:cs="Arial"/>
          <w:sz w:val="20"/>
        </w:rPr>
        <w:t>Targa di ve</w:t>
      </w:r>
      <w:r>
        <w:rPr>
          <w:rFonts w:ascii="Arial" w:hAnsi="Arial" w:cs="Arial"/>
          <w:sz w:val="20"/>
        </w:rPr>
        <w:t>icolo detenuto ad altro titolo”</w:t>
      </w:r>
    </w:p>
    <w:p w:rsidR="00E83AD5" w:rsidRPr="00E83AD5" w:rsidRDefault="00E83AD5" w:rsidP="004623E4">
      <w:pPr>
        <w:spacing w:after="0"/>
        <w:ind w:left="-397"/>
        <w:rPr>
          <w:rFonts w:ascii="Arial" w:hAnsi="Arial"/>
          <w:sz w:val="20"/>
        </w:rPr>
      </w:pPr>
      <w:r w:rsidRPr="00E83AD5">
        <w:rPr>
          <w:rFonts w:ascii="Arial" w:hAnsi="Arial"/>
          <w:sz w:val="20"/>
        </w:rPr>
        <w:t xml:space="preserve">Il sistema effettua il controllo dei dati inseriti in maschera secondo una elaborazione sincrona, pertanto l’esito dei controlli viene restituito immediatamente dopo la selezione del tasto </w:t>
      </w:r>
      <w:r w:rsidR="00B10673" w:rsidRPr="00B10673">
        <w:rPr>
          <w:rFonts w:ascii="Arial" w:hAnsi="Arial"/>
          <w:b/>
          <w:sz w:val="20"/>
        </w:rPr>
        <w:t>Modifica</w:t>
      </w:r>
      <w:r w:rsidRPr="00E83AD5">
        <w:rPr>
          <w:rFonts w:ascii="Arial" w:hAnsi="Arial"/>
          <w:sz w:val="20"/>
        </w:rPr>
        <w:t>.</w:t>
      </w:r>
    </w:p>
    <w:p w:rsidR="0040766C" w:rsidRPr="00C24820" w:rsidRDefault="0040766C" w:rsidP="004623E4">
      <w:pPr>
        <w:spacing w:before="120"/>
        <w:ind w:left="-397"/>
        <w:rPr>
          <w:rFonts w:ascii="Arial" w:hAnsi="Arial"/>
          <w:sz w:val="20"/>
          <w:szCs w:val="20"/>
        </w:rPr>
      </w:pPr>
      <w:r w:rsidRPr="00EF14F3">
        <w:rPr>
          <w:rFonts w:ascii="Arial" w:hAnsi="Arial"/>
          <w:sz w:val="20"/>
          <w:szCs w:val="20"/>
        </w:rPr>
        <w:t>Nel caso in cui i dovuti controlli effettuati dal sistema vengono superati, verrà visualizzato il seguente messaggio “Modifica avvenuta con successo</w:t>
      </w:r>
      <w:r w:rsidR="0086707A">
        <w:rPr>
          <w:rFonts w:ascii="Arial" w:hAnsi="Arial"/>
          <w:sz w:val="20"/>
          <w:szCs w:val="20"/>
        </w:rPr>
        <w:t>”</w:t>
      </w:r>
      <w:r w:rsidRPr="00EF14F3">
        <w:rPr>
          <w:rFonts w:ascii="Arial" w:hAnsi="Arial"/>
          <w:sz w:val="20"/>
          <w:szCs w:val="20"/>
        </w:rPr>
        <w:t>; viceversa il sistema indicherà l’errore riscontrato.</w:t>
      </w:r>
    </w:p>
    <w:p w:rsidR="0040766C" w:rsidRDefault="0040766C" w:rsidP="000D396F">
      <w:pPr>
        <w:pStyle w:val="ListParagraph"/>
        <w:numPr>
          <w:ilvl w:val="0"/>
          <w:numId w:val="0"/>
        </w:numPr>
        <w:rPr>
          <w:rFonts w:ascii="Arial" w:hAnsi="Arial" w:cs="Arial"/>
          <w:color w:val="FF0000"/>
          <w:sz w:val="20"/>
          <w:szCs w:val="20"/>
        </w:rPr>
      </w:pPr>
    </w:p>
    <w:p w:rsidR="00246DB9" w:rsidRPr="00246DB9" w:rsidRDefault="00404CEB" w:rsidP="00246DB9">
      <w:pPr>
        <w:pStyle w:val="Heading3"/>
        <w:numPr>
          <w:ilvl w:val="3"/>
          <w:numId w:val="7"/>
        </w:numPr>
        <w:ind w:left="1135" w:hanging="284"/>
        <w:rPr>
          <w:rFonts w:ascii="Arial" w:hAnsi="Arial"/>
          <w:lang w:val="it-IT"/>
        </w:rPr>
      </w:pPr>
      <w:bookmarkStart w:id="26" w:name="_Toc513794593"/>
      <w:r w:rsidRPr="003C37AF">
        <w:rPr>
          <w:rFonts w:ascii="Arial" w:hAnsi="Arial"/>
          <w:lang w:val="it-IT"/>
        </w:rPr>
        <w:lastRenderedPageBreak/>
        <w:t>D</w:t>
      </w:r>
      <w:r w:rsidR="003C37AF" w:rsidRPr="003C37AF">
        <w:rPr>
          <w:rFonts w:ascii="Arial" w:hAnsi="Arial"/>
          <w:lang w:val="it-IT"/>
        </w:rPr>
        <w:t xml:space="preserve">ettaglio </w:t>
      </w:r>
      <w:r w:rsidR="003C37AF" w:rsidRPr="00602E93">
        <w:rPr>
          <w:rFonts w:ascii="Arial" w:hAnsi="Arial"/>
          <w:lang w:val="it-IT"/>
        </w:rPr>
        <w:t>targa per anno c</w:t>
      </w:r>
      <w:r w:rsidR="003C37AF">
        <w:rPr>
          <w:rFonts w:ascii="Arial" w:hAnsi="Arial"/>
          <w:lang w:val="it-IT"/>
        </w:rPr>
        <w:t>o</w:t>
      </w:r>
      <w:r w:rsidR="003C37AF" w:rsidRPr="00602E93">
        <w:rPr>
          <w:rFonts w:ascii="Arial" w:hAnsi="Arial"/>
          <w:lang w:val="it-IT"/>
        </w:rPr>
        <w:t>rrente</w:t>
      </w:r>
      <w:bookmarkEnd w:id="26"/>
    </w:p>
    <w:p w:rsidR="00246DB9" w:rsidRPr="00246DB9" w:rsidRDefault="00246DB9" w:rsidP="004623E4">
      <w:pPr>
        <w:spacing w:before="120"/>
        <w:ind w:left="-397"/>
        <w:rPr>
          <w:rFonts w:ascii="Arial" w:hAnsi="Arial"/>
          <w:sz w:val="20"/>
          <w:szCs w:val="20"/>
        </w:rPr>
      </w:pPr>
      <w:r w:rsidRPr="00C24820">
        <w:rPr>
          <w:rFonts w:ascii="Arial" w:hAnsi="Arial"/>
          <w:sz w:val="20"/>
          <w:szCs w:val="20"/>
        </w:rPr>
        <w:t>S</w:t>
      </w:r>
      <w:r>
        <w:rPr>
          <w:rFonts w:ascii="Arial" w:hAnsi="Arial"/>
          <w:sz w:val="20"/>
          <w:szCs w:val="20"/>
        </w:rPr>
        <w:t>elezion</w:t>
      </w:r>
      <w:r w:rsidRPr="00C24820">
        <w:rPr>
          <w:rFonts w:ascii="Arial" w:hAnsi="Arial"/>
          <w:sz w:val="20"/>
          <w:szCs w:val="20"/>
        </w:rPr>
        <w:t xml:space="preserve">ando </w:t>
      </w:r>
      <w:r>
        <w:rPr>
          <w:rFonts w:ascii="Arial" w:hAnsi="Arial"/>
          <w:sz w:val="20"/>
          <w:szCs w:val="20"/>
        </w:rPr>
        <w:t xml:space="preserve">il tasto </w:t>
      </w:r>
      <w:r>
        <w:rPr>
          <w:rFonts w:ascii="Arial" w:hAnsi="Arial"/>
          <w:b/>
          <w:sz w:val="20"/>
          <w:szCs w:val="20"/>
        </w:rPr>
        <w:t>Dettaglio</w:t>
      </w:r>
      <w:r>
        <w:rPr>
          <w:rFonts w:ascii="Arial" w:hAnsi="Arial"/>
          <w:sz w:val="20"/>
          <w:szCs w:val="20"/>
        </w:rPr>
        <w:t>, presente in fondo alla pagina descritta nel paragrafo 2.3.2, viene data la possibilità di visualizzare i dati precedentemente inseriti e validi per l’anno di rimborso esplicitato in maschera:</w:t>
      </w:r>
    </w:p>
    <w:p w:rsidR="00404CEB" w:rsidRDefault="00365A93" w:rsidP="00365A93">
      <w:pPr>
        <w:pStyle w:val="ListParagraph"/>
        <w:numPr>
          <w:ilvl w:val="0"/>
          <w:numId w:val="0"/>
        </w:numPr>
        <w:ind w:left="-397"/>
        <w:jc w:val="center"/>
        <w:rPr>
          <w:rFonts w:ascii="Arial" w:hAnsi="Arial" w:cs="Arial"/>
          <w:color w:val="FF0000"/>
          <w:sz w:val="20"/>
          <w:szCs w:val="20"/>
        </w:rPr>
      </w:pPr>
      <w:r>
        <w:rPr>
          <w:rFonts w:ascii="Arial" w:hAnsi="Arial" w:cs="Arial"/>
          <w:noProof/>
          <w:color w:val="FF0000"/>
          <w:sz w:val="20"/>
          <w:szCs w:val="20"/>
          <w:lang w:val="en-US"/>
        </w:rPr>
        <w:drawing>
          <wp:inline distT="0" distB="0" distL="0" distR="0">
            <wp:extent cx="5263515" cy="189357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1893570"/>
                    </a:xfrm>
                    <a:prstGeom prst="rect">
                      <a:avLst/>
                    </a:prstGeom>
                    <a:noFill/>
                    <a:ln>
                      <a:solidFill>
                        <a:schemeClr val="tx1"/>
                      </a:solidFill>
                    </a:ln>
                  </pic:spPr>
                </pic:pic>
              </a:graphicData>
            </a:graphic>
          </wp:inline>
        </w:drawing>
      </w:r>
    </w:p>
    <w:p w:rsidR="00246DB9" w:rsidRPr="00847C1B" w:rsidRDefault="00246DB9" w:rsidP="004623E4">
      <w:pPr>
        <w:ind w:left="-397"/>
        <w:rPr>
          <w:rFonts w:ascii="Arial" w:hAnsi="Arial"/>
          <w:sz w:val="20"/>
          <w:szCs w:val="20"/>
        </w:rPr>
      </w:pPr>
      <w:r w:rsidRPr="00847C1B">
        <w:rPr>
          <w:rFonts w:ascii="Arial" w:hAnsi="Arial"/>
          <w:sz w:val="20"/>
          <w:szCs w:val="20"/>
        </w:rPr>
        <w:t xml:space="preserve">L’utente </w:t>
      </w:r>
      <w:r>
        <w:rPr>
          <w:rFonts w:ascii="Arial" w:hAnsi="Arial"/>
          <w:sz w:val="20"/>
          <w:szCs w:val="20"/>
        </w:rPr>
        <w:t>impresa</w:t>
      </w:r>
      <w:r w:rsidRPr="00847C1B">
        <w:rPr>
          <w:rFonts w:ascii="Arial" w:hAnsi="Arial"/>
          <w:sz w:val="20"/>
          <w:szCs w:val="20"/>
        </w:rPr>
        <w:t xml:space="preserve"> ha la possibilità di consultare il dettaglio di una specifica </w:t>
      </w:r>
      <w:r>
        <w:rPr>
          <w:rFonts w:ascii="Arial" w:hAnsi="Arial"/>
          <w:sz w:val="20"/>
          <w:szCs w:val="20"/>
        </w:rPr>
        <w:t>targa detenuta a titolo diverso dall’art.93</w:t>
      </w:r>
      <w:r w:rsidR="00DE7865">
        <w:rPr>
          <w:rFonts w:ascii="Arial" w:hAnsi="Arial"/>
          <w:sz w:val="20"/>
          <w:szCs w:val="20"/>
        </w:rPr>
        <w:t xml:space="preserve"> </w:t>
      </w:r>
      <w:r>
        <w:rPr>
          <w:rFonts w:ascii="Arial" w:hAnsi="Arial"/>
          <w:sz w:val="20"/>
          <w:szCs w:val="20"/>
        </w:rPr>
        <w:t xml:space="preserve">cds, dichiarata </w:t>
      </w:r>
      <w:r w:rsidRPr="00847C1B">
        <w:rPr>
          <w:rFonts w:ascii="Arial" w:hAnsi="Arial"/>
          <w:sz w:val="20"/>
          <w:szCs w:val="20"/>
        </w:rPr>
        <w:t xml:space="preserve">per l’anno di rimborso </w:t>
      </w:r>
      <w:r>
        <w:rPr>
          <w:rFonts w:ascii="Arial" w:hAnsi="Arial"/>
          <w:sz w:val="20"/>
          <w:szCs w:val="20"/>
        </w:rPr>
        <w:t>in corso</w:t>
      </w:r>
      <w:r w:rsidRPr="00847C1B">
        <w:rPr>
          <w:rFonts w:ascii="Arial" w:hAnsi="Arial"/>
          <w:sz w:val="20"/>
          <w:szCs w:val="20"/>
        </w:rPr>
        <w:t xml:space="preserve">. Le informazioni che può visualizzare sono le seguenti: </w:t>
      </w:r>
    </w:p>
    <w:p w:rsidR="00246DB9" w:rsidRPr="00847C1B" w:rsidRDefault="00246DB9" w:rsidP="009B2A97">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Anno di rimborso ordinario</w:t>
      </w:r>
      <w:r>
        <w:rPr>
          <w:rFonts w:ascii="Arial" w:hAnsi="Arial"/>
          <w:sz w:val="20"/>
          <w:szCs w:val="20"/>
        </w:rPr>
        <w:t xml:space="preserve"> in corso</w:t>
      </w:r>
    </w:p>
    <w:p w:rsidR="00246DB9" w:rsidRPr="00847C1B" w:rsidRDefault="00246DB9" w:rsidP="009B2A97">
      <w:pPr>
        <w:numPr>
          <w:ilvl w:val="0"/>
          <w:numId w:val="55"/>
        </w:numPr>
        <w:tabs>
          <w:tab w:val="clear" w:pos="720"/>
        </w:tabs>
        <w:spacing w:before="0" w:after="0"/>
        <w:ind w:left="360"/>
        <w:rPr>
          <w:rFonts w:ascii="Arial" w:hAnsi="Arial"/>
          <w:sz w:val="20"/>
          <w:szCs w:val="20"/>
        </w:rPr>
      </w:pPr>
      <w:r w:rsidRPr="00847C1B">
        <w:rPr>
          <w:rFonts w:ascii="Arial" w:hAnsi="Arial"/>
          <w:sz w:val="20"/>
          <w:szCs w:val="20"/>
        </w:rPr>
        <w:t>Codice albo</w:t>
      </w:r>
      <w:r>
        <w:rPr>
          <w:rFonts w:ascii="Arial" w:hAnsi="Arial"/>
          <w:sz w:val="20"/>
          <w:szCs w:val="20"/>
        </w:rPr>
        <w:t>/licenza dell’impresa richiedente il rimborso</w:t>
      </w:r>
    </w:p>
    <w:p w:rsid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Targa</w:t>
      </w:r>
    </w:p>
    <w:p w:rsidR="0061104F" w:rsidRPr="0086707A" w:rsidRDefault="0086707A" w:rsidP="009B2A97">
      <w:pPr>
        <w:numPr>
          <w:ilvl w:val="0"/>
          <w:numId w:val="55"/>
        </w:numPr>
        <w:spacing w:before="0" w:after="0"/>
        <w:ind w:left="360"/>
        <w:rPr>
          <w:rFonts w:ascii="Arial" w:hAnsi="Arial"/>
          <w:sz w:val="20"/>
        </w:rPr>
      </w:pPr>
      <w:r w:rsidRPr="0086707A">
        <w:rPr>
          <w:rFonts w:ascii="Arial" w:hAnsi="Arial"/>
          <w:sz w:val="20"/>
        </w:rPr>
        <w:t>Indicatore targa estera</w:t>
      </w:r>
    </w:p>
    <w:p w:rsidR="0061104F" w:rsidRPr="0086707A" w:rsidRDefault="0061104F" w:rsidP="009B2A97">
      <w:pPr>
        <w:numPr>
          <w:ilvl w:val="0"/>
          <w:numId w:val="55"/>
        </w:numPr>
        <w:spacing w:before="0" w:after="0"/>
        <w:ind w:left="360"/>
        <w:rPr>
          <w:rFonts w:ascii="Arial" w:hAnsi="Arial"/>
          <w:sz w:val="20"/>
        </w:rPr>
      </w:pPr>
      <w:r w:rsidRPr="0086707A">
        <w:rPr>
          <w:rFonts w:ascii="Arial" w:hAnsi="Arial"/>
          <w:sz w:val="20"/>
        </w:rPr>
        <w:t>Classe Ambientale</w:t>
      </w:r>
    </w:p>
    <w:p w:rsidR="0061104F" w:rsidRPr="0086707A" w:rsidRDefault="0061104F" w:rsidP="009B2A97">
      <w:pPr>
        <w:numPr>
          <w:ilvl w:val="0"/>
          <w:numId w:val="55"/>
        </w:numPr>
        <w:spacing w:before="0" w:after="0"/>
        <w:ind w:left="360"/>
        <w:rPr>
          <w:rFonts w:ascii="Arial" w:hAnsi="Arial"/>
          <w:sz w:val="20"/>
        </w:rPr>
      </w:pPr>
      <w:r w:rsidRPr="0086707A">
        <w:rPr>
          <w:rFonts w:ascii="Arial" w:hAnsi="Arial"/>
          <w:sz w:val="20"/>
        </w:rPr>
        <w:t>Stato Estero</w:t>
      </w:r>
    </w:p>
    <w:p w:rsid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Disponibilità</w:t>
      </w:r>
    </w:p>
    <w:p w:rsidR="00246DB9" w:rsidRPr="00246DB9" w:rsidRDefault="00246DB9" w:rsidP="009B2A97">
      <w:pPr>
        <w:numPr>
          <w:ilvl w:val="0"/>
          <w:numId w:val="55"/>
        </w:numPr>
        <w:tabs>
          <w:tab w:val="clear" w:pos="720"/>
        </w:tabs>
        <w:spacing w:before="0" w:after="0"/>
        <w:ind w:left="360"/>
        <w:rPr>
          <w:rFonts w:ascii="Arial" w:hAnsi="Arial"/>
          <w:sz w:val="20"/>
          <w:szCs w:val="20"/>
        </w:rPr>
      </w:pPr>
      <w:r>
        <w:rPr>
          <w:rFonts w:ascii="Arial" w:hAnsi="Arial"/>
          <w:sz w:val="20"/>
          <w:szCs w:val="20"/>
        </w:rPr>
        <w:t>Note</w:t>
      </w:r>
    </w:p>
    <w:p w:rsidR="00246DB9" w:rsidRDefault="00246DB9" w:rsidP="004623E4">
      <w:pPr>
        <w:pStyle w:val="ListParagraph"/>
        <w:numPr>
          <w:ilvl w:val="0"/>
          <w:numId w:val="0"/>
        </w:numPr>
        <w:ind w:left="-397"/>
        <w:rPr>
          <w:rFonts w:ascii="Arial" w:hAnsi="Arial" w:cs="Arial"/>
          <w:sz w:val="20"/>
          <w:szCs w:val="20"/>
        </w:rPr>
      </w:pPr>
      <w:r w:rsidRPr="00847C1B">
        <w:rPr>
          <w:rFonts w:ascii="Arial" w:hAnsi="Arial" w:cs="Arial"/>
          <w:sz w:val="20"/>
          <w:szCs w:val="20"/>
        </w:rPr>
        <w:t>I dati visualizzati sono in sola consultazione.</w:t>
      </w:r>
    </w:p>
    <w:p w:rsidR="00246DB9" w:rsidRDefault="00246DB9" w:rsidP="000D396F">
      <w:pPr>
        <w:pStyle w:val="ListParagraph"/>
        <w:numPr>
          <w:ilvl w:val="0"/>
          <w:numId w:val="0"/>
        </w:numPr>
        <w:rPr>
          <w:rFonts w:ascii="Arial" w:hAnsi="Arial" w:cs="Arial"/>
          <w:color w:val="FF0000"/>
          <w:sz w:val="20"/>
          <w:szCs w:val="20"/>
        </w:rPr>
      </w:pPr>
    </w:p>
    <w:p w:rsidR="00CF146F" w:rsidRPr="00CF146F" w:rsidRDefault="001B63F5" w:rsidP="00CF146F">
      <w:pPr>
        <w:pStyle w:val="Heading3"/>
        <w:numPr>
          <w:ilvl w:val="3"/>
          <w:numId w:val="7"/>
        </w:numPr>
        <w:ind w:left="1135" w:hanging="284"/>
        <w:rPr>
          <w:rFonts w:ascii="Arial" w:hAnsi="Arial"/>
          <w:lang w:val="it-IT"/>
        </w:rPr>
      </w:pPr>
      <w:bookmarkStart w:id="27" w:name="_Toc513794594"/>
      <w:r w:rsidRPr="003C37AF">
        <w:rPr>
          <w:rFonts w:ascii="Arial" w:hAnsi="Arial"/>
          <w:lang w:val="it-IT"/>
        </w:rPr>
        <w:t>U</w:t>
      </w:r>
      <w:r w:rsidR="003C37AF" w:rsidRPr="003C37AF">
        <w:rPr>
          <w:rFonts w:ascii="Arial" w:hAnsi="Arial"/>
          <w:lang w:val="it-IT"/>
        </w:rPr>
        <w:t xml:space="preserve">pload file </w:t>
      </w:r>
      <w:r w:rsidR="003C37AF">
        <w:rPr>
          <w:rFonts w:ascii="Arial" w:hAnsi="Arial"/>
          <w:lang w:val="it-IT"/>
        </w:rPr>
        <w:t>targhe</w:t>
      </w:r>
      <w:r w:rsidR="003C37AF" w:rsidRPr="00602E93">
        <w:rPr>
          <w:rFonts w:ascii="Arial" w:hAnsi="Arial"/>
          <w:lang w:val="it-IT"/>
        </w:rPr>
        <w:t xml:space="preserve"> per anno c</w:t>
      </w:r>
      <w:r w:rsidR="003C37AF">
        <w:rPr>
          <w:rFonts w:ascii="Arial" w:hAnsi="Arial"/>
          <w:lang w:val="it-IT"/>
        </w:rPr>
        <w:t>o</w:t>
      </w:r>
      <w:r w:rsidR="003C37AF" w:rsidRPr="00602E93">
        <w:rPr>
          <w:rFonts w:ascii="Arial" w:hAnsi="Arial"/>
          <w:lang w:val="it-IT"/>
        </w:rPr>
        <w:t>rrente</w:t>
      </w:r>
      <w:bookmarkEnd w:id="27"/>
    </w:p>
    <w:p w:rsidR="00CF146F" w:rsidRPr="004F26AB" w:rsidRDefault="00CF146F"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richiesta di riduzione compensata, di effett</w:t>
      </w:r>
      <w:r>
        <w:rPr>
          <w:rFonts w:ascii="Arial" w:eastAsia="Times New Roman" w:hAnsi="Arial" w:cs="Arial"/>
          <w:color w:val="auto"/>
          <w:sz w:val="20"/>
          <w:szCs w:val="20"/>
          <w:lang w:val="it-IT"/>
        </w:rPr>
        <w:t xml:space="preserve">uare l’upload di un file excel </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di seguito è riportato il </w:t>
      </w:r>
      <w:r w:rsidR="00001D8E">
        <w:rPr>
          <w:rFonts w:ascii="Arial" w:eastAsia="Times New Roman" w:hAnsi="Arial" w:cs="Arial"/>
          <w:color w:val="auto"/>
          <w:sz w:val="20"/>
          <w:szCs w:val="20"/>
          <w:lang w:val="it-IT"/>
        </w:rPr>
        <w:t xml:space="preserve">nuovo </w:t>
      </w:r>
      <w:r>
        <w:rPr>
          <w:rFonts w:ascii="Arial" w:eastAsia="Times New Roman" w:hAnsi="Arial" w:cs="Arial"/>
          <w:color w:val="auto"/>
          <w:sz w:val="20"/>
          <w:szCs w:val="20"/>
          <w:lang w:val="it-IT"/>
        </w:rPr>
        <w:t>template da rispettare</w:t>
      </w:r>
      <w:r w:rsidRPr="004F26AB">
        <w:rPr>
          <w:rFonts w:ascii="Arial" w:eastAsia="Times New Roman" w:hAnsi="Arial" w:cs="Arial"/>
          <w:color w:val="auto"/>
          <w:sz w:val="20"/>
          <w:szCs w:val="20"/>
          <w:lang w:val="it-IT"/>
        </w:rPr>
        <w:t>), completo delle informazioni relative a</w:t>
      </w:r>
      <w:r>
        <w:rPr>
          <w:rFonts w:ascii="Arial" w:eastAsia="Times New Roman" w:hAnsi="Arial" w:cs="Arial"/>
          <w:color w:val="auto"/>
          <w:sz w:val="20"/>
          <w:szCs w:val="20"/>
          <w:lang w:val="it-IT"/>
        </w:rPr>
        <w:t>i veicoli detenuti a titolo diverso dall’art.93 cds, ritenuti validi per l’anno di rimborso in corso</w:t>
      </w:r>
      <w:r w:rsidRPr="004F26AB">
        <w:rPr>
          <w:rFonts w:ascii="Arial" w:eastAsia="Times New Roman" w:hAnsi="Arial" w:cs="Arial"/>
          <w:color w:val="auto"/>
          <w:sz w:val="20"/>
          <w:szCs w:val="20"/>
          <w:lang w:val="it-IT"/>
        </w:rPr>
        <w:t>.</w:t>
      </w:r>
    </w:p>
    <w:p w:rsidR="00CF146F" w:rsidRPr="00022AA9" w:rsidRDefault="00CF146F" w:rsidP="004623E4">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sidRPr="004F26AB">
        <w:rPr>
          <w:rFonts w:ascii="Arial" w:eastAsia="Times New Roman" w:hAnsi="Arial" w:cs="Arial"/>
          <w:b/>
          <w:color w:val="auto"/>
          <w:sz w:val="20"/>
          <w:szCs w:val="20"/>
          <w:lang w:val="it-IT"/>
        </w:rPr>
        <w:t>Upload</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1B63F5" w:rsidRDefault="001B63F5" w:rsidP="00335360">
      <w:pPr>
        <w:pStyle w:val="ListParagraph"/>
        <w:numPr>
          <w:ilvl w:val="0"/>
          <w:numId w:val="0"/>
        </w:numPr>
        <w:ind w:left="-397"/>
        <w:jc w:val="center"/>
        <w:rPr>
          <w:rFonts w:ascii="Arial" w:hAnsi="Arial" w:cs="Arial"/>
          <w:color w:val="FF0000"/>
          <w:sz w:val="20"/>
          <w:szCs w:val="20"/>
        </w:rPr>
      </w:pPr>
      <w:r w:rsidRPr="00022AA9">
        <w:rPr>
          <w:rFonts w:ascii="Arial" w:hAnsi="Arial" w:cs="Arial"/>
          <w:noProof/>
          <w:sz w:val="20"/>
          <w:szCs w:val="20"/>
          <w:u w:val="single"/>
          <w:lang w:val="en-US"/>
        </w:rPr>
        <w:drawing>
          <wp:inline distT="0" distB="0" distL="0" distR="0">
            <wp:extent cx="5272405" cy="1224280"/>
            <wp:effectExtent l="19050" t="1905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1224280"/>
                    </a:xfrm>
                    <a:prstGeom prst="rect">
                      <a:avLst/>
                    </a:prstGeom>
                    <a:noFill/>
                    <a:ln>
                      <a:solidFill>
                        <a:schemeClr val="tx1"/>
                      </a:solidFill>
                    </a:ln>
                  </pic:spPr>
                </pic:pic>
              </a:graphicData>
            </a:graphic>
          </wp:inline>
        </w:drawing>
      </w:r>
    </w:p>
    <w:p w:rsidR="00393B3E" w:rsidRDefault="00393B3E" w:rsidP="004623E4">
      <w:pPr>
        <w:tabs>
          <w:tab w:val="left" w:pos="426"/>
        </w:tabs>
        <w:ind w:left="-397"/>
        <w:rPr>
          <w:rFonts w:ascii="Arial" w:hAnsi="Arial"/>
          <w:sz w:val="20"/>
          <w:szCs w:val="20"/>
        </w:rPr>
      </w:pPr>
      <w:r>
        <w:rPr>
          <w:rFonts w:ascii="Arial" w:hAnsi="Arial"/>
          <w:sz w:val="20"/>
          <w:szCs w:val="20"/>
        </w:rPr>
        <w:t xml:space="preserve">L’utente deve effettuare il caricamento del file ed in seguito selezionare il pulsante </w:t>
      </w:r>
      <w:r w:rsidRPr="000B2C6A">
        <w:rPr>
          <w:rFonts w:ascii="Arial" w:hAnsi="Arial"/>
          <w:b/>
          <w:sz w:val="20"/>
          <w:szCs w:val="20"/>
        </w:rPr>
        <w:t>Upload file</w:t>
      </w:r>
      <w:r>
        <w:rPr>
          <w:rFonts w:ascii="Arial" w:hAnsi="Arial"/>
          <w:b/>
          <w:sz w:val="20"/>
          <w:szCs w:val="20"/>
        </w:rPr>
        <w:t xml:space="preserve">. </w:t>
      </w:r>
      <w:r w:rsidRPr="000B2C6A">
        <w:rPr>
          <w:rFonts w:ascii="Arial" w:hAnsi="Arial"/>
          <w:sz w:val="20"/>
          <w:szCs w:val="20"/>
        </w:rPr>
        <w:t xml:space="preserve">Tali dati sono utili a </w:t>
      </w:r>
      <w:r>
        <w:rPr>
          <w:rFonts w:ascii="Arial" w:hAnsi="Arial"/>
          <w:sz w:val="20"/>
          <w:szCs w:val="20"/>
        </w:rPr>
        <w:t>definire</w:t>
      </w:r>
      <w:r w:rsidRPr="000B2C6A">
        <w:rPr>
          <w:rFonts w:ascii="Arial" w:hAnsi="Arial"/>
          <w:sz w:val="20"/>
          <w:szCs w:val="20"/>
        </w:rPr>
        <w:t xml:space="preserve"> il database di riferimento con il quale saranno confrontati i dati inser</w:t>
      </w:r>
      <w:r>
        <w:rPr>
          <w:rFonts w:ascii="Arial" w:hAnsi="Arial"/>
          <w:sz w:val="20"/>
          <w:szCs w:val="20"/>
        </w:rPr>
        <w:t xml:space="preserve">iti nella domanda </w:t>
      </w:r>
      <w:r w:rsidRPr="000B2C6A">
        <w:rPr>
          <w:rFonts w:ascii="Arial" w:hAnsi="Arial"/>
          <w:sz w:val="20"/>
          <w:szCs w:val="20"/>
        </w:rPr>
        <w:t xml:space="preserve">(file access). </w:t>
      </w:r>
      <w:r>
        <w:rPr>
          <w:rFonts w:ascii="Arial" w:hAnsi="Arial"/>
          <w:sz w:val="20"/>
          <w:szCs w:val="20"/>
        </w:rPr>
        <w:t xml:space="preserve">I </w:t>
      </w:r>
      <w:r w:rsidRPr="000B2C6A">
        <w:rPr>
          <w:rFonts w:ascii="Arial" w:hAnsi="Arial"/>
          <w:sz w:val="20"/>
          <w:szCs w:val="20"/>
        </w:rPr>
        <w:t>dati così inseriti nel sistema potranno essere modificati e/o integrati fino al momento di apposizione della firma digitale sulla domanda stessa.</w:t>
      </w:r>
      <w:r w:rsidRPr="00EF7FA3">
        <w:rPr>
          <w:color w:val="FF0000"/>
        </w:rPr>
        <w:t xml:space="preserve"> </w:t>
      </w:r>
      <w:r>
        <w:rPr>
          <w:rFonts w:ascii="Arial" w:hAnsi="Arial"/>
          <w:sz w:val="20"/>
          <w:szCs w:val="20"/>
        </w:rPr>
        <w:t>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upload</w:t>
      </w:r>
      <w:r w:rsidRPr="00EF14F3">
        <w:rPr>
          <w:rFonts w:ascii="Arial" w:hAnsi="Arial"/>
          <w:sz w:val="20"/>
          <w:szCs w:val="20"/>
        </w:rPr>
        <w:t>.</w:t>
      </w:r>
    </w:p>
    <w:p w:rsidR="00393B3E" w:rsidRDefault="00393B3E" w:rsidP="004623E4">
      <w:pPr>
        <w:ind w:left="-397"/>
        <w:rPr>
          <w:rFonts w:ascii="Arial" w:hAnsi="Arial"/>
          <w:sz w:val="20"/>
        </w:rPr>
      </w:pPr>
      <w:r w:rsidRPr="00FC0B35">
        <w:rPr>
          <w:rFonts w:ascii="Arial" w:hAnsi="Arial"/>
          <w:sz w:val="20"/>
        </w:rPr>
        <w:t>Si rammenta che il file verrà preso in carico da un sistema informatizzato</w:t>
      </w:r>
      <w:r>
        <w:rPr>
          <w:rFonts w:ascii="Arial" w:hAnsi="Arial"/>
          <w:sz w:val="20"/>
        </w:rPr>
        <w:t xml:space="preserve">, pertanto si </w:t>
      </w:r>
      <w:r w:rsidRPr="00FC0B35">
        <w:rPr>
          <w:rFonts w:ascii="Arial" w:hAnsi="Arial"/>
          <w:sz w:val="20"/>
        </w:rPr>
        <w:t xml:space="preserve">raccomanda di non alterare la struttura del file </w:t>
      </w:r>
      <w:r>
        <w:rPr>
          <w:rFonts w:ascii="Arial" w:hAnsi="Arial"/>
          <w:sz w:val="20"/>
        </w:rPr>
        <w:t xml:space="preserve">sotto </w:t>
      </w:r>
      <w:r w:rsidRPr="00FC0B35">
        <w:rPr>
          <w:rFonts w:ascii="Arial" w:hAnsi="Arial"/>
          <w:sz w:val="20"/>
        </w:rPr>
        <w:t>allegato.</w:t>
      </w:r>
    </w:p>
    <w:bookmarkStart w:id="28" w:name="_MON_1587534537"/>
    <w:bookmarkEnd w:id="28"/>
    <w:p w:rsidR="00393B3E" w:rsidRPr="004167EB" w:rsidRDefault="00AA6BFE" w:rsidP="004623E4">
      <w:pPr>
        <w:spacing w:before="0" w:after="0"/>
        <w:ind w:left="-397"/>
        <w:jc w:val="center"/>
        <w:rPr>
          <w:rFonts w:ascii="Arial" w:hAnsi="Arial"/>
          <w:sz w:val="20"/>
        </w:rPr>
      </w:pPr>
      <w:r>
        <w:rPr>
          <w:rFonts w:ascii="Arial" w:hAnsi="Arial"/>
          <w:sz w:val="20"/>
        </w:rPr>
        <w:object w:dxaOrig="1509" w:dyaOrig="994">
          <v:shape id="_x0000_i1030" type="#_x0000_t75" style="width:75.15pt;height:49.55pt" o:ole="">
            <v:imagedata r:id="rId35" o:title=""/>
          </v:shape>
          <o:OLEObject Type="Embed" ProgID="Excel.Sheet.12" ShapeID="_x0000_i1030" DrawAspect="Icon" ObjectID="_1588074390" r:id="rId36"/>
        </w:object>
      </w:r>
    </w:p>
    <w:p w:rsidR="00393B3E" w:rsidRPr="00393B3E" w:rsidRDefault="00393B3E" w:rsidP="004623E4">
      <w:pPr>
        <w:ind w:left="-397"/>
        <w:rPr>
          <w:rFonts w:ascii="Arial" w:hAnsi="Arial"/>
          <w:sz w:val="20"/>
        </w:rPr>
      </w:pPr>
      <w:r w:rsidRPr="00FC0B35">
        <w:rPr>
          <w:rFonts w:ascii="Arial" w:hAnsi="Arial"/>
          <w:sz w:val="20"/>
        </w:rPr>
        <w:t>Tutte le informazioni mancanti, errate e/o non richieste, non verranno prese in considerazione dal sistema.</w:t>
      </w:r>
    </w:p>
    <w:p w:rsidR="00393B3E" w:rsidRDefault="00393B3E" w:rsidP="00FF4322">
      <w:pPr>
        <w:pStyle w:val="p1"/>
        <w:spacing w:before="120" w:after="40"/>
        <w:ind w:left="-397"/>
        <w:jc w:val="both"/>
        <w:rPr>
          <w:rFonts w:ascii="Arial" w:eastAsia="Times New Roman" w:hAnsi="Arial" w:cs="Arial"/>
          <w:color w:val="auto"/>
          <w:sz w:val="20"/>
          <w:szCs w:val="18"/>
          <w:lang w:val="it-IT"/>
        </w:rPr>
      </w:pPr>
      <w:r>
        <w:rPr>
          <w:rFonts w:ascii="Arial" w:eastAsia="Times New Roman" w:hAnsi="Arial" w:cs="Arial"/>
          <w:color w:val="auto"/>
          <w:sz w:val="20"/>
          <w:szCs w:val="18"/>
          <w:lang w:val="it-IT"/>
        </w:rPr>
        <w:t>All’interno del template, vengono richieste le seguenti informazioni:</w:t>
      </w:r>
    </w:p>
    <w:p w:rsidR="00393B3E" w:rsidRPr="00393B3E" w:rsidRDefault="00393B3E" w:rsidP="009B2A97">
      <w:pPr>
        <w:numPr>
          <w:ilvl w:val="0"/>
          <w:numId w:val="66"/>
        </w:numPr>
        <w:tabs>
          <w:tab w:val="clear" w:pos="720"/>
        </w:tabs>
        <w:spacing w:before="0" w:after="0"/>
        <w:ind w:left="360"/>
        <w:rPr>
          <w:rFonts w:ascii="Arial" w:hAnsi="Arial"/>
          <w:sz w:val="20"/>
        </w:rPr>
      </w:pPr>
      <w:r w:rsidRPr="00393B3E">
        <w:rPr>
          <w:rFonts w:ascii="Arial" w:hAnsi="Arial"/>
          <w:sz w:val="20"/>
        </w:rPr>
        <w:t xml:space="preserve">Codice Albo/Licenza, rispettivamente nel caso di imprese italiane conto terzi </w:t>
      </w:r>
      <w:r>
        <w:rPr>
          <w:rFonts w:ascii="Arial" w:hAnsi="Arial"/>
          <w:sz w:val="20"/>
        </w:rPr>
        <w:t>e di</w:t>
      </w:r>
      <w:r w:rsidRPr="00393B3E">
        <w:rPr>
          <w:rFonts w:ascii="Arial" w:hAnsi="Arial"/>
          <w:sz w:val="20"/>
        </w:rPr>
        <w:t xml:space="preserve"> imprese italiane conto proprio ed estere (dato obbligatorio) </w:t>
      </w:r>
    </w:p>
    <w:p w:rsidR="00393B3E" w:rsidRPr="00393B3E" w:rsidRDefault="00393B3E" w:rsidP="009B2A97">
      <w:pPr>
        <w:numPr>
          <w:ilvl w:val="0"/>
          <w:numId w:val="67"/>
        </w:numPr>
        <w:tabs>
          <w:tab w:val="clear" w:pos="720"/>
        </w:tabs>
        <w:spacing w:before="0" w:after="0"/>
        <w:ind w:left="360"/>
        <w:rPr>
          <w:rFonts w:ascii="Arial" w:hAnsi="Arial"/>
          <w:sz w:val="20"/>
        </w:rPr>
      </w:pPr>
      <w:r w:rsidRPr="00393B3E">
        <w:rPr>
          <w:rFonts w:ascii="Arial" w:hAnsi="Arial"/>
          <w:sz w:val="20"/>
        </w:rPr>
        <w:t>Targa (dato obbligatorio)</w:t>
      </w:r>
    </w:p>
    <w:p w:rsidR="007266EE" w:rsidRDefault="00393B3E" w:rsidP="009B2A97">
      <w:pPr>
        <w:numPr>
          <w:ilvl w:val="0"/>
          <w:numId w:val="67"/>
        </w:numPr>
        <w:tabs>
          <w:tab w:val="clear" w:pos="720"/>
        </w:tabs>
        <w:spacing w:before="0" w:after="0"/>
        <w:ind w:left="360"/>
        <w:rPr>
          <w:rFonts w:ascii="Arial" w:hAnsi="Arial"/>
          <w:sz w:val="20"/>
        </w:rPr>
      </w:pPr>
      <w:r w:rsidRPr="00393B3E">
        <w:rPr>
          <w:rFonts w:ascii="Arial" w:hAnsi="Arial"/>
          <w:sz w:val="20"/>
        </w:rPr>
        <w:t>Indicatore targa estera (dato obbligatorio)</w:t>
      </w:r>
    </w:p>
    <w:p w:rsidR="007266EE" w:rsidRPr="0086707A" w:rsidRDefault="007266EE" w:rsidP="009B2A97">
      <w:pPr>
        <w:numPr>
          <w:ilvl w:val="0"/>
          <w:numId w:val="67"/>
        </w:numPr>
        <w:tabs>
          <w:tab w:val="clear" w:pos="720"/>
        </w:tabs>
        <w:spacing w:before="0" w:after="0"/>
        <w:ind w:left="360"/>
        <w:rPr>
          <w:rFonts w:ascii="Arial" w:hAnsi="Arial"/>
          <w:sz w:val="20"/>
        </w:rPr>
      </w:pPr>
      <w:r w:rsidRPr="0086707A">
        <w:rPr>
          <w:rFonts w:ascii="Arial" w:hAnsi="Arial"/>
          <w:sz w:val="20"/>
        </w:rPr>
        <w:t>Classe Ambientale</w:t>
      </w:r>
      <w:r w:rsidRPr="0086707A">
        <w:rPr>
          <w:rFonts w:ascii="Arial" w:hAnsi="Arial"/>
          <w:sz w:val="20"/>
          <w:szCs w:val="20"/>
        </w:rPr>
        <w:t xml:space="preserve"> </w:t>
      </w:r>
      <w:r w:rsidR="00E551A4" w:rsidRPr="0086707A">
        <w:rPr>
          <w:rFonts w:ascii="Arial" w:hAnsi="Arial"/>
          <w:sz w:val="20"/>
          <w:szCs w:val="20"/>
        </w:rPr>
        <w:t>(</w:t>
      </w:r>
      <w:r w:rsidRPr="0086707A">
        <w:rPr>
          <w:rFonts w:ascii="Arial" w:hAnsi="Arial"/>
          <w:sz w:val="20"/>
          <w:szCs w:val="20"/>
        </w:rPr>
        <w:t>dato obbligatori</w:t>
      </w:r>
      <w:bookmarkStart w:id="29" w:name="_GoBack"/>
      <w:bookmarkEnd w:id="29"/>
      <w:r w:rsidRPr="0086707A">
        <w:rPr>
          <w:rFonts w:ascii="Arial" w:hAnsi="Arial"/>
          <w:sz w:val="20"/>
          <w:szCs w:val="20"/>
        </w:rPr>
        <w:t>o</w:t>
      </w:r>
      <w:r w:rsidR="00E551A4" w:rsidRPr="0086707A">
        <w:rPr>
          <w:rFonts w:ascii="Arial" w:hAnsi="Arial"/>
          <w:sz w:val="20"/>
          <w:szCs w:val="20"/>
        </w:rPr>
        <w:t>)</w:t>
      </w:r>
    </w:p>
    <w:p w:rsidR="007266EE" w:rsidRPr="0086707A" w:rsidRDefault="007266EE" w:rsidP="009B2A97">
      <w:pPr>
        <w:numPr>
          <w:ilvl w:val="0"/>
          <w:numId w:val="67"/>
        </w:numPr>
        <w:tabs>
          <w:tab w:val="clear" w:pos="720"/>
        </w:tabs>
        <w:spacing w:before="0" w:after="0"/>
        <w:ind w:left="360"/>
        <w:rPr>
          <w:rFonts w:ascii="Arial" w:hAnsi="Arial"/>
          <w:sz w:val="20"/>
        </w:rPr>
      </w:pPr>
      <w:r w:rsidRPr="0086707A">
        <w:rPr>
          <w:rFonts w:ascii="Arial" w:hAnsi="Arial"/>
          <w:sz w:val="20"/>
        </w:rPr>
        <w:t>Stato Estero</w:t>
      </w:r>
      <w:r w:rsidR="00632A1D" w:rsidRPr="0086707A">
        <w:rPr>
          <w:rFonts w:ascii="Arial" w:hAnsi="Arial"/>
          <w:sz w:val="20"/>
        </w:rPr>
        <w:t xml:space="preserve">, </w:t>
      </w:r>
      <w:r w:rsidR="00632A1D" w:rsidRPr="0086707A">
        <w:rPr>
          <w:rFonts w:ascii="Arial" w:hAnsi="Arial"/>
          <w:sz w:val="20"/>
          <w:szCs w:val="20"/>
        </w:rPr>
        <w:t>codice iso 3166-alpha3</w:t>
      </w:r>
      <w:r w:rsidRPr="0086707A">
        <w:rPr>
          <w:rFonts w:ascii="Arial" w:hAnsi="Arial"/>
          <w:sz w:val="20"/>
          <w:szCs w:val="20"/>
        </w:rPr>
        <w:t xml:space="preserve"> </w:t>
      </w:r>
      <w:r w:rsidR="00E551A4" w:rsidRPr="0086707A">
        <w:rPr>
          <w:rFonts w:ascii="Arial" w:hAnsi="Arial"/>
          <w:sz w:val="20"/>
          <w:szCs w:val="20"/>
        </w:rPr>
        <w:t>(</w:t>
      </w:r>
      <w:r w:rsidRPr="0086707A">
        <w:rPr>
          <w:rFonts w:ascii="Arial" w:hAnsi="Arial"/>
          <w:sz w:val="20"/>
          <w:szCs w:val="20"/>
        </w:rPr>
        <w:t>dato obbligatorio</w:t>
      </w:r>
      <w:r w:rsidR="00E7156E">
        <w:rPr>
          <w:rFonts w:ascii="Arial" w:hAnsi="Arial"/>
          <w:sz w:val="20"/>
          <w:szCs w:val="20"/>
        </w:rPr>
        <w:t xml:space="preserve"> se Indicatore targa estera = si</w:t>
      </w:r>
      <w:r w:rsidR="00E551A4" w:rsidRPr="0086707A">
        <w:rPr>
          <w:rFonts w:ascii="Arial" w:hAnsi="Arial"/>
          <w:sz w:val="20"/>
          <w:szCs w:val="20"/>
        </w:rPr>
        <w:t>)</w:t>
      </w:r>
    </w:p>
    <w:p w:rsidR="00393B3E" w:rsidRPr="00393B3E" w:rsidRDefault="00393B3E" w:rsidP="009B2A97">
      <w:pPr>
        <w:numPr>
          <w:ilvl w:val="0"/>
          <w:numId w:val="67"/>
        </w:numPr>
        <w:tabs>
          <w:tab w:val="clear" w:pos="720"/>
        </w:tabs>
        <w:spacing w:before="0" w:after="0"/>
        <w:ind w:left="360"/>
        <w:rPr>
          <w:rFonts w:ascii="Arial" w:hAnsi="Arial"/>
          <w:sz w:val="20"/>
        </w:rPr>
      </w:pPr>
      <w:r w:rsidRPr="00393B3E">
        <w:rPr>
          <w:rFonts w:ascii="Arial" w:hAnsi="Arial"/>
          <w:sz w:val="20"/>
        </w:rPr>
        <w:t>Disponibilità (dato obbligatorio)</w:t>
      </w:r>
    </w:p>
    <w:p w:rsidR="00393B3E" w:rsidRPr="00393B3E" w:rsidRDefault="00393B3E" w:rsidP="009B2A97">
      <w:pPr>
        <w:numPr>
          <w:ilvl w:val="0"/>
          <w:numId w:val="67"/>
        </w:numPr>
        <w:tabs>
          <w:tab w:val="clear" w:pos="720"/>
        </w:tabs>
        <w:spacing w:before="0" w:after="0"/>
        <w:ind w:left="360"/>
        <w:rPr>
          <w:rFonts w:ascii="Arial" w:hAnsi="Arial"/>
          <w:sz w:val="20"/>
        </w:rPr>
      </w:pPr>
      <w:r w:rsidRPr="00393B3E">
        <w:rPr>
          <w:rFonts w:ascii="Arial" w:hAnsi="Arial"/>
          <w:sz w:val="20"/>
        </w:rPr>
        <w:t>Note (dato obbligatorio se si seleziona la disponibilità "Targa di veicolo detenuto ad altro titolo")</w:t>
      </w:r>
    </w:p>
    <w:p w:rsidR="00393B3E" w:rsidRPr="00F87367" w:rsidRDefault="00393B3E" w:rsidP="00E7156E">
      <w:pPr>
        <w:spacing w:before="120" w:after="40"/>
        <w:ind w:left="-397"/>
        <w:rPr>
          <w:rFonts w:ascii="Arial" w:hAnsi="Arial"/>
          <w:sz w:val="20"/>
        </w:rPr>
      </w:pPr>
      <w:r w:rsidRPr="00F87367">
        <w:rPr>
          <w:rFonts w:ascii="Arial" w:hAnsi="Arial"/>
          <w:sz w:val="20"/>
        </w:rPr>
        <w:t xml:space="preserve">L’upload del file excel: </w:t>
      </w:r>
    </w:p>
    <w:p w:rsidR="00393B3E" w:rsidRPr="00393B3E" w:rsidRDefault="00393B3E" w:rsidP="009B2A97">
      <w:pPr>
        <w:numPr>
          <w:ilvl w:val="0"/>
          <w:numId w:val="56"/>
        </w:numPr>
        <w:spacing w:before="0" w:after="0"/>
        <w:ind w:left="360"/>
        <w:rPr>
          <w:rFonts w:ascii="Arial" w:hAnsi="Arial"/>
          <w:sz w:val="20"/>
        </w:rPr>
      </w:pPr>
      <w:r w:rsidRPr="00393B3E">
        <w:rPr>
          <w:rFonts w:ascii="Arial" w:hAnsi="Arial"/>
          <w:sz w:val="20"/>
        </w:rPr>
        <w:t xml:space="preserve">non sarà consentito in caso di codice albo/licenza errato o non esistente o non coincidente con l’utente che ha effettuato l’accesso al sistema; </w:t>
      </w:r>
    </w:p>
    <w:p w:rsidR="00393B3E" w:rsidRPr="00F87367" w:rsidRDefault="00393B3E" w:rsidP="009B2A97">
      <w:pPr>
        <w:numPr>
          <w:ilvl w:val="0"/>
          <w:numId w:val="56"/>
        </w:numPr>
        <w:tabs>
          <w:tab w:val="clear" w:pos="720"/>
        </w:tabs>
        <w:spacing w:before="0" w:after="0"/>
        <w:ind w:left="360"/>
        <w:rPr>
          <w:rFonts w:ascii="Arial" w:hAnsi="Arial"/>
          <w:sz w:val="20"/>
        </w:rPr>
      </w:pPr>
      <w:r w:rsidRPr="00F87367">
        <w:rPr>
          <w:rFonts w:ascii="Arial" w:hAnsi="Arial"/>
          <w:sz w:val="20"/>
        </w:rPr>
        <w:t xml:space="preserve">non </w:t>
      </w:r>
      <w:r>
        <w:rPr>
          <w:rFonts w:ascii="Arial" w:hAnsi="Arial"/>
          <w:sz w:val="20"/>
        </w:rPr>
        <w:t>sarà</w:t>
      </w:r>
      <w:r w:rsidRPr="00F87367">
        <w:rPr>
          <w:rFonts w:ascii="Arial" w:hAnsi="Arial"/>
          <w:sz w:val="20"/>
        </w:rPr>
        <w:t xml:space="preserve"> consentito in caso di formato del file diverso da .xlsx o non conforme al template prestabilito; </w:t>
      </w:r>
    </w:p>
    <w:p w:rsidR="00393B3E" w:rsidRDefault="00393B3E" w:rsidP="009B2A97">
      <w:pPr>
        <w:numPr>
          <w:ilvl w:val="0"/>
          <w:numId w:val="56"/>
        </w:numPr>
        <w:tabs>
          <w:tab w:val="clear" w:pos="720"/>
        </w:tabs>
        <w:spacing w:before="0" w:after="0"/>
        <w:ind w:left="360"/>
        <w:rPr>
          <w:rFonts w:ascii="Arial" w:hAnsi="Arial"/>
          <w:sz w:val="20"/>
        </w:rPr>
      </w:pPr>
      <w:r w:rsidRPr="00F87367">
        <w:rPr>
          <w:rFonts w:ascii="Arial" w:hAnsi="Arial"/>
          <w:sz w:val="20"/>
        </w:rPr>
        <w:t xml:space="preserve">oltre al primo inserimento obbligatorio, </w:t>
      </w:r>
      <w:r>
        <w:rPr>
          <w:rFonts w:ascii="Arial" w:hAnsi="Arial"/>
          <w:sz w:val="20"/>
        </w:rPr>
        <w:t>sono</w:t>
      </w:r>
      <w:r w:rsidRPr="00F87367">
        <w:rPr>
          <w:rFonts w:ascii="Arial" w:hAnsi="Arial"/>
          <w:sz w:val="20"/>
        </w:rPr>
        <w:t xml:space="preserve"> consentiti anche eventuali ulteriori update nel caso in cui </w:t>
      </w:r>
      <w:r w:rsidR="00DE7865">
        <w:rPr>
          <w:rFonts w:ascii="Arial" w:hAnsi="Arial"/>
          <w:sz w:val="20"/>
        </w:rPr>
        <w:t>l’utente impresa</w:t>
      </w:r>
      <w:r w:rsidRPr="00F87367">
        <w:rPr>
          <w:rFonts w:ascii="Arial" w:hAnsi="Arial"/>
          <w:sz w:val="20"/>
        </w:rPr>
        <w:t xml:space="preserve"> esprima la necessità di aggiungere nuovi dati o </w:t>
      </w:r>
      <w:r w:rsidR="00E7156E">
        <w:rPr>
          <w:rFonts w:ascii="Arial" w:hAnsi="Arial"/>
          <w:sz w:val="20"/>
        </w:rPr>
        <w:t xml:space="preserve">di </w:t>
      </w:r>
      <w:r w:rsidRPr="00F87367">
        <w:rPr>
          <w:rFonts w:ascii="Arial" w:hAnsi="Arial"/>
          <w:sz w:val="20"/>
        </w:rPr>
        <w:t>modificare quelli già inseriti rispetto al file precedentemente caricato.</w:t>
      </w:r>
    </w:p>
    <w:p w:rsidR="00393B3E" w:rsidRDefault="00393B3E" w:rsidP="004623E4">
      <w:pPr>
        <w:spacing w:before="120" w:after="0"/>
        <w:ind w:left="-397"/>
        <w:rPr>
          <w:rFonts w:ascii="Arial" w:hAnsi="Arial"/>
          <w:sz w:val="20"/>
        </w:rPr>
      </w:pPr>
      <w:r>
        <w:rPr>
          <w:rFonts w:ascii="Arial" w:hAnsi="Arial"/>
          <w:sz w:val="20"/>
        </w:rPr>
        <w:t>Si ricorda che la modifica e l’inserimento sono possibili anche nelle modalità descritte nei paragrafi 2.3.2.2 e 2.3.1.5-6, rispettivamente.</w:t>
      </w:r>
    </w:p>
    <w:p w:rsidR="00DD0E6D" w:rsidRDefault="00335360" w:rsidP="00335360">
      <w:pPr>
        <w:spacing w:before="120" w:after="0"/>
        <w:ind w:left="-397"/>
        <w:jc w:val="center"/>
        <w:rPr>
          <w:rFonts w:ascii="Arial" w:hAnsi="Arial"/>
          <w:sz w:val="20"/>
        </w:rPr>
      </w:pPr>
      <w:r>
        <w:rPr>
          <w:rFonts w:ascii="Arial" w:hAnsi="Arial"/>
          <w:noProof/>
          <w:sz w:val="20"/>
          <w:lang w:val="en-US"/>
        </w:rPr>
        <w:drawing>
          <wp:inline distT="0" distB="0" distL="0" distR="0">
            <wp:extent cx="5270500" cy="1929765"/>
            <wp:effectExtent l="19050" t="1905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1929765"/>
                    </a:xfrm>
                    <a:prstGeom prst="rect">
                      <a:avLst/>
                    </a:prstGeom>
                    <a:noFill/>
                    <a:ln>
                      <a:solidFill>
                        <a:schemeClr val="tx1"/>
                      </a:solidFill>
                    </a:ln>
                  </pic:spPr>
                </pic:pic>
              </a:graphicData>
            </a:graphic>
          </wp:inline>
        </w:drawing>
      </w:r>
    </w:p>
    <w:p w:rsidR="00335360" w:rsidRDefault="00335360" w:rsidP="004623E4">
      <w:pPr>
        <w:spacing w:after="0"/>
        <w:ind w:left="-397"/>
        <w:rPr>
          <w:rFonts w:ascii="Arial" w:hAnsi="Arial"/>
          <w:sz w:val="20"/>
          <w:highlight w:val="magenta"/>
        </w:rPr>
      </w:pPr>
    </w:p>
    <w:p w:rsidR="00DD0E6D" w:rsidRPr="00123E13" w:rsidRDefault="00DD0E6D" w:rsidP="004623E4">
      <w:pPr>
        <w:spacing w:after="0"/>
        <w:ind w:left="-397"/>
        <w:rPr>
          <w:rFonts w:ascii="Arial" w:hAnsi="Arial"/>
          <w:sz w:val="20"/>
        </w:rPr>
      </w:pPr>
      <w:r w:rsidRPr="00123E13">
        <w:rPr>
          <w:rFonts w:ascii="Arial" w:hAnsi="Arial"/>
          <w:sz w:val="20"/>
        </w:rPr>
        <w:t>Il sistema effettua il controllo dei dati inseriti nel file secondo una elaborazione asincrona, pertanto l’esito dei controlli non viene restituito immediatamente dopo l’avvenuto upload.</w:t>
      </w:r>
    </w:p>
    <w:p w:rsidR="00DD0E6D" w:rsidRPr="00123E13" w:rsidRDefault="00DD0E6D" w:rsidP="001B28A7">
      <w:pPr>
        <w:spacing w:after="40"/>
        <w:ind w:left="-397"/>
        <w:rPr>
          <w:rFonts w:ascii="Arial" w:hAnsi="Arial"/>
          <w:sz w:val="20"/>
        </w:rPr>
      </w:pPr>
      <w:r w:rsidRPr="00123E13">
        <w:rPr>
          <w:rFonts w:ascii="Arial" w:hAnsi="Arial"/>
          <w:sz w:val="20"/>
        </w:rPr>
        <w:t xml:space="preserve">Il sistema consente, inoltre, che agli utenti che effettuano l’upload del file sia data la possibilità di consultare un report che tenga traccia dello stato dell’elaborazione del suddetto file. In particolare, il sistema permette la visualizzazione delle seguenti informazioni relative all’ultimo upload effettuato: </w:t>
      </w:r>
    </w:p>
    <w:p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t xml:space="preserve">Data upload file </w:t>
      </w:r>
    </w:p>
    <w:p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t xml:space="preserve">Data elaborazione file </w:t>
      </w:r>
    </w:p>
    <w:p w:rsidR="00DD0E6D" w:rsidRPr="00123E13" w:rsidRDefault="00DD0E6D" w:rsidP="009B2A97">
      <w:pPr>
        <w:numPr>
          <w:ilvl w:val="0"/>
          <w:numId w:val="57"/>
        </w:numPr>
        <w:tabs>
          <w:tab w:val="clear" w:pos="720"/>
        </w:tabs>
        <w:spacing w:before="0" w:after="0"/>
        <w:ind w:left="360"/>
        <w:rPr>
          <w:rFonts w:ascii="Arial" w:hAnsi="Arial"/>
          <w:sz w:val="20"/>
        </w:rPr>
      </w:pPr>
      <w:r w:rsidRPr="00123E13">
        <w:rPr>
          <w:rFonts w:ascii="Arial" w:hAnsi="Arial"/>
          <w:sz w:val="20"/>
        </w:rPr>
        <w:t xml:space="preserve">Stato elaborazione file, che può assumere uno dei seguenti valori: </w:t>
      </w:r>
    </w:p>
    <w:p w:rsidR="00DD0E6D" w:rsidRPr="00123E13" w:rsidRDefault="00DD0E6D" w:rsidP="00123E13">
      <w:pPr>
        <w:numPr>
          <w:ilvl w:val="1"/>
          <w:numId w:val="57"/>
        </w:numPr>
        <w:tabs>
          <w:tab w:val="clear" w:pos="1440"/>
        </w:tabs>
        <w:spacing w:before="0" w:after="0"/>
        <w:ind w:left="757"/>
        <w:rPr>
          <w:rFonts w:ascii="Arial" w:hAnsi="Arial"/>
          <w:sz w:val="20"/>
        </w:rPr>
      </w:pPr>
      <w:r w:rsidRPr="00123E13">
        <w:rPr>
          <w:rFonts w:ascii="Arial" w:hAnsi="Arial"/>
          <w:sz w:val="20"/>
        </w:rPr>
        <w:t xml:space="preserve">da elaborare </w:t>
      </w:r>
    </w:p>
    <w:p w:rsidR="00DD0E6D" w:rsidRPr="00123E13" w:rsidRDefault="00DD0E6D" w:rsidP="00123E13">
      <w:pPr>
        <w:numPr>
          <w:ilvl w:val="1"/>
          <w:numId w:val="57"/>
        </w:numPr>
        <w:tabs>
          <w:tab w:val="clear" w:pos="1440"/>
        </w:tabs>
        <w:spacing w:before="0" w:after="0"/>
        <w:ind w:left="757"/>
        <w:rPr>
          <w:rFonts w:ascii="Arial" w:hAnsi="Arial"/>
          <w:sz w:val="20"/>
        </w:rPr>
      </w:pPr>
      <w:r w:rsidRPr="00123E13">
        <w:rPr>
          <w:rFonts w:ascii="Arial" w:hAnsi="Arial"/>
          <w:sz w:val="20"/>
        </w:rPr>
        <w:t xml:space="preserve">elaborato </w:t>
      </w:r>
    </w:p>
    <w:p w:rsidR="00DD0E6D" w:rsidRPr="00123E13" w:rsidRDefault="00F85527" w:rsidP="00123E13">
      <w:pPr>
        <w:numPr>
          <w:ilvl w:val="1"/>
          <w:numId w:val="57"/>
        </w:numPr>
        <w:tabs>
          <w:tab w:val="clear" w:pos="1440"/>
        </w:tabs>
        <w:spacing w:before="0" w:after="0"/>
        <w:ind w:left="757"/>
        <w:rPr>
          <w:rFonts w:ascii="Arial" w:hAnsi="Arial"/>
          <w:sz w:val="20"/>
        </w:rPr>
      </w:pPr>
      <w:r>
        <w:rPr>
          <w:rFonts w:ascii="Arial" w:hAnsi="Arial"/>
          <w:sz w:val="20"/>
        </w:rPr>
        <w:t>elaborazione con anomalie</w:t>
      </w:r>
      <w:r w:rsidR="00DD0E6D" w:rsidRPr="00123E13">
        <w:rPr>
          <w:rFonts w:ascii="Arial" w:hAnsi="Arial"/>
          <w:sz w:val="20"/>
        </w:rPr>
        <w:t>, se tra i dati presenti sono stati riscontati errori</w:t>
      </w:r>
    </w:p>
    <w:p w:rsidR="00DD0E6D" w:rsidRPr="00123E13" w:rsidRDefault="00DD0E6D" w:rsidP="004623E4">
      <w:pPr>
        <w:spacing w:before="0" w:after="0"/>
        <w:ind w:left="-397"/>
        <w:rPr>
          <w:rFonts w:ascii="Arial" w:hAnsi="Arial"/>
          <w:sz w:val="20"/>
        </w:rPr>
      </w:pPr>
    </w:p>
    <w:p w:rsidR="00393B3E" w:rsidRDefault="00DD0E6D" w:rsidP="004623E4">
      <w:pPr>
        <w:spacing w:before="0" w:after="0"/>
        <w:ind w:left="-397"/>
        <w:rPr>
          <w:rFonts w:ascii="Arial" w:hAnsi="Arial"/>
          <w:sz w:val="20"/>
        </w:rPr>
      </w:pPr>
      <w:r w:rsidRPr="00123E13">
        <w:rPr>
          <w:rFonts w:ascii="Arial" w:hAnsi="Arial"/>
          <w:sz w:val="20"/>
        </w:rPr>
        <w:t xml:space="preserve">In quest’ultimo caso, l’utente può selezionare il tasto </w:t>
      </w:r>
      <w:r w:rsidRPr="00123E13">
        <w:rPr>
          <w:rFonts w:ascii="Arial" w:hAnsi="Arial"/>
          <w:b/>
          <w:sz w:val="20"/>
        </w:rPr>
        <w:t>Download</w:t>
      </w:r>
      <w:r w:rsidRPr="00123E13">
        <w:rPr>
          <w:rFonts w:ascii="Arial" w:hAnsi="Arial"/>
          <w:sz w:val="20"/>
        </w:rPr>
        <w:t xml:space="preserve"> per scaricare il file con gli errori riscontrati dal sistema e provvedere alla loro correzione.</w:t>
      </w:r>
    </w:p>
    <w:p w:rsidR="00F47011" w:rsidRPr="00DD0E6D" w:rsidRDefault="00F47011" w:rsidP="00DD0E6D">
      <w:pPr>
        <w:spacing w:before="0" w:after="0"/>
        <w:rPr>
          <w:rFonts w:ascii="Arial" w:hAnsi="Arial"/>
          <w:sz w:val="20"/>
        </w:rPr>
      </w:pPr>
    </w:p>
    <w:p w:rsidR="001B63F5" w:rsidRPr="005817C2" w:rsidRDefault="001B63F5" w:rsidP="005817C2">
      <w:pPr>
        <w:pStyle w:val="Heading3"/>
        <w:numPr>
          <w:ilvl w:val="3"/>
          <w:numId w:val="7"/>
        </w:numPr>
        <w:ind w:left="1135" w:hanging="284"/>
        <w:rPr>
          <w:rFonts w:ascii="Arial" w:hAnsi="Arial"/>
          <w:lang w:val="it-IT"/>
        </w:rPr>
      </w:pPr>
      <w:bookmarkStart w:id="30" w:name="_Toc513794595"/>
      <w:r w:rsidRPr="00246DB9">
        <w:rPr>
          <w:rFonts w:ascii="Arial" w:hAnsi="Arial"/>
          <w:lang w:val="it-IT"/>
        </w:rPr>
        <w:lastRenderedPageBreak/>
        <w:t>I</w:t>
      </w:r>
      <w:r w:rsidR="0066579D" w:rsidRPr="00246DB9">
        <w:rPr>
          <w:rFonts w:ascii="Arial" w:hAnsi="Arial"/>
          <w:lang w:val="it-IT"/>
        </w:rPr>
        <w:t>nserimento da archivio</w:t>
      </w:r>
      <w:bookmarkEnd w:id="30"/>
    </w:p>
    <w:p w:rsidR="005817C2" w:rsidRPr="004F26AB" w:rsidRDefault="005817C2"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menu </w:t>
      </w:r>
      <w:r>
        <w:rPr>
          <w:rFonts w:ascii="Arial" w:eastAsia="Times New Roman" w:hAnsi="Arial" w:cs="Arial"/>
          <w:color w:val="auto"/>
          <w:sz w:val="20"/>
          <w:szCs w:val="20"/>
          <w:lang w:val="it-IT"/>
        </w:rPr>
        <w:t>Archivio targhe</w:t>
      </w:r>
      <w:r w:rsidRPr="004F26AB">
        <w:rPr>
          <w:rFonts w:ascii="Arial" w:eastAsia="Times New Roman" w:hAnsi="Arial" w:cs="Arial"/>
          <w:color w:val="auto"/>
          <w:sz w:val="20"/>
          <w:szCs w:val="20"/>
          <w:lang w:val="it-IT"/>
        </w:rPr>
        <w:t xml:space="preserve">, il sistema consente all’utente </w:t>
      </w:r>
      <w:r>
        <w:rPr>
          <w:rFonts w:ascii="Arial" w:eastAsia="Times New Roman" w:hAnsi="Arial" w:cs="Arial"/>
          <w:color w:val="auto"/>
          <w:sz w:val="20"/>
          <w:szCs w:val="20"/>
          <w:lang w:val="it-IT"/>
        </w:rPr>
        <w:t>impresa</w:t>
      </w:r>
      <w:r w:rsidRPr="004F26AB">
        <w:rPr>
          <w:rFonts w:ascii="Arial" w:eastAsia="Times New Roman" w:hAnsi="Arial" w:cs="Arial"/>
          <w:color w:val="auto"/>
          <w:sz w:val="20"/>
          <w:szCs w:val="20"/>
          <w:lang w:val="it-IT"/>
        </w:rPr>
        <w:t xml:space="preserve"> che partecipa alla richi</w:t>
      </w:r>
      <w:r>
        <w:rPr>
          <w:rFonts w:ascii="Arial" w:eastAsia="Times New Roman" w:hAnsi="Arial" w:cs="Arial"/>
          <w:color w:val="auto"/>
          <w:sz w:val="20"/>
          <w:szCs w:val="20"/>
          <w:lang w:val="it-IT"/>
        </w:rPr>
        <w:t>esta di riduzione compensata, una ulteriore modalità per</w:t>
      </w:r>
      <w:r w:rsidRPr="004F26AB">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rsidR="005817C2" w:rsidRDefault="005817C2" w:rsidP="005B478D">
      <w:pPr>
        <w:pStyle w:val="p2"/>
        <w:spacing w:after="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Inserimento da Archivio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F62A3B" w:rsidRPr="005B478D" w:rsidRDefault="00F62A3B" w:rsidP="00F62A3B">
      <w:pPr>
        <w:pStyle w:val="p2"/>
        <w:spacing w:after="120"/>
        <w:ind w:left="-397"/>
        <w:jc w:val="center"/>
        <w:rPr>
          <w:rFonts w:ascii="Arial" w:eastAsia="Times New Roman" w:hAnsi="Arial" w:cs="Arial"/>
          <w:color w:val="auto"/>
          <w:sz w:val="20"/>
          <w:szCs w:val="20"/>
          <w:lang w:val="it-IT"/>
        </w:rPr>
      </w:pPr>
      <w:r>
        <w:rPr>
          <w:rFonts w:ascii="Arial" w:eastAsia="Times New Roman" w:hAnsi="Arial" w:cs="Arial"/>
          <w:noProof/>
          <w:color w:val="auto"/>
          <w:sz w:val="20"/>
          <w:szCs w:val="20"/>
        </w:rPr>
        <w:drawing>
          <wp:inline distT="0" distB="0" distL="0" distR="0">
            <wp:extent cx="5267960" cy="3074670"/>
            <wp:effectExtent l="19050" t="1905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960" cy="3074670"/>
                    </a:xfrm>
                    <a:prstGeom prst="rect">
                      <a:avLst/>
                    </a:prstGeom>
                    <a:noFill/>
                    <a:ln>
                      <a:solidFill>
                        <a:schemeClr val="tx1"/>
                      </a:solidFill>
                    </a:ln>
                  </pic:spPr>
                </pic:pic>
              </a:graphicData>
            </a:graphic>
          </wp:inline>
        </w:drawing>
      </w:r>
    </w:p>
    <w:p w:rsidR="00F62A3B" w:rsidRDefault="00F62A3B" w:rsidP="004623E4">
      <w:pPr>
        <w:ind w:left="-397"/>
        <w:rPr>
          <w:rFonts w:ascii="Arial" w:hAnsi="Arial"/>
          <w:sz w:val="20"/>
        </w:rPr>
      </w:pPr>
    </w:p>
    <w:p w:rsidR="005817C2" w:rsidRDefault="005817C2" w:rsidP="004623E4">
      <w:pPr>
        <w:ind w:left="-397"/>
        <w:rPr>
          <w:rFonts w:ascii="Arial" w:hAnsi="Arial"/>
          <w:sz w:val="20"/>
        </w:rPr>
      </w:pPr>
      <w:r>
        <w:rPr>
          <w:rFonts w:ascii="Arial" w:hAnsi="Arial"/>
          <w:sz w:val="20"/>
        </w:rPr>
        <w:t xml:space="preserve">Selezionando il tasto </w:t>
      </w:r>
      <w:r w:rsidRPr="007658C6">
        <w:rPr>
          <w:rFonts w:ascii="Arial" w:hAnsi="Arial"/>
          <w:b/>
          <w:sz w:val="20"/>
        </w:rPr>
        <w:t>Ricerca</w:t>
      </w:r>
      <w:r>
        <w:rPr>
          <w:rFonts w:ascii="Arial" w:hAnsi="Arial"/>
          <w:sz w:val="20"/>
        </w:rPr>
        <w:t>, l’utente potrà prendere visione sia dell’elenco dei veicoli non di proprietà per l’anno di rimborso</w:t>
      </w:r>
      <w:r w:rsidR="006C4DC0">
        <w:rPr>
          <w:rFonts w:ascii="Arial" w:hAnsi="Arial"/>
          <w:sz w:val="20"/>
        </w:rPr>
        <w:t xml:space="preserve"> in corso, che di quello fornito</w:t>
      </w:r>
      <w:r>
        <w:rPr>
          <w:rFonts w:ascii="Arial" w:hAnsi="Arial"/>
          <w:sz w:val="20"/>
        </w:rPr>
        <w:t xml:space="preserve"> nell’anno di rimborso precedente. Dunque, al primo accesso, potrebbe non essere visibile alcun risultato per l’anno di rimborso in corso.</w:t>
      </w:r>
    </w:p>
    <w:p w:rsidR="005817C2" w:rsidRDefault="005817C2" w:rsidP="004623E4">
      <w:pPr>
        <w:ind w:left="-397"/>
        <w:rPr>
          <w:rFonts w:ascii="Arial" w:hAnsi="Arial"/>
          <w:sz w:val="20"/>
        </w:rPr>
      </w:pPr>
      <w:r>
        <w:rPr>
          <w:rFonts w:ascii="Arial" w:hAnsi="Arial"/>
          <w:sz w:val="20"/>
        </w:rPr>
        <w:t>Per le ricerche è possibile utilizzare i filtri</w:t>
      </w:r>
      <w:r w:rsidR="006C4DC0">
        <w:rPr>
          <w:rFonts w:ascii="Arial" w:hAnsi="Arial"/>
          <w:sz w:val="20"/>
        </w:rPr>
        <w:t>:</w:t>
      </w:r>
      <w:r>
        <w:rPr>
          <w:rFonts w:ascii="Arial" w:hAnsi="Arial"/>
          <w:sz w:val="20"/>
        </w:rPr>
        <w:t xml:space="preserve"> targa</w:t>
      </w:r>
      <w:r w:rsidR="00E331A1">
        <w:rPr>
          <w:rFonts w:ascii="Arial" w:hAnsi="Arial"/>
          <w:sz w:val="20"/>
        </w:rPr>
        <w:t>,</w:t>
      </w:r>
      <w:r>
        <w:rPr>
          <w:rFonts w:ascii="Arial" w:hAnsi="Arial"/>
          <w:sz w:val="20"/>
        </w:rPr>
        <w:t xml:space="preserve"> disponibilità</w:t>
      </w:r>
      <w:r w:rsidR="00E331A1">
        <w:rPr>
          <w:rFonts w:ascii="Arial" w:hAnsi="Arial"/>
          <w:sz w:val="20"/>
        </w:rPr>
        <w:t xml:space="preserve"> o stato estero</w:t>
      </w:r>
      <w:r>
        <w:rPr>
          <w:rFonts w:ascii="Arial" w:hAnsi="Arial"/>
          <w:sz w:val="20"/>
        </w:rPr>
        <w:t>, per avere visione dei veicoli non di proprietà dichiarati per entrambi gli anni di rimborso.</w:t>
      </w:r>
    </w:p>
    <w:p w:rsidR="005817C2" w:rsidRDefault="005817C2" w:rsidP="004623E4">
      <w:pPr>
        <w:ind w:left="-397"/>
        <w:rPr>
          <w:rFonts w:ascii="Arial" w:hAnsi="Arial"/>
          <w:sz w:val="20"/>
          <w:szCs w:val="20"/>
        </w:rPr>
      </w:pPr>
      <w:r>
        <w:rPr>
          <w:rFonts w:ascii="Arial" w:hAnsi="Arial"/>
          <w:sz w:val="20"/>
          <w:szCs w:val="20"/>
        </w:rPr>
        <w:t xml:space="preserve">Selezionando il tasto </w:t>
      </w:r>
      <w:r w:rsidRPr="003E0351">
        <w:rPr>
          <w:rFonts w:ascii="Arial" w:hAnsi="Arial"/>
          <w:b/>
          <w:sz w:val="20"/>
          <w:szCs w:val="20"/>
        </w:rPr>
        <w:t>Annulla</w:t>
      </w:r>
      <w:r>
        <w:rPr>
          <w:rFonts w:ascii="Arial" w:hAnsi="Arial"/>
          <w:sz w:val="20"/>
          <w:szCs w:val="20"/>
        </w:rPr>
        <w:t>, verranno azzerati i criteri di ricerca impostati dall’utente.</w:t>
      </w:r>
    </w:p>
    <w:p w:rsidR="005817C2" w:rsidRDefault="005817C2" w:rsidP="004623E4">
      <w:pPr>
        <w:ind w:left="-397"/>
        <w:rPr>
          <w:rFonts w:ascii="Arial" w:hAnsi="Arial"/>
          <w:sz w:val="20"/>
          <w:szCs w:val="20"/>
        </w:rPr>
      </w:pPr>
      <w:r w:rsidRPr="005C509E">
        <w:rPr>
          <w:rFonts w:ascii="Arial" w:hAnsi="Arial"/>
          <w:sz w:val="20"/>
          <w:szCs w:val="20"/>
        </w:rPr>
        <w:t xml:space="preserve">Nel caso in cui non vi sono risultati che rispettano i criteri di ricerca impostati, il sistema mostrerà il seguente messaggio: “Non sono presenti risultati che rispettano i </w:t>
      </w:r>
      <w:r>
        <w:rPr>
          <w:rFonts w:ascii="Arial" w:hAnsi="Arial"/>
          <w:sz w:val="20"/>
          <w:szCs w:val="20"/>
        </w:rPr>
        <w:t>criteri di ricerca selezionati”, con specifico riferimento all’anno di rimborso di riferimento.</w:t>
      </w:r>
    </w:p>
    <w:p w:rsidR="005817C2" w:rsidRPr="00820461" w:rsidRDefault="005817C2" w:rsidP="0024285E">
      <w:pPr>
        <w:spacing w:after="40"/>
        <w:ind w:left="-397"/>
        <w:rPr>
          <w:rFonts w:ascii="Arial" w:hAnsi="Arial"/>
          <w:sz w:val="20"/>
          <w:szCs w:val="20"/>
        </w:rPr>
      </w:pPr>
      <w:r w:rsidRPr="00820461">
        <w:rPr>
          <w:rFonts w:ascii="Arial" w:hAnsi="Arial"/>
          <w:sz w:val="20"/>
          <w:szCs w:val="20"/>
        </w:rPr>
        <w:t xml:space="preserve">I risultati di ricerca ottenuti permetteranno di visualizzare le seguenti informazioni </w:t>
      </w:r>
      <w:r>
        <w:rPr>
          <w:rFonts w:ascii="Arial" w:hAnsi="Arial"/>
          <w:sz w:val="20"/>
          <w:szCs w:val="20"/>
        </w:rPr>
        <w:t xml:space="preserve">per ciascun veicolo </w:t>
      </w:r>
      <w:r w:rsidRPr="00820461">
        <w:rPr>
          <w:rFonts w:ascii="Arial" w:hAnsi="Arial"/>
          <w:sz w:val="20"/>
          <w:szCs w:val="20"/>
        </w:rPr>
        <w:t>in maniera duplice, ovvero sia per l’anno di rimborso ordinario che per quello precedente. Dunque verranno mostrati i seguenti dati per ciascun anno di rimborso:</w:t>
      </w:r>
    </w:p>
    <w:p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Targa</w:t>
      </w:r>
    </w:p>
    <w:p w:rsidR="008B3CD7" w:rsidRPr="0086707A" w:rsidRDefault="008B3CD7" w:rsidP="009B2A97">
      <w:pPr>
        <w:numPr>
          <w:ilvl w:val="0"/>
          <w:numId w:val="61"/>
        </w:numPr>
        <w:spacing w:before="0" w:after="0"/>
        <w:ind w:left="360"/>
        <w:rPr>
          <w:rFonts w:ascii="Arial" w:hAnsi="Arial"/>
          <w:sz w:val="20"/>
          <w:szCs w:val="20"/>
        </w:rPr>
      </w:pPr>
      <w:r w:rsidRPr="0086707A">
        <w:rPr>
          <w:rFonts w:ascii="Arial" w:hAnsi="Arial"/>
          <w:sz w:val="20"/>
          <w:szCs w:val="20"/>
        </w:rPr>
        <w:t xml:space="preserve">Classe ambientale </w:t>
      </w:r>
      <w:r w:rsidR="009C3DB3" w:rsidRPr="0086707A">
        <w:rPr>
          <w:rFonts w:ascii="Arial" w:hAnsi="Arial"/>
          <w:sz w:val="20"/>
          <w:szCs w:val="20"/>
        </w:rPr>
        <w:t>(per validare la conferma, tale dato dovrà essere inserito in maschera se non fornito per l’anno precedente)</w:t>
      </w:r>
    </w:p>
    <w:p w:rsidR="008B3CD7" w:rsidRPr="0086707A" w:rsidRDefault="008B3CD7" w:rsidP="009B2A97">
      <w:pPr>
        <w:numPr>
          <w:ilvl w:val="0"/>
          <w:numId w:val="61"/>
        </w:numPr>
        <w:spacing w:before="0" w:after="0"/>
        <w:ind w:left="360"/>
        <w:rPr>
          <w:rFonts w:ascii="Arial" w:hAnsi="Arial"/>
          <w:sz w:val="20"/>
          <w:szCs w:val="20"/>
        </w:rPr>
      </w:pPr>
      <w:r w:rsidRPr="0086707A">
        <w:rPr>
          <w:rFonts w:ascii="Arial" w:hAnsi="Arial"/>
          <w:sz w:val="20"/>
          <w:szCs w:val="20"/>
        </w:rPr>
        <w:t>Stato estero</w:t>
      </w:r>
      <w:r w:rsidR="009C3DB3" w:rsidRPr="0086707A">
        <w:rPr>
          <w:rFonts w:ascii="Arial" w:hAnsi="Arial"/>
          <w:sz w:val="20"/>
          <w:szCs w:val="20"/>
        </w:rPr>
        <w:t xml:space="preserve"> (per validare la conferma, tale dato dovrà essere inserito in maschera se non fornito per l’anno precedente)</w:t>
      </w:r>
    </w:p>
    <w:p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Disponibilità</w:t>
      </w:r>
    </w:p>
    <w:p w:rsidR="005817C2" w:rsidRPr="005817C2" w:rsidRDefault="005817C2"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Note</w:t>
      </w:r>
    </w:p>
    <w:p w:rsidR="005817C2" w:rsidRDefault="005817C2" w:rsidP="004623E4">
      <w:pPr>
        <w:pStyle w:val="ListParagraph"/>
        <w:numPr>
          <w:ilvl w:val="0"/>
          <w:numId w:val="0"/>
        </w:numPr>
        <w:ind w:left="-397"/>
        <w:rPr>
          <w:rFonts w:ascii="Arial" w:hAnsi="Arial" w:cs="Arial"/>
          <w:sz w:val="20"/>
          <w:szCs w:val="20"/>
        </w:rPr>
      </w:pPr>
      <w:r>
        <w:rPr>
          <w:rFonts w:ascii="Arial" w:hAnsi="Arial" w:cs="Arial"/>
          <w:sz w:val="20"/>
          <w:szCs w:val="20"/>
        </w:rPr>
        <w:t>I dati visualizzati sono in sola consultazione, ma relativamente all’elenco dell’anno di rimborso precedente, sarà possibile effettuare una delle seguenti operazioni:</w:t>
      </w:r>
    </w:p>
    <w:p w:rsidR="005817C2" w:rsidRDefault="005817C2" w:rsidP="009B2A97">
      <w:pPr>
        <w:pStyle w:val="ListParagraph"/>
        <w:numPr>
          <w:ilvl w:val="0"/>
          <w:numId w:val="52"/>
        </w:numPr>
        <w:ind w:left="340"/>
        <w:rPr>
          <w:rFonts w:ascii="Arial" w:hAnsi="Arial" w:cs="Arial"/>
          <w:sz w:val="20"/>
          <w:szCs w:val="20"/>
        </w:rPr>
      </w:pPr>
      <w:r>
        <w:rPr>
          <w:rFonts w:ascii="Arial" w:hAnsi="Arial" w:cs="Arial"/>
          <w:sz w:val="20"/>
          <w:szCs w:val="20"/>
        </w:rPr>
        <w:t>Conferma</w:t>
      </w:r>
    </w:p>
    <w:p w:rsidR="005817C2" w:rsidRDefault="005817C2" w:rsidP="009B2A97">
      <w:pPr>
        <w:pStyle w:val="ListParagraph"/>
        <w:numPr>
          <w:ilvl w:val="0"/>
          <w:numId w:val="52"/>
        </w:numPr>
        <w:spacing w:after="120" w:afterAutospacing="0"/>
        <w:ind w:left="340" w:hanging="357"/>
        <w:rPr>
          <w:rFonts w:ascii="Arial" w:hAnsi="Arial" w:cs="Arial"/>
          <w:sz w:val="20"/>
          <w:szCs w:val="20"/>
        </w:rPr>
      </w:pPr>
      <w:r>
        <w:rPr>
          <w:rFonts w:ascii="Arial" w:hAnsi="Arial" w:cs="Arial"/>
          <w:sz w:val="20"/>
          <w:szCs w:val="20"/>
        </w:rPr>
        <w:t>Export</w:t>
      </w:r>
    </w:p>
    <w:p w:rsidR="005817C2" w:rsidRPr="002763D7" w:rsidRDefault="005817C2" w:rsidP="004623E4">
      <w:pPr>
        <w:spacing w:after="40"/>
        <w:ind w:left="-397"/>
        <w:rPr>
          <w:rFonts w:ascii="Arial" w:hAnsi="Arial"/>
          <w:sz w:val="20"/>
          <w:szCs w:val="20"/>
        </w:rPr>
      </w:pPr>
      <w:r>
        <w:rPr>
          <w:rFonts w:ascii="Arial" w:hAnsi="Arial"/>
          <w:sz w:val="20"/>
          <w:szCs w:val="20"/>
        </w:rPr>
        <w:t>In particolare, la funzione di conferma rappresenta una ulteriore modalità per</w:t>
      </w:r>
      <w:r w:rsidRPr="004F26AB">
        <w:rPr>
          <w:rFonts w:ascii="Arial" w:hAnsi="Arial"/>
          <w:sz w:val="20"/>
          <w:szCs w:val="20"/>
        </w:rPr>
        <w:t xml:space="preserve"> </w:t>
      </w:r>
      <w:r w:rsidRPr="00572176">
        <w:rPr>
          <w:rFonts w:ascii="Arial" w:hAnsi="Arial"/>
          <w:sz w:val="20"/>
          <w:szCs w:val="20"/>
        </w:rPr>
        <w:t>inserire i dati relativi ad un</w:t>
      </w:r>
      <w:r>
        <w:rPr>
          <w:rFonts w:ascii="Arial" w:hAnsi="Arial"/>
          <w:sz w:val="20"/>
          <w:szCs w:val="20"/>
        </w:rPr>
        <w:t xml:space="preserve">o o più veicoli non di proprietà ma detenuti </w:t>
      </w:r>
      <w:r w:rsidRPr="00572176">
        <w:rPr>
          <w:rFonts w:ascii="Arial" w:hAnsi="Arial"/>
          <w:sz w:val="20"/>
          <w:szCs w:val="20"/>
        </w:rPr>
        <w:t>p</w:t>
      </w:r>
      <w:r>
        <w:rPr>
          <w:rFonts w:ascii="Arial" w:hAnsi="Arial"/>
          <w:sz w:val="20"/>
          <w:szCs w:val="20"/>
        </w:rPr>
        <w:t xml:space="preserve">er l’anno di rimborso in corso. Infatti, </w:t>
      </w:r>
      <w:r w:rsidRPr="002763D7">
        <w:rPr>
          <w:rFonts w:ascii="Arial" w:hAnsi="Arial"/>
          <w:sz w:val="20"/>
          <w:szCs w:val="20"/>
        </w:rPr>
        <w:t xml:space="preserve">l’utente </w:t>
      </w:r>
      <w:r>
        <w:rPr>
          <w:rFonts w:ascii="Arial" w:hAnsi="Arial"/>
          <w:sz w:val="20"/>
          <w:szCs w:val="20"/>
        </w:rPr>
        <w:t xml:space="preserve">impresa, selezionando uno o più veicoli presenti nell’elenco dell’anno di rimborso precedente e </w:t>
      </w:r>
      <w:r>
        <w:rPr>
          <w:rFonts w:ascii="Arial" w:hAnsi="Arial"/>
          <w:sz w:val="20"/>
          <w:szCs w:val="20"/>
        </w:rPr>
        <w:lastRenderedPageBreak/>
        <w:t xml:space="preserve">cliccando sul pulsante </w:t>
      </w:r>
      <w:r w:rsidRPr="00577D77">
        <w:rPr>
          <w:rFonts w:ascii="Arial" w:hAnsi="Arial"/>
          <w:b/>
          <w:sz w:val="20"/>
          <w:szCs w:val="20"/>
        </w:rPr>
        <w:t>Conferma</w:t>
      </w:r>
      <w:r>
        <w:rPr>
          <w:rFonts w:ascii="Arial" w:hAnsi="Arial"/>
          <w:sz w:val="20"/>
          <w:szCs w:val="20"/>
        </w:rPr>
        <w:t xml:space="preserve">, può </w:t>
      </w:r>
      <w:r w:rsidRPr="002763D7">
        <w:rPr>
          <w:rFonts w:ascii="Arial" w:hAnsi="Arial"/>
          <w:sz w:val="20"/>
          <w:szCs w:val="20"/>
        </w:rPr>
        <w:t xml:space="preserve">convalidare, per l’anno di rimborso ordinario, </w:t>
      </w:r>
      <w:r>
        <w:rPr>
          <w:rFonts w:ascii="Arial" w:hAnsi="Arial"/>
          <w:sz w:val="20"/>
          <w:szCs w:val="20"/>
        </w:rPr>
        <w:t>l’utilizzo di una targa</w:t>
      </w:r>
      <w:r w:rsidRPr="002763D7">
        <w:rPr>
          <w:rFonts w:ascii="Arial" w:hAnsi="Arial"/>
          <w:sz w:val="20"/>
          <w:szCs w:val="20"/>
        </w:rPr>
        <w:t xml:space="preserve"> già dichiarata </w:t>
      </w:r>
      <w:r w:rsidR="008B3CD7">
        <w:rPr>
          <w:rFonts w:ascii="Arial" w:hAnsi="Arial"/>
          <w:sz w:val="20"/>
          <w:szCs w:val="20"/>
        </w:rPr>
        <w:t>e accettata tra le anomalie</w:t>
      </w:r>
      <w:r>
        <w:rPr>
          <w:rFonts w:ascii="Arial" w:hAnsi="Arial"/>
          <w:sz w:val="20"/>
          <w:szCs w:val="20"/>
        </w:rPr>
        <w:t xml:space="preserve"> </w:t>
      </w:r>
      <w:r w:rsidRPr="002763D7">
        <w:rPr>
          <w:rFonts w:ascii="Arial" w:hAnsi="Arial"/>
          <w:sz w:val="20"/>
          <w:szCs w:val="20"/>
        </w:rPr>
        <w:t xml:space="preserve">nell’anno di rimborso precedente. </w:t>
      </w:r>
    </w:p>
    <w:p w:rsidR="005817C2" w:rsidRPr="00BE46DF" w:rsidRDefault="005817C2" w:rsidP="004623E4">
      <w:pPr>
        <w:pStyle w:val="ListParagraph"/>
        <w:numPr>
          <w:ilvl w:val="0"/>
          <w:numId w:val="0"/>
        </w:numPr>
        <w:spacing w:after="0" w:afterAutospacing="0"/>
        <w:ind w:left="-397"/>
        <w:contextualSpacing w:val="0"/>
        <w:rPr>
          <w:rFonts w:ascii="Arial" w:hAnsi="Arial" w:cs="Arial"/>
          <w:sz w:val="20"/>
          <w:szCs w:val="20"/>
        </w:rPr>
      </w:pPr>
      <w:r w:rsidRPr="002763D7">
        <w:rPr>
          <w:rFonts w:ascii="Arial" w:hAnsi="Arial" w:cs="Arial"/>
          <w:sz w:val="20"/>
          <w:szCs w:val="20"/>
        </w:rPr>
        <w:t xml:space="preserve">Alla selezione del tasto conferma, </w:t>
      </w:r>
      <w:r>
        <w:rPr>
          <w:rFonts w:ascii="Arial" w:hAnsi="Arial" w:cs="Arial"/>
          <w:sz w:val="20"/>
          <w:szCs w:val="20"/>
        </w:rPr>
        <w:t xml:space="preserve">se </w:t>
      </w:r>
      <w:r w:rsidRPr="002763D7">
        <w:rPr>
          <w:rFonts w:ascii="Arial" w:hAnsi="Arial" w:cs="Arial"/>
          <w:sz w:val="20"/>
          <w:szCs w:val="20"/>
        </w:rPr>
        <w:t>superati i controlli, il dato in questione sarà visibile solo nell’elenco del nuovo anno di rimborso.</w:t>
      </w:r>
    </w:p>
    <w:p w:rsidR="005817C2" w:rsidRPr="002F466C" w:rsidRDefault="005817C2" w:rsidP="004623E4">
      <w:pPr>
        <w:ind w:left="-397"/>
        <w:rPr>
          <w:rFonts w:ascii="Arial" w:hAnsi="Arial"/>
          <w:noProof/>
          <w:sz w:val="16"/>
          <w:szCs w:val="16"/>
        </w:rPr>
      </w:pPr>
      <w:r>
        <w:rPr>
          <w:rFonts w:ascii="Arial" w:hAnsi="Arial"/>
          <w:sz w:val="20"/>
          <w:szCs w:val="20"/>
        </w:rPr>
        <w:t xml:space="preserve">La funzione di </w:t>
      </w:r>
      <w:r w:rsidRPr="007C7834">
        <w:rPr>
          <w:rFonts w:ascii="Arial" w:hAnsi="Arial"/>
          <w:b/>
          <w:sz w:val="20"/>
          <w:szCs w:val="20"/>
        </w:rPr>
        <w:t>Export</w:t>
      </w:r>
      <w:r>
        <w:rPr>
          <w:rFonts w:ascii="Arial" w:hAnsi="Arial"/>
          <w:sz w:val="20"/>
          <w:szCs w:val="20"/>
        </w:rPr>
        <w:t>, invece, permette a</w:t>
      </w:r>
      <w:r w:rsidRPr="007C7834">
        <w:rPr>
          <w:rFonts w:ascii="Arial" w:hAnsi="Arial"/>
          <w:sz w:val="20"/>
          <w:szCs w:val="20"/>
        </w:rPr>
        <w:t xml:space="preserve">gli utenti </w:t>
      </w:r>
      <w:r>
        <w:rPr>
          <w:rFonts w:ascii="Arial" w:hAnsi="Arial"/>
          <w:sz w:val="20"/>
          <w:szCs w:val="20"/>
        </w:rPr>
        <w:t>impresa</w:t>
      </w:r>
      <w:r w:rsidRPr="007C7834">
        <w:rPr>
          <w:rFonts w:ascii="Arial" w:hAnsi="Arial"/>
          <w:sz w:val="20"/>
          <w:szCs w:val="20"/>
        </w:rPr>
        <w:t xml:space="preserve"> di disporre del catalogo completo</w:t>
      </w:r>
      <w:r>
        <w:rPr>
          <w:rFonts w:ascii="Arial" w:hAnsi="Arial"/>
          <w:sz w:val="20"/>
          <w:szCs w:val="20"/>
        </w:rPr>
        <w:t xml:space="preserve"> o parziale del</w:t>
      </w:r>
      <w:r w:rsidRPr="007C7834">
        <w:rPr>
          <w:rFonts w:ascii="Arial" w:hAnsi="Arial"/>
          <w:sz w:val="20"/>
          <w:szCs w:val="20"/>
        </w:rPr>
        <w:t xml:space="preserve">le </w:t>
      </w:r>
      <w:r w:rsidRPr="002F466C">
        <w:rPr>
          <w:rFonts w:ascii="Arial" w:hAnsi="Arial"/>
          <w:sz w:val="20"/>
          <w:szCs w:val="20"/>
        </w:rPr>
        <w:t>targhe dei veicoli identificate dal sistema come anomale, ma accettate dall’utente nell’anno di rimborso pr</w:t>
      </w:r>
      <w:r w:rsidR="002F466C" w:rsidRPr="002F466C">
        <w:rPr>
          <w:rFonts w:ascii="Arial" w:hAnsi="Arial"/>
          <w:sz w:val="20"/>
          <w:szCs w:val="20"/>
        </w:rPr>
        <w:t>ecedente a quello in questione.</w:t>
      </w:r>
    </w:p>
    <w:p w:rsidR="005817C2" w:rsidRDefault="005817C2" w:rsidP="004623E4">
      <w:pPr>
        <w:spacing w:after="40"/>
        <w:ind w:left="-397"/>
        <w:rPr>
          <w:rFonts w:ascii="Arial" w:hAnsi="Arial"/>
          <w:sz w:val="20"/>
          <w:szCs w:val="20"/>
        </w:rPr>
      </w:pPr>
      <w:r>
        <w:rPr>
          <w:rFonts w:ascii="Arial" w:hAnsi="Arial"/>
          <w:sz w:val="20"/>
          <w:szCs w:val="20"/>
        </w:rPr>
        <w:t>Alla selezione di tale pulsante</w:t>
      </w:r>
      <w:r w:rsidRPr="007C7834">
        <w:rPr>
          <w:rFonts w:ascii="Arial" w:hAnsi="Arial"/>
          <w:sz w:val="20"/>
          <w:szCs w:val="20"/>
        </w:rPr>
        <w:t xml:space="preserve">, </w:t>
      </w:r>
      <w:r>
        <w:rPr>
          <w:rFonts w:ascii="Arial" w:hAnsi="Arial"/>
          <w:sz w:val="20"/>
          <w:szCs w:val="20"/>
        </w:rPr>
        <w:t>l’</w:t>
      </w:r>
      <w:r w:rsidRPr="007C7834">
        <w:rPr>
          <w:rFonts w:ascii="Arial" w:hAnsi="Arial"/>
          <w:sz w:val="20"/>
          <w:szCs w:val="20"/>
        </w:rPr>
        <w:t xml:space="preserve">utente </w:t>
      </w:r>
      <w:r w:rsidR="00974A1C">
        <w:rPr>
          <w:rFonts w:ascii="Arial" w:hAnsi="Arial"/>
          <w:sz w:val="20"/>
          <w:szCs w:val="20"/>
        </w:rPr>
        <w:t>impresa</w:t>
      </w:r>
      <w:r w:rsidRPr="007C7834">
        <w:rPr>
          <w:rFonts w:ascii="Arial" w:hAnsi="Arial"/>
          <w:sz w:val="20"/>
          <w:szCs w:val="20"/>
        </w:rPr>
        <w:t xml:space="preserve"> può effettuare il download di tale catalogo (file excel che rispetta il template accordato per l’upload), così da poterlo consultare offline in qualsiasi momento.</w:t>
      </w:r>
      <w:r>
        <w:rPr>
          <w:rFonts w:ascii="Arial" w:hAnsi="Arial"/>
          <w:sz w:val="20"/>
          <w:szCs w:val="20"/>
        </w:rPr>
        <w:t xml:space="preserve"> </w:t>
      </w:r>
    </w:p>
    <w:p w:rsidR="005817C2" w:rsidRPr="00820461" w:rsidRDefault="005817C2" w:rsidP="004623E4">
      <w:pPr>
        <w:spacing w:after="40"/>
        <w:ind w:left="-397"/>
        <w:rPr>
          <w:rFonts w:ascii="Arial" w:hAnsi="Arial"/>
          <w:sz w:val="20"/>
          <w:szCs w:val="20"/>
        </w:rPr>
      </w:pPr>
      <w:r>
        <w:rPr>
          <w:rFonts w:ascii="Arial" w:hAnsi="Arial"/>
          <w:sz w:val="20"/>
          <w:szCs w:val="20"/>
        </w:rPr>
        <w:t>Tale file conterrà i dati che rispettano i filtri di ricerca impostati, nel caso in cui questi siano stati valorizzati. Altrimenti, se non viene impostato alcun filtro di ricerca, l’Export permetterà il downl</w:t>
      </w:r>
      <w:r w:rsidR="00974A1C">
        <w:rPr>
          <w:rFonts w:ascii="Arial" w:hAnsi="Arial"/>
          <w:sz w:val="20"/>
          <w:szCs w:val="20"/>
        </w:rPr>
        <w:t>oad di un file completo di tutti i</w:t>
      </w:r>
      <w:r w:rsidR="00974A1C" w:rsidRPr="00974A1C">
        <w:rPr>
          <w:rFonts w:ascii="Arial" w:hAnsi="Arial"/>
          <w:sz w:val="20"/>
          <w:szCs w:val="20"/>
        </w:rPr>
        <w:t xml:space="preserve"> veicoli precedentemente andati in anomalia in quanto detenuti a titolo diverso dall’art. 93 cds ed ‘accettati’ dall’utente</w:t>
      </w:r>
      <w:r w:rsidR="00974A1C">
        <w:rPr>
          <w:rFonts w:ascii="Arial" w:hAnsi="Arial"/>
          <w:sz w:val="20"/>
          <w:szCs w:val="20"/>
        </w:rPr>
        <w:t xml:space="preserve"> stesso </w:t>
      </w:r>
      <w:r>
        <w:rPr>
          <w:rFonts w:ascii="Arial" w:hAnsi="Arial"/>
          <w:sz w:val="20"/>
          <w:szCs w:val="20"/>
        </w:rPr>
        <w:t>nell’anno di rimborso precedente.</w:t>
      </w:r>
    </w:p>
    <w:p w:rsidR="005817C2" w:rsidRDefault="005817C2" w:rsidP="000D396F">
      <w:pPr>
        <w:pStyle w:val="ListParagraph"/>
        <w:numPr>
          <w:ilvl w:val="0"/>
          <w:numId w:val="0"/>
        </w:numPr>
        <w:rPr>
          <w:rFonts w:ascii="Arial" w:hAnsi="Arial" w:cs="Arial"/>
          <w:color w:val="FF0000"/>
          <w:sz w:val="20"/>
          <w:szCs w:val="20"/>
        </w:rPr>
      </w:pPr>
    </w:p>
    <w:p w:rsidR="001B63F5" w:rsidRPr="0066579D" w:rsidRDefault="001B63F5" w:rsidP="007B02E0">
      <w:pPr>
        <w:pStyle w:val="Heading3"/>
        <w:numPr>
          <w:ilvl w:val="3"/>
          <w:numId w:val="7"/>
        </w:numPr>
        <w:ind w:left="1135" w:hanging="284"/>
        <w:rPr>
          <w:rFonts w:ascii="Arial" w:hAnsi="Arial"/>
          <w:lang w:val="it-IT"/>
        </w:rPr>
      </w:pPr>
      <w:bookmarkStart w:id="31" w:name="_Toc513794596"/>
      <w:r w:rsidRPr="0066579D">
        <w:rPr>
          <w:rFonts w:ascii="Arial" w:hAnsi="Arial"/>
          <w:lang w:val="it-IT"/>
        </w:rPr>
        <w:t>N</w:t>
      </w:r>
      <w:r w:rsidR="0066579D" w:rsidRPr="0066579D">
        <w:rPr>
          <w:rFonts w:ascii="Arial" w:hAnsi="Arial"/>
          <w:lang w:val="it-IT"/>
        </w:rPr>
        <w:t xml:space="preserve">uovo inserimento </w:t>
      </w:r>
      <w:r w:rsidR="0066579D" w:rsidRPr="00602E93">
        <w:rPr>
          <w:rFonts w:ascii="Arial" w:hAnsi="Arial"/>
          <w:lang w:val="it-IT"/>
        </w:rPr>
        <w:t>targa per anno c</w:t>
      </w:r>
      <w:r w:rsidR="0066579D">
        <w:rPr>
          <w:rFonts w:ascii="Arial" w:hAnsi="Arial"/>
          <w:lang w:val="it-IT"/>
        </w:rPr>
        <w:t>o</w:t>
      </w:r>
      <w:r w:rsidR="0066579D" w:rsidRPr="00602E93">
        <w:rPr>
          <w:rFonts w:ascii="Arial" w:hAnsi="Arial"/>
          <w:lang w:val="it-IT"/>
        </w:rPr>
        <w:t>rrente</w:t>
      </w:r>
      <w:bookmarkEnd w:id="31"/>
    </w:p>
    <w:p w:rsidR="00CF39D8" w:rsidRPr="004F26AB"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Alla selezione della voce di </w:t>
      </w:r>
      <w:r>
        <w:rPr>
          <w:rFonts w:ascii="Arial" w:eastAsia="Times New Roman" w:hAnsi="Arial" w:cs="Arial"/>
          <w:color w:val="auto"/>
          <w:sz w:val="20"/>
          <w:szCs w:val="20"/>
          <w:lang w:val="it-IT"/>
        </w:rPr>
        <w:t>menu Archivio targhe</w:t>
      </w:r>
      <w:r w:rsidRPr="004F26AB">
        <w:rPr>
          <w:rFonts w:ascii="Arial" w:eastAsia="Times New Roman" w:hAnsi="Arial" w:cs="Arial"/>
          <w:color w:val="auto"/>
          <w:sz w:val="20"/>
          <w:szCs w:val="20"/>
          <w:lang w:val="it-IT"/>
        </w:rPr>
        <w:t xml:space="preserve">, il sistema consente all’utente titolare di </w:t>
      </w:r>
      <w:r>
        <w:rPr>
          <w:rFonts w:ascii="Arial" w:eastAsia="Times New Roman" w:hAnsi="Arial" w:cs="Arial"/>
          <w:color w:val="auto"/>
          <w:sz w:val="20"/>
          <w:szCs w:val="20"/>
          <w:lang w:val="it-IT"/>
        </w:rPr>
        <w:t xml:space="preserve">una impresa </w:t>
      </w:r>
      <w:r w:rsidRPr="004F26AB">
        <w:rPr>
          <w:rFonts w:ascii="Arial" w:eastAsia="Times New Roman" w:hAnsi="Arial" w:cs="Arial"/>
          <w:color w:val="auto"/>
          <w:sz w:val="20"/>
          <w:szCs w:val="20"/>
          <w:lang w:val="it-IT"/>
        </w:rPr>
        <w:t>che partecipa alla richi</w:t>
      </w:r>
      <w:r>
        <w:rPr>
          <w:rFonts w:ascii="Arial" w:eastAsia="Times New Roman" w:hAnsi="Arial" w:cs="Arial"/>
          <w:color w:val="auto"/>
          <w:sz w:val="20"/>
          <w:szCs w:val="20"/>
          <w:lang w:val="it-IT"/>
        </w:rPr>
        <w:t>esta di riduzione compensata, una ulteriore modalità per</w:t>
      </w:r>
      <w:r w:rsidRPr="004F26AB">
        <w:rPr>
          <w:rFonts w:ascii="Arial" w:eastAsia="Times New Roman" w:hAnsi="Arial" w:cs="Arial"/>
          <w:color w:val="auto"/>
          <w:sz w:val="20"/>
          <w:szCs w:val="20"/>
          <w:lang w:val="it-IT"/>
        </w:rPr>
        <w:t xml:space="preserve"> </w:t>
      </w:r>
      <w:r w:rsidRPr="00572176">
        <w:rPr>
          <w:rFonts w:ascii="Arial" w:eastAsia="Times New Roman" w:hAnsi="Arial" w:cs="Arial"/>
          <w:color w:val="auto"/>
          <w:sz w:val="20"/>
          <w:szCs w:val="20"/>
          <w:lang w:val="it-IT"/>
        </w:rPr>
        <w:t xml:space="preserve">inserire i dati relativi </w:t>
      </w:r>
      <w:r>
        <w:rPr>
          <w:rFonts w:ascii="Arial" w:eastAsia="Times New Roman" w:hAnsi="Arial" w:cs="Arial"/>
          <w:color w:val="auto"/>
          <w:sz w:val="20"/>
          <w:szCs w:val="20"/>
          <w:lang w:val="it-IT"/>
        </w:rPr>
        <w:t>ai veicoli non di proprietà utilizzati</w:t>
      </w:r>
      <w:r w:rsidRPr="00572176">
        <w:rPr>
          <w:rFonts w:ascii="Arial" w:eastAsia="Times New Roman" w:hAnsi="Arial" w:cs="Arial"/>
          <w:color w:val="auto"/>
          <w:sz w:val="20"/>
          <w:szCs w:val="20"/>
          <w:lang w:val="it-IT"/>
        </w:rPr>
        <w:t xml:space="preserve"> p</w:t>
      </w:r>
      <w:r>
        <w:rPr>
          <w:rFonts w:ascii="Arial" w:eastAsia="Times New Roman" w:hAnsi="Arial" w:cs="Arial"/>
          <w:color w:val="auto"/>
          <w:sz w:val="20"/>
          <w:szCs w:val="20"/>
          <w:lang w:val="it-IT"/>
        </w:rPr>
        <w:t>er l’anno di rimborso in corso.</w:t>
      </w:r>
    </w:p>
    <w:p w:rsidR="00CF39D8" w:rsidRDefault="00CF39D8" w:rsidP="004623E4">
      <w:pPr>
        <w:pStyle w:val="p2"/>
        <w:spacing w:before="120"/>
        <w:ind w:left="-397"/>
        <w:jc w:val="both"/>
        <w:rPr>
          <w:rFonts w:ascii="Arial" w:eastAsia="Times New Roman" w:hAnsi="Arial" w:cs="Arial"/>
          <w:color w:val="auto"/>
          <w:sz w:val="20"/>
          <w:szCs w:val="20"/>
          <w:lang w:val="it-IT"/>
        </w:rPr>
      </w:pPr>
      <w:r w:rsidRPr="004F26AB">
        <w:rPr>
          <w:rFonts w:ascii="Arial" w:eastAsia="Times New Roman" w:hAnsi="Arial" w:cs="Arial"/>
          <w:color w:val="auto"/>
          <w:sz w:val="20"/>
          <w:szCs w:val="20"/>
          <w:lang w:val="it-IT"/>
        </w:rPr>
        <w:t xml:space="preserve">Infatti, selezionando il tasto </w:t>
      </w:r>
      <w:r>
        <w:rPr>
          <w:rFonts w:ascii="Arial" w:eastAsia="Times New Roman" w:hAnsi="Arial" w:cs="Arial"/>
          <w:b/>
          <w:color w:val="auto"/>
          <w:sz w:val="20"/>
          <w:szCs w:val="20"/>
          <w:lang w:val="it-IT"/>
        </w:rPr>
        <w:t>Nuovo</w:t>
      </w:r>
      <w:r w:rsidRPr="004F26AB">
        <w:rPr>
          <w:rFonts w:ascii="Arial" w:eastAsia="Times New Roman" w:hAnsi="Arial" w:cs="Arial"/>
          <w:color w:val="auto"/>
          <w:sz w:val="20"/>
          <w:szCs w:val="20"/>
          <w:lang w:val="it-IT"/>
        </w:rPr>
        <w:t>,</w:t>
      </w:r>
      <w:r>
        <w:rPr>
          <w:rFonts w:ascii="Arial" w:eastAsia="Times New Roman" w:hAnsi="Arial" w:cs="Arial"/>
          <w:color w:val="auto"/>
          <w:sz w:val="20"/>
          <w:szCs w:val="20"/>
          <w:lang w:val="it-IT"/>
        </w:rPr>
        <w:t xml:space="preserve"> viene most</w:t>
      </w:r>
      <w:r w:rsidRPr="004F26AB">
        <w:rPr>
          <w:rFonts w:ascii="Arial" w:eastAsia="Times New Roman" w:hAnsi="Arial" w:cs="Arial"/>
          <w:color w:val="auto"/>
          <w:sz w:val="20"/>
          <w:szCs w:val="20"/>
          <w:lang w:val="it-IT"/>
        </w:rPr>
        <w:t>rata una pagina come segue:</w:t>
      </w:r>
    </w:p>
    <w:p w:rsidR="001B63F5" w:rsidRDefault="00F05089" w:rsidP="00F05089">
      <w:pPr>
        <w:pStyle w:val="ListParagraph"/>
        <w:numPr>
          <w:ilvl w:val="0"/>
          <w:numId w:val="0"/>
        </w:numPr>
        <w:ind w:left="-397"/>
        <w:jc w:val="center"/>
        <w:rPr>
          <w:rFonts w:ascii="Arial" w:hAnsi="Arial" w:cs="Arial"/>
          <w:color w:val="FF0000"/>
          <w:sz w:val="20"/>
          <w:szCs w:val="20"/>
        </w:rPr>
      </w:pPr>
      <w:r>
        <w:rPr>
          <w:noProof/>
          <w:lang w:val="en-US"/>
        </w:rPr>
        <w:drawing>
          <wp:inline distT="0" distB="0" distL="0" distR="0" wp14:anchorId="17E5C7C9" wp14:editId="6887E377">
            <wp:extent cx="5276215" cy="1576070"/>
            <wp:effectExtent l="19050" t="1905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76070"/>
                    </a:xfrm>
                    <a:prstGeom prst="rect">
                      <a:avLst/>
                    </a:prstGeom>
                    <a:noFill/>
                    <a:ln>
                      <a:solidFill>
                        <a:schemeClr val="tx1"/>
                      </a:solidFill>
                    </a:ln>
                  </pic:spPr>
                </pic:pic>
              </a:graphicData>
            </a:graphic>
          </wp:inline>
        </w:drawing>
      </w:r>
    </w:p>
    <w:p w:rsidR="00417516" w:rsidRPr="00B903E0" w:rsidRDefault="00417516" w:rsidP="0024285E">
      <w:pPr>
        <w:spacing w:after="40"/>
        <w:ind w:left="-397"/>
        <w:rPr>
          <w:rFonts w:ascii="Arial" w:hAnsi="Arial"/>
          <w:sz w:val="20"/>
          <w:szCs w:val="20"/>
        </w:rPr>
      </w:pPr>
      <w:r w:rsidRPr="00B903E0">
        <w:rPr>
          <w:rFonts w:ascii="Arial" w:hAnsi="Arial"/>
          <w:sz w:val="20"/>
          <w:szCs w:val="20"/>
        </w:rPr>
        <w:t xml:space="preserve">Il sistema propone il precaricamento dei seguenti dati: </w:t>
      </w:r>
    </w:p>
    <w:p w:rsidR="00417516" w:rsidRPr="00B903E0" w:rsidRDefault="00417516" w:rsidP="009B2A97">
      <w:pPr>
        <w:numPr>
          <w:ilvl w:val="0"/>
          <w:numId w:val="59"/>
        </w:numPr>
        <w:tabs>
          <w:tab w:val="clear" w:pos="720"/>
        </w:tabs>
        <w:spacing w:before="0" w:after="0"/>
        <w:ind w:left="360"/>
        <w:rPr>
          <w:rFonts w:ascii="Arial" w:hAnsi="Arial"/>
          <w:sz w:val="20"/>
          <w:szCs w:val="20"/>
        </w:rPr>
      </w:pPr>
      <w:r w:rsidRPr="00B903E0">
        <w:rPr>
          <w:rFonts w:ascii="Arial" w:hAnsi="Arial"/>
          <w:sz w:val="20"/>
          <w:szCs w:val="20"/>
        </w:rPr>
        <w:t>Anno di rimborso ordinario in corso</w:t>
      </w:r>
    </w:p>
    <w:p w:rsidR="00417516" w:rsidRPr="00417516" w:rsidRDefault="00417516" w:rsidP="009B2A97">
      <w:pPr>
        <w:numPr>
          <w:ilvl w:val="0"/>
          <w:numId w:val="59"/>
        </w:numPr>
        <w:tabs>
          <w:tab w:val="clear" w:pos="720"/>
        </w:tabs>
        <w:spacing w:before="0" w:after="0"/>
        <w:ind w:left="360"/>
        <w:rPr>
          <w:rFonts w:ascii="Arial" w:hAnsi="Arial"/>
          <w:sz w:val="20"/>
          <w:szCs w:val="20"/>
        </w:rPr>
      </w:pPr>
      <w:r w:rsidRPr="00417516">
        <w:rPr>
          <w:rFonts w:ascii="Arial" w:hAnsi="Arial"/>
          <w:sz w:val="20"/>
          <w:szCs w:val="20"/>
        </w:rPr>
        <w:t xml:space="preserve">Codice </w:t>
      </w:r>
      <w:r w:rsidRPr="00417516">
        <w:rPr>
          <w:rFonts w:ascii="Arial" w:hAnsi="Arial"/>
          <w:sz w:val="20"/>
        </w:rPr>
        <w:t xml:space="preserve">Albo/Licenza, dell’utente </w:t>
      </w:r>
      <w:r w:rsidRPr="00417516">
        <w:rPr>
          <w:rFonts w:ascii="Arial" w:hAnsi="Arial"/>
          <w:sz w:val="20"/>
          <w:szCs w:val="20"/>
        </w:rPr>
        <w:t>richiedente il rimborso</w:t>
      </w:r>
    </w:p>
    <w:p w:rsidR="00417516" w:rsidRPr="00B903E0" w:rsidRDefault="00417516" w:rsidP="005B478D">
      <w:pPr>
        <w:spacing w:before="120" w:after="40"/>
        <w:ind w:left="-397"/>
        <w:rPr>
          <w:rFonts w:ascii="Arial" w:hAnsi="Arial"/>
          <w:sz w:val="20"/>
          <w:szCs w:val="20"/>
        </w:rPr>
      </w:pPr>
      <w:r w:rsidRPr="00B903E0">
        <w:rPr>
          <w:rFonts w:ascii="Arial" w:hAnsi="Arial"/>
          <w:sz w:val="20"/>
          <w:szCs w:val="20"/>
        </w:rPr>
        <w:t xml:space="preserve">L’utente dovrà </w:t>
      </w:r>
      <w:r>
        <w:rPr>
          <w:rFonts w:ascii="Arial" w:hAnsi="Arial"/>
          <w:sz w:val="20"/>
          <w:szCs w:val="20"/>
        </w:rPr>
        <w:t xml:space="preserve">poi </w:t>
      </w:r>
      <w:r w:rsidRPr="00B903E0">
        <w:rPr>
          <w:rFonts w:ascii="Arial" w:hAnsi="Arial"/>
          <w:sz w:val="20"/>
          <w:szCs w:val="20"/>
        </w:rPr>
        <w:t xml:space="preserve">occuparsi dell’inserimento manuale delle seguenti informazioni: </w:t>
      </w:r>
    </w:p>
    <w:p w:rsidR="00417516" w:rsidRPr="005817C2" w:rsidRDefault="00417516"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Targa</w:t>
      </w:r>
      <w:r>
        <w:rPr>
          <w:rFonts w:ascii="Arial" w:hAnsi="Arial"/>
          <w:sz w:val="20"/>
          <w:szCs w:val="20"/>
        </w:rPr>
        <w:t>, dato obbligatorio</w:t>
      </w:r>
    </w:p>
    <w:p w:rsidR="00000DDD" w:rsidRPr="0086707A" w:rsidRDefault="00417516" w:rsidP="009B2A97">
      <w:pPr>
        <w:numPr>
          <w:ilvl w:val="0"/>
          <w:numId w:val="68"/>
        </w:numPr>
        <w:tabs>
          <w:tab w:val="clear" w:pos="720"/>
        </w:tabs>
        <w:spacing w:before="0" w:after="0"/>
        <w:ind w:left="360"/>
        <w:rPr>
          <w:rFonts w:ascii="Arial" w:hAnsi="Arial"/>
          <w:sz w:val="20"/>
          <w:szCs w:val="20"/>
        </w:rPr>
      </w:pPr>
      <w:r w:rsidRPr="0086707A">
        <w:rPr>
          <w:rFonts w:ascii="Arial" w:hAnsi="Arial"/>
          <w:sz w:val="20"/>
          <w:szCs w:val="20"/>
        </w:rPr>
        <w:t>Indicatore targa estera, dato obbligatorio</w:t>
      </w:r>
    </w:p>
    <w:p w:rsidR="00000DDD" w:rsidRPr="0086707A" w:rsidRDefault="00000DDD" w:rsidP="009B2A97">
      <w:pPr>
        <w:numPr>
          <w:ilvl w:val="0"/>
          <w:numId w:val="68"/>
        </w:numPr>
        <w:tabs>
          <w:tab w:val="clear" w:pos="720"/>
        </w:tabs>
        <w:spacing w:before="0" w:after="0"/>
        <w:ind w:left="360"/>
        <w:rPr>
          <w:rFonts w:ascii="Arial" w:hAnsi="Arial"/>
          <w:sz w:val="20"/>
          <w:szCs w:val="20"/>
        </w:rPr>
      </w:pPr>
      <w:r w:rsidRPr="0086707A">
        <w:rPr>
          <w:rFonts w:ascii="Arial" w:hAnsi="Arial"/>
          <w:sz w:val="20"/>
        </w:rPr>
        <w:t>Classe Ambientale</w:t>
      </w:r>
      <w:r w:rsidR="0024285E">
        <w:rPr>
          <w:rFonts w:ascii="Arial" w:hAnsi="Arial"/>
          <w:sz w:val="20"/>
        </w:rPr>
        <w:t>,</w:t>
      </w:r>
      <w:r w:rsidR="0024285E">
        <w:rPr>
          <w:rFonts w:ascii="Arial" w:hAnsi="Arial"/>
          <w:sz w:val="20"/>
          <w:szCs w:val="20"/>
        </w:rPr>
        <w:t xml:space="preserve"> dato obbligatorio</w:t>
      </w:r>
    </w:p>
    <w:p w:rsidR="00000DDD" w:rsidRPr="0086707A" w:rsidRDefault="0086707A" w:rsidP="009B2A97">
      <w:pPr>
        <w:numPr>
          <w:ilvl w:val="0"/>
          <w:numId w:val="68"/>
        </w:numPr>
        <w:tabs>
          <w:tab w:val="clear" w:pos="720"/>
        </w:tabs>
        <w:spacing w:before="0" w:after="0"/>
        <w:ind w:left="360"/>
        <w:rPr>
          <w:rFonts w:ascii="Arial" w:hAnsi="Arial"/>
          <w:sz w:val="20"/>
          <w:szCs w:val="20"/>
        </w:rPr>
      </w:pPr>
      <w:r w:rsidRPr="0086707A">
        <w:rPr>
          <w:rFonts w:ascii="Arial" w:hAnsi="Arial"/>
          <w:sz w:val="20"/>
        </w:rPr>
        <w:t>Stato Estero</w:t>
      </w:r>
      <w:r w:rsidR="0024285E">
        <w:rPr>
          <w:rFonts w:ascii="Arial" w:hAnsi="Arial"/>
          <w:sz w:val="20"/>
        </w:rPr>
        <w:t>,</w:t>
      </w:r>
      <w:r w:rsidRPr="0086707A">
        <w:rPr>
          <w:rFonts w:ascii="Arial" w:hAnsi="Arial"/>
          <w:sz w:val="20"/>
        </w:rPr>
        <w:t xml:space="preserve"> </w:t>
      </w:r>
      <w:r w:rsidR="00000DDD" w:rsidRPr="0086707A">
        <w:rPr>
          <w:rFonts w:ascii="Arial" w:hAnsi="Arial"/>
          <w:sz w:val="20"/>
          <w:szCs w:val="20"/>
        </w:rPr>
        <w:t>dato obbligatorio</w:t>
      </w:r>
      <w:r w:rsidR="00B61CC6">
        <w:rPr>
          <w:rFonts w:ascii="Arial" w:hAnsi="Arial"/>
          <w:sz w:val="20"/>
          <w:szCs w:val="20"/>
        </w:rPr>
        <w:t xml:space="preserve"> se Indicatore targa estera = SI</w:t>
      </w:r>
    </w:p>
    <w:p w:rsidR="00417516" w:rsidRPr="005817C2" w:rsidRDefault="00417516"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Disponibilità</w:t>
      </w:r>
      <w:r>
        <w:rPr>
          <w:rFonts w:ascii="Arial" w:hAnsi="Arial"/>
          <w:sz w:val="20"/>
          <w:szCs w:val="20"/>
        </w:rPr>
        <w:t>, dato obbligatorio</w:t>
      </w:r>
    </w:p>
    <w:p w:rsidR="00417516" w:rsidRPr="005817C2" w:rsidRDefault="00417516" w:rsidP="009B2A97">
      <w:pPr>
        <w:numPr>
          <w:ilvl w:val="0"/>
          <w:numId w:val="68"/>
        </w:numPr>
        <w:tabs>
          <w:tab w:val="clear" w:pos="720"/>
        </w:tabs>
        <w:spacing w:before="0" w:after="0"/>
        <w:ind w:left="360"/>
        <w:rPr>
          <w:rFonts w:ascii="Arial" w:hAnsi="Arial"/>
          <w:sz w:val="20"/>
          <w:szCs w:val="20"/>
        </w:rPr>
      </w:pPr>
      <w:r w:rsidRPr="005817C2">
        <w:rPr>
          <w:rFonts w:ascii="Arial" w:hAnsi="Arial"/>
          <w:sz w:val="20"/>
          <w:szCs w:val="20"/>
        </w:rPr>
        <w:t>Note</w:t>
      </w:r>
      <w:r>
        <w:rPr>
          <w:rFonts w:ascii="Arial" w:hAnsi="Arial"/>
          <w:sz w:val="20"/>
          <w:szCs w:val="20"/>
        </w:rPr>
        <w:t xml:space="preserve">, </w:t>
      </w:r>
      <w:r w:rsidRPr="0040766C">
        <w:rPr>
          <w:rFonts w:ascii="Arial" w:hAnsi="Arial"/>
          <w:sz w:val="20"/>
          <w:szCs w:val="20"/>
        </w:rPr>
        <w:t xml:space="preserve">dato obbligatorio in caso di </w:t>
      </w:r>
      <w:r>
        <w:rPr>
          <w:rFonts w:ascii="Arial" w:hAnsi="Arial"/>
          <w:sz w:val="20"/>
          <w:szCs w:val="20"/>
        </w:rPr>
        <w:t xml:space="preserve">selezione della </w:t>
      </w:r>
      <w:r w:rsidRPr="0040766C">
        <w:rPr>
          <w:rFonts w:ascii="Arial" w:hAnsi="Arial"/>
          <w:sz w:val="20"/>
          <w:szCs w:val="20"/>
        </w:rPr>
        <w:t xml:space="preserve">disponibilità </w:t>
      </w:r>
      <w:r>
        <w:rPr>
          <w:rFonts w:ascii="Arial" w:hAnsi="Arial"/>
          <w:sz w:val="20"/>
          <w:szCs w:val="20"/>
        </w:rPr>
        <w:t>“</w:t>
      </w:r>
      <w:r w:rsidRPr="0040766C">
        <w:rPr>
          <w:rFonts w:ascii="Arial" w:hAnsi="Arial"/>
          <w:sz w:val="20"/>
        </w:rPr>
        <w:t>Targa di ve</w:t>
      </w:r>
      <w:r>
        <w:rPr>
          <w:rFonts w:ascii="Arial" w:hAnsi="Arial"/>
          <w:sz w:val="20"/>
        </w:rPr>
        <w:t xml:space="preserve">icolo detenuto ad altro titolo” </w:t>
      </w:r>
    </w:p>
    <w:p w:rsidR="00000DDD" w:rsidRDefault="00000DDD" w:rsidP="004623E4">
      <w:pPr>
        <w:spacing w:after="0"/>
        <w:ind w:left="-397"/>
        <w:rPr>
          <w:rFonts w:ascii="Arial" w:hAnsi="Arial"/>
          <w:sz w:val="20"/>
        </w:rPr>
      </w:pPr>
    </w:p>
    <w:p w:rsidR="00000DDD" w:rsidRPr="00000DDD" w:rsidRDefault="00000DDD" w:rsidP="004623E4">
      <w:pPr>
        <w:spacing w:after="0"/>
        <w:ind w:left="-397"/>
        <w:rPr>
          <w:rFonts w:ascii="Arial" w:hAnsi="Arial"/>
          <w:sz w:val="20"/>
        </w:rPr>
      </w:pPr>
      <w:r w:rsidRPr="00000DDD">
        <w:rPr>
          <w:rFonts w:ascii="Arial" w:hAnsi="Arial"/>
          <w:sz w:val="20"/>
        </w:rPr>
        <w:t xml:space="preserve">Il sistema effettua il controllo dei dati inseriti in maschera secondo una elaborazione sincrona, pertanto l’esito dei controlli viene restituito immediatamente dopo la selezione del tasto </w:t>
      </w:r>
      <w:r>
        <w:rPr>
          <w:rFonts w:ascii="Arial" w:hAnsi="Arial"/>
          <w:b/>
          <w:sz w:val="20"/>
        </w:rPr>
        <w:t>Inserisci</w:t>
      </w:r>
      <w:r w:rsidRPr="00000DDD">
        <w:rPr>
          <w:rFonts w:ascii="Arial" w:hAnsi="Arial"/>
          <w:sz w:val="20"/>
        </w:rPr>
        <w:t>.</w:t>
      </w:r>
    </w:p>
    <w:p w:rsidR="00417516" w:rsidRDefault="00417516" w:rsidP="004623E4">
      <w:pPr>
        <w:pStyle w:val="ListParagraph"/>
        <w:numPr>
          <w:ilvl w:val="0"/>
          <w:numId w:val="0"/>
        </w:numPr>
        <w:ind w:left="-397"/>
        <w:rPr>
          <w:rFonts w:ascii="Arial" w:hAnsi="Arial" w:cs="Arial"/>
          <w:sz w:val="20"/>
          <w:szCs w:val="20"/>
        </w:rPr>
      </w:pPr>
      <w:r w:rsidRPr="00B903E0">
        <w:rPr>
          <w:rFonts w:ascii="Arial" w:hAnsi="Arial" w:cs="Arial"/>
          <w:sz w:val="20"/>
          <w:szCs w:val="20"/>
        </w:rPr>
        <w:t>Nel caso in cui i controlli vengono superati il sistema mostrerà il seguente messaggio “Inserimento avvenuto con successo“; viceversa il sistema indicherà l’errore riscontrato (eventuali dati obbligatori mancanti o errati).</w:t>
      </w:r>
    </w:p>
    <w:p w:rsidR="00F52336" w:rsidRDefault="00417516" w:rsidP="004623E4">
      <w:pPr>
        <w:ind w:left="-397"/>
        <w:rPr>
          <w:rFonts w:ascii="Arial" w:hAnsi="Arial"/>
          <w:sz w:val="20"/>
          <w:szCs w:val="20"/>
        </w:rPr>
      </w:pPr>
      <w:r w:rsidRPr="00EF14F3">
        <w:rPr>
          <w:rFonts w:ascii="Arial" w:hAnsi="Arial"/>
          <w:sz w:val="20"/>
          <w:szCs w:val="20"/>
        </w:rPr>
        <w:lastRenderedPageBreak/>
        <w:t xml:space="preserve">L'operazione è consentita </w:t>
      </w:r>
      <w:r>
        <w:rPr>
          <w:rFonts w:ascii="Arial" w:hAnsi="Arial"/>
          <w:sz w:val="20"/>
          <w:szCs w:val="20"/>
        </w:rPr>
        <w:t>sia nel corso della fase di prenotazione, sia nel corso della fase di inserimento della domanda di rimborso. Tuttavia, non deve essere</w:t>
      </w:r>
      <w:r w:rsidRPr="00EF14F3">
        <w:rPr>
          <w:rFonts w:ascii="Arial" w:hAnsi="Arial"/>
          <w:sz w:val="20"/>
          <w:szCs w:val="20"/>
        </w:rPr>
        <w:t xml:space="preserve"> presente alcuna domanda </w:t>
      </w:r>
      <w:r>
        <w:rPr>
          <w:rFonts w:ascii="Arial" w:hAnsi="Arial"/>
          <w:sz w:val="20"/>
          <w:szCs w:val="20"/>
        </w:rPr>
        <w:t>di rimborso in stato ‘Inserita’ al momento dell’operazione di nuovo inserimento targa</w:t>
      </w:r>
      <w:r w:rsidRPr="00EF14F3">
        <w:rPr>
          <w:rFonts w:ascii="Arial" w:hAnsi="Arial"/>
          <w:sz w:val="20"/>
          <w:szCs w:val="20"/>
        </w:rPr>
        <w:t>.</w:t>
      </w:r>
    </w:p>
    <w:p w:rsidR="00F52336" w:rsidRDefault="00F52336" w:rsidP="00417516">
      <w:pPr>
        <w:rPr>
          <w:rFonts w:ascii="Arial" w:hAnsi="Arial"/>
          <w:sz w:val="20"/>
          <w:szCs w:val="20"/>
        </w:rPr>
      </w:pPr>
    </w:p>
    <w:p w:rsidR="00F52336" w:rsidRPr="00CA424F" w:rsidRDefault="008D312C" w:rsidP="00F52336">
      <w:pPr>
        <w:pStyle w:val="Heading3"/>
        <w:numPr>
          <w:ilvl w:val="3"/>
          <w:numId w:val="7"/>
        </w:numPr>
        <w:ind w:left="1135" w:hanging="284"/>
        <w:rPr>
          <w:rFonts w:ascii="Arial" w:hAnsi="Arial"/>
          <w:lang w:val="it-IT"/>
        </w:rPr>
      </w:pPr>
      <w:r w:rsidRPr="00CA424F">
        <w:rPr>
          <w:rFonts w:ascii="Arial" w:hAnsi="Arial"/>
          <w:lang w:val="it-IT"/>
        </w:rPr>
        <w:t xml:space="preserve"> </w:t>
      </w:r>
      <w:bookmarkStart w:id="32" w:name="_Toc513794597"/>
      <w:r w:rsidR="00F52336" w:rsidRPr="00CA424F">
        <w:rPr>
          <w:rFonts w:ascii="Arial" w:hAnsi="Arial"/>
          <w:lang w:val="it-IT"/>
        </w:rPr>
        <w:t xml:space="preserve">Gestione </w:t>
      </w:r>
      <w:r w:rsidR="008B215E" w:rsidRPr="00CA424F">
        <w:rPr>
          <w:rFonts w:ascii="Arial" w:hAnsi="Arial"/>
          <w:lang w:val="it-IT"/>
        </w:rPr>
        <w:t xml:space="preserve">targhe </w:t>
      </w:r>
      <w:r w:rsidR="005B478D" w:rsidRPr="00CA424F">
        <w:rPr>
          <w:rFonts w:ascii="Arial" w:hAnsi="Arial"/>
          <w:lang w:val="it-IT"/>
        </w:rPr>
        <w:t xml:space="preserve">in </w:t>
      </w:r>
      <w:r w:rsidR="008B215E" w:rsidRPr="00CA424F">
        <w:rPr>
          <w:rFonts w:ascii="Arial" w:hAnsi="Arial"/>
          <w:lang w:val="it-IT"/>
        </w:rPr>
        <w:t>anomal</w:t>
      </w:r>
      <w:r w:rsidR="005B478D" w:rsidRPr="00CA424F">
        <w:rPr>
          <w:rFonts w:ascii="Arial" w:hAnsi="Arial"/>
          <w:lang w:val="it-IT"/>
        </w:rPr>
        <w:t>ia</w:t>
      </w:r>
      <w:bookmarkEnd w:id="32"/>
      <w:r w:rsidR="00F52336" w:rsidRPr="00CA424F">
        <w:rPr>
          <w:rFonts w:ascii="Arial" w:hAnsi="Arial"/>
          <w:lang w:val="it-IT"/>
        </w:rPr>
        <w:t xml:space="preserve"> </w:t>
      </w:r>
    </w:p>
    <w:p w:rsidR="00F52336" w:rsidRPr="00FC0B35" w:rsidRDefault="000D6827" w:rsidP="004623E4">
      <w:pPr>
        <w:spacing w:after="0"/>
        <w:ind w:left="-397"/>
        <w:rPr>
          <w:rFonts w:ascii="Arial" w:hAnsi="Arial"/>
          <w:sz w:val="20"/>
          <w:szCs w:val="20"/>
        </w:rPr>
      </w:pPr>
      <w:r>
        <w:rPr>
          <w:rFonts w:ascii="Arial" w:hAnsi="Arial"/>
          <w:sz w:val="20"/>
          <w:szCs w:val="20"/>
        </w:rPr>
        <w:t>L</w:t>
      </w:r>
      <w:r w:rsidR="00F52336" w:rsidRPr="00FC0B35">
        <w:rPr>
          <w:rFonts w:ascii="Arial" w:hAnsi="Arial"/>
          <w:sz w:val="20"/>
          <w:szCs w:val="20"/>
        </w:rPr>
        <w:t xml:space="preserve">’utente impresa </w:t>
      </w:r>
      <w:r>
        <w:rPr>
          <w:rFonts w:ascii="Arial" w:hAnsi="Arial"/>
          <w:sz w:val="20"/>
          <w:szCs w:val="20"/>
        </w:rPr>
        <w:t>ha</w:t>
      </w:r>
      <w:r w:rsidR="00F52336" w:rsidRPr="00FC0B35">
        <w:rPr>
          <w:rFonts w:ascii="Arial" w:hAnsi="Arial"/>
          <w:sz w:val="20"/>
          <w:szCs w:val="20"/>
        </w:rPr>
        <w:t xml:space="preserve"> la possibilità di indicare il motivo per cui una targa è andata in anomalia, caso che si verifica quando il sistema non trova corrispondenza tra il dato fornito e quanto presente in archivio</w:t>
      </w:r>
      <w:r w:rsidR="00E42A45">
        <w:rPr>
          <w:rFonts w:ascii="Arial" w:hAnsi="Arial"/>
          <w:sz w:val="20"/>
          <w:szCs w:val="20"/>
        </w:rPr>
        <w:t xml:space="preserve"> o quanto emerso da interrogazione </w:t>
      </w:r>
      <w:r>
        <w:rPr>
          <w:rFonts w:ascii="Arial" w:hAnsi="Arial"/>
          <w:sz w:val="20"/>
          <w:szCs w:val="20"/>
        </w:rPr>
        <w:t xml:space="preserve">a </w:t>
      </w:r>
      <w:r w:rsidR="00E42A45">
        <w:rPr>
          <w:rFonts w:ascii="Arial" w:hAnsi="Arial"/>
          <w:sz w:val="20"/>
          <w:szCs w:val="20"/>
        </w:rPr>
        <w:t>Eucaris</w:t>
      </w:r>
      <w:r w:rsidR="00F52336" w:rsidRPr="00FC0B35">
        <w:rPr>
          <w:rFonts w:ascii="Arial" w:hAnsi="Arial"/>
          <w:sz w:val="20"/>
          <w:szCs w:val="20"/>
        </w:rPr>
        <w:t xml:space="preserve">. </w:t>
      </w:r>
    </w:p>
    <w:p w:rsidR="00F52336" w:rsidRPr="00FC0B35" w:rsidRDefault="00F52336" w:rsidP="004623E4">
      <w:pPr>
        <w:ind w:left="-397"/>
        <w:rPr>
          <w:rFonts w:ascii="Arial" w:hAnsi="Arial"/>
          <w:sz w:val="20"/>
          <w:szCs w:val="20"/>
        </w:rPr>
      </w:pPr>
      <w:r w:rsidRPr="00FC0B35">
        <w:rPr>
          <w:rFonts w:ascii="Arial" w:hAnsi="Arial"/>
          <w:sz w:val="20"/>
          <w:szCs w:val="20"/>
        </w:rPr>
        <w:t xml:space="preserve">Selezionando la voce di menu </w:t>
      </w:r>
      <w:r w:rsidR="000D6827">
        <w:rPr>
          <w:rFonts w:ascii="Arial" w:hAnsi="Arial"/>
          <w:sz w:val="20"/>
          <w:szCs w:val="20"/>
        </w:rPr>
        <w:t>Archivio targhe e</w:t>
      </w:r>
      <w:r w:rsidRPr="00FC0B35">
        <w:rPr>
          <w:rFonts w:ascii="Arial" w:hAnsi="Arial"/>
          <w:sz w:val="20"/>
          <w:szCs w:val="20"/>
        </w:rPr>
        <w:t xml:space="preserve"> </w:t>
      </w:r>
      <w:r w:rsidR="000D6827" w:rsidRPr="004F26AB">
        <w:rPr>
          <w:rFonts w:ascii="Arial" w:hAnsi="Arial"/>
          <w:sz w:val="20"/>
          <w:szCs w:val="20"/>
        </w:rPr>
        <w:t xml:space="preserve">selezionando il tasto </w:t>
      </w:r>
      <w:r w:rsidR="00CA424F">
        <w:rPr>
          <w:rFonts w:ascii="Arial" w:hAnsi="Arial"/>
          <w:b/>
          <w:sz w:val="20"/>
          <w:szCs w:val="20"/>
        </w:rPr>
        <w:t>Gestione targhe in anomalia</w:t>
      </w:r>
      <w:r w:rsidR="000D6827" w:rsidRPr="004F26AB">
        <w:rPr>
          <w:rFonts w:ascii="Arial" w:hAnsi="Arial"/>
          <w:sz w:val="20"/>
          <w:szCs w:val="20"/>
        </w:rPr>
        <w:t>,</w:t>
      </w:r>
      <w:r w:rsidR="000D6827">
        <w:rPr>
          <w:rFonts w:ascii="Arial" w:hAnsi="Arial"/>
          <w:sz w:val="20"/>
          <w:szCs w:val="20"/>
        </w:rPr>
        <w:t xml:space="preserve"> </w:t>
      </w:r>
      <w:r w:rsidRPr="00FC0B35">
        <w:rPr>
          <w:rFonts w:ascii="Arial" w:hAnsi="Arial"/>
          <w:sz w:val="20"/>
          <w:szCs w:val="20"/>
        </w:rPr>
        <w:t>viene visualizzata una scher</w:t>
      </w:r>
      <w:r>
        <w:rPr>
          <w:rFonts w:ascii="Arial" w:hAnsi="Arial"/>
          <w:sz w:val="20"/>
          <w:szCs w:val="20"/>
        </w:rPr>
        <w:t>mata come segue:</w:t>
      </w:r>
    </w:p>
    <w:p w:rsidR="00F05089" w:rsidRDefault="00F05089" w:rsidP="00F05089">
      <w:pPr>
        <w:spacing w:after="0"/>
        <w:ind w:left="-397"/>
        <w:jc w:val="center"/>
        <w:rPr>
          <w:rFonts w:ascii="Arial" w:eastAsia="Arial" w:hAnsi="Arial"/>
          <w:bCs/>
          <w:sz w:val="20"/>
          <w:szCs w:val="20"/>
          <w:lang w:val="de-DE"/>
        </w:rPr>
      </w:pPr>
      <w:r>
        <w:rPr>
          <w:noProof/>
          <w:lang w:val="en-US"/>
        </w:rPr>
        <w:drawing>
          <wp:inline distT="0" distB="0" distL="0" distR="0" wp14:anchorId="04E55B10" wp14:editId="0EFCCBDE">
            <wp:extent cx="5276215" cy="1669415"/>
            <wp:effectExtent l="19050" t="19050" r="63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6215" cy="1669415"/>
                    </a:xfrm>
                    <a:prstGeom prst="rect">
                      <a:avLst/>
                    </a:prstGeom>
                    <a:noFill/>
                    <a:ln>
                      <a:solidFill>
                        <a:schemeClr val="tx1"/>
                      </a:solidFill>
                    </a:ln>
                  </pic:spPr>
                </pic:pic>
              </a:graphicData>
            </a:graphic>
          </wp:inline>
        </w:drawing>
      </w:r>
    </w:p>
    <w:p w:rsidR="00F52336" w:rsidRDefault="00F52336" w:rsidP="006648A7">
      <w:pPr>
        <w:spacing w:before="120" w:after="0"/>
        <w:ind w:left="-397"/>
        <w:rPr>
          <w:rFonts w:ascii="Arial" w:hAnsi="Arial"/>
          <w:sz w:val="20"/>
          <w:szCs w:val="20"/>
        </w:rPr>
      </w:pPr>
      <w:r w:rsidRPr="00FC0B35">
        <w:rPr>
          <w:rFonts w:ascii="Arial" w:hAnsi="Arial"/>
          <w:sz w:val="20"/>
          <w:szCs w:val="20"/>
        </w:rPr>
        <w:t>L’utente può scegliere di effettuare una ricerca per</w:t>
      </w:r>
      <w:r>
        <w:rPr>
          <w:rFonts w:ascii="Arial" w:hAnsi="Arial"/>
          <w:sz w:val="20"/>
          <w:szCs w:val="20"/>
        </w:rPr>
        <w:t xml:space="preserve"> uno dei seguenti filtri, </w:t>
      </w:r>
      <w:r w:rsidRPr="00FC0B35">
        <w:rPr>
          <w:rFonts w:ascii="Arial" w:hAnsi="Arial"/>
          <w:sz w:val="20"/>
          <w:szCs w:val="20"/>
        </w:rPr>
        <w:t>in modo da filtrare secondo lo specifico dato</w:t>
      </w:r>
      <w:r w:rsidR="000D6827">
        <w:rPr>
          <w:rFonts w:ascii="Arial" w:hAnsi="Arial"/>
          <w:sz w:val="20"/>
          <w:szCs w:val="20"/>
        </w:rPr>
        <w:t xml:space="preserve"> indicato e non ancora gestito:</w:t>
      </w:r>
    </w:p>
    <w:p w:rsidR="00F52336" w:rsidRDefault="00F52336" w:rsidP="006648A7">
      <w:pPr>
        <w:pStyle w:val="ListParagraph"/>
        <w:numPr>
          <w:ilvl w:val="0"/>
          <w:numId w:val="51"/>
        </w:numPr>
        <w:spacing w:before="40"/>
        <w:ind w:left="357" w:hanging="357"/>
        <w:rPr>
          <w:rFonts w:ascii="Arial" w:hAnsi="Arial"/>
          <w:sz w:val="20"/>
          <w:szCs w:val="20"/>
        </w:rPr>
      </w:pPr>
      <w:r w:rsidRPr="00C82A7E">
        <w:rPr>
          <w:rFonts w:ascii="Arial" w:hAnsi="Arial"/>
          <w:sz w:val="20"/>
          <w:szCs w:val="20"/>
        </w:rPr>
        <w:t>Targa</w:t>
      </w:r>
    </w:p>
    <w:p w:rsidR="00AD5D9E" w:rsidRDefault="00AD5D9E" w:rsidP="009B2A97">
      <w:pPr>
        <w:pStyle w:val="ListParagraph"/>
        <w:numPr>
          <w:ilvl w:val="0"/>
          <w:numId w:val="51"/>
        </w:numPr>
        <w:ind w:left="360"/>
        <w:rPr>
          <w:rFonts w:ascii="Arial" w:hAnsi="Arial"/>
          <w:sz w:val="20"/>
          <w:szCs w:val="20"/>
        </w:rPr>
      </w:pPr>
      <w:r>
        <w:rPr>
          <w:rFonts w:ascii="Arial" w:hAnsi="Arial"/>
          <w:sz w:val="20"/>
          <w:szCs w:val="20"/>
        </w:rPr>
        <w:t>Disponibilità</w:t>
      </w:r>
    </w:p>
    <w:p w:rsidR="00B36317" w:rsidRPr="00B36317" w:rsidRDefault="00B36317" w:rsidP="00B36317">
      <w:pPr>
        <w:pStyle w:val="ListParagraph"/>
        <w:numPr>
          <w:ilvl w:val="0"/>
          <w:numId w:val="51"/>
        </w:numPr>
        <w:ind w:left="360"/>
        <w:rPr>
          <w:rFonts w:ascii="Arial" w:hAnsi="Arial"/>
          <w:sz w:val="20"/>
          <w:szCs w:val="20"/>
        </w:rPr>
      </w:pPr>
      <w:r>
        <w:rPr>
          <w:rFonts w:ascii="Arial" w:hAnsi="Arial"/>
          <w:sz w:val="20"/>
          <w:szCs w:val="20"/>
        </w:rPr>
        <w:t>Indicatore obbligatorietà targa di circolazione</w:t>
      </w:r>
    </w:p>
    <w:p w:rsidR="00F52336" w:rsidRDefault="00F52336" w:rsidP="009B2A97">
      <w:pPr>
        <w:pStyle w:val="ListParagraph"/>
        <w:numPr>
          <w:ilvl w:val="0"/>
          <w:numId w:val="51"/>
        </w:numPr>
        <w:ind w:left="360"/>
        <w:rPr>
          <w:rFonts w:ascii="Arial" w:hAnsi="Arial"/>
          <w:sz w:val="20"/>
          <w:szCs w:val="20"/>
        </w:rPr>
      </w:pPr>
      <w:r>
        <w:rPr>
          <w:rFonts w:ascii="Arial" w:hAnsi="Arial"/>
          <w:sz w:val="20"/>
          <w:szCs w:val="20"/>
        </w:rPr>
        <w:t xml:space="preserve">Codice Albo/Licenza, </w:t>
      </w:r>
      <w:r w:rsidRPr="002714F1">
        <w:rPr>
          <w:rFonts w:ascii="Arial" w:hAnsi="Arial" w:cs="Arial"/>
          <w:sz w:val="20"/>
          <w:szCs w:val="20"/>
        </w:rPr>
        <w:t xml:space="preserve">riferito all’utilizzatore della targa in anomalia (es. imprese </w:t>
      </w:r>
      <w:r>
        <w:rPr>
          <w:rFonts w:ascii="Arial" w:hAnsi="Arial" w:cs="Arial"/>
          <w:sz w:val="20"/>
          <w:szCs w:val="20"/>
        </w:rPr>
        <w:t>associate al raggruppamento</w:t>
      </w:r>
      <w:r w:rsidRPr="002714F1">
        <w:rPr>
          <w:rFonts w:ascii="Arial" w:hAnsi="Arial" w:cs="Arial"/>
          <w:sz w:val="20"/>
          <w:szCs w:val="20"/>
        </w:rPr>
        <w:t>)</w:t>
      </w:r>
    </w:p>
    <w:p w:rsidR="00F52336" w:rsidRDefault="00F52336" w:rsidP="009B2A97">
      <w:pPr>
        <w:pStyle w:val="ListParagraph"/>
        <w:numPr>
          <w:ilvl w:val="0"/>
          <w:numId w:val="51"/>
        </w:numPr>
        <w:ind w:left="360"/>
        <w:rPr>
          <w:rFonts w:ascii="Arial" w:hAnsi="Arial"/>
          <w:sz w:val="20"/>
          <w:szCs w:val="20"/>
        </w:rPr>
      </w:pPr>
      <w:r>
        <w:rPr>
          <w:rFonts w:ascii="Arial" w:hAnsi="Arial"/>
          <w:sz w:val="20"/>
          <w:szCs w:val="20"/>
        </w:rPr>
        <w:t>Progressivo targa da</w:t>
      </w:r>
    </w:p>
    <w:p w:rsidR="00F52336" w:rsidRPr="00C82A7E" w:rsidRDefault="00F52336" w:rsidP="009B2A97">
      <w:pPr>
        <w:pStyle w:val="ListParagraph"/>
        <w:numPr>
          <w:ilvl w:val="0"/>
          <w:numId w:val="51"/>
        </w:numPr>
        <w:ind w:left="360"/>
        <w:rPr>
          <w:rFonts w:ascii="Arial" w:hAnsi="Arial"/>
          <w:sz w:val="20"/>
          <w:szCs w:val="20"/>
        </w:rPr>
      </w:pPr>
      <w:r>
        <w:rPr>
          <w:rFonts w:ascii="Arial" w:hAnsi="Arial"/>
          <w:sz w:val="20"/>
          <w:szCs w:val="20"/>
        </w:rPr>
        <w:t>Progressivo targa a</w:t>
      </w:r>
    </w:p>
    <w:p w:rsidR="00F52336" w:rsidRPr="00FC0B35" w:rsidRDefault="00F52336" w:rsidP="004623E4">
      <w:pPr>
        <w:spacing w:after="0"/>
        <w:ind w:left="-397"/>
        <w:rPr>
          <w:rFonts w:ascii="Arial" w:hAnsi="Arial"/>
          <w:sz w:val="20"/>
          <w:szCs w:val="20"/>
        </w:rPr>
      </w:pPr>
      <w:r w:rsidRPr="00FC0B35">
        <w:rPr>
          <w:rFonts w:ascii="Arial" w:hAnsi="Arial"/>
          <w:sz w:val="20"/>
          <w:szCs w:val="20"/>
        </w:rPr>
        <w:t xml:space="preserve">Se invece </w:t>
      </w:r>
      <w:r w:rsidR="00937785">
        <w:rPr>
          <w:rFonts w:ascii="Arial" w:hAnsi="Arial"/>
          <w:sz w:val="20"/>
          <w:szCs w:val="20"/>
        </w:rPr>
        <w:t xml:space="preserve">si </w:t>
      </w:r>
      <w:r w:rsidRPr="00FC0B35">
        <w:rPr>
          <w:rFonts w:ascii="Arial" w:hAnsi="Arial"/>
          <w:sz w:val="20"/>
          <w:szCs w:val="20"/>
        </w:rPr>
        <w:t xml:space="preserve">seleziona il pulsante </w:t>
      </w:r>
      <w:r w:rsidRPr="00FC0B35">
        <w:rPr>
          <w:rFonts w:ascii="Arial" w:hAnsi="Arial"/>
          <w:b/>
          <w:sz w:val="20"/>
          <w:szCs w:val="20"/>
        </w:rPr>
        <w:t>Ricerca</w:t>
      </w:r>
      <w:r w:rsidRPr="00FC0B35">
        <w:rPr>
          <w:rFonts w:ascii="Arial" w:hAnsi="Arial"/>
          <w:sz w:val="20"/>
          <w:szCs w:val="20"/>
        </w:rPr>
        <w:t xml:space="preserve"> senza valorizzare </w:t>
      </w:r>
      <w:r>
        <w:rPr>
          <w:rFonts w:ascii="Arial" w:hAnsi="Arial"/>
          <w:sz w:val="20"/>
          <w:szCs w:val="20"/>
        </w:rPr>
        <w:t>alcun</w:t>
      </w:r>
      <w:r w:rsidRPr="00FC0B35">
        <w:rPr>
          <w:rFonts w:ascii="Arial" w:hAnsi="Arial"/>
          <w:sz w:val="20"/>
          <w:szCs w:val="20"/>
        </w:rPr>
        <w:t xml:space="preserve"> campo, allora viene mostrato l’intero elenco di tutte le targhe inserite nella domanda</w:t>
      </w:r>
      <w:r w:rsidR="00937785">
        <w:rPr>
          <w:rFonts w:ascii="Arial" w:hAnsi="Arial"/>
          <w:sz w:val="20"/>
          <w:szCs w:val="20"/>
        </w:rPr>
        <w:t xml:space="preserve"> di rimborso o inserite in fase di consolidamento archivio targhe (vedere paragrafo 2.3.2),</w:t>
      </w:r>
      <w:r w:rsidRPr="00FC0B35">
        <w:rPr>
          <w:rFonts w:ascii="Arial" w:hAnsi="Arial"/>
          <w:sz w:val="20"/>
          <w:szCs w:val="20"/>
        </w:rPr>
        <w:t xml:space="preserve"> che sono andate in anomalia e che non sono state ancora gestite</w:t>
      </w:r>
      <w:r w:rsidR="00D36B48">
        <w:rPr>
          <w:rFonts w:ascii="Arial" w:hAnsi="Arial"/>
          <w:sz w:val="20"/>
          <w:szCs w:val="20"/>
        </w:rPr>
        <w:t>.</w:t>
      </w:r>
    </w:p>
    <w:p w:rsidR="00F05089" w:rsidRDefault="00F05089" w:rsidP="00F05089">
      <w:pPr>
        <w:spacing w:after="0"/>
        <w:ind w:left="-397"/>
        <w:jc w:val="center"/>
        <w:rPr>
          <w:rFonts w:ascii="Arial" w:eastAsia="Arial" w:hAnsi="Arial"/>
          <w:bCs/>
          <w:sz w:val="20"/>
          <w:szCs w:val="20"/>
          <w:lang w:val="de-DE"/>
        </w:rPr>
      </w:pPr>
      <w:r>
        <w:rPr>
          <w:noProof/>
          <w:lang w:val="en-US"/>
        </w:rPr>
        <w:drawing>
          <wp:inline distT="0" distB="0" distL="0" distR="0" wp14:anchorId="201C1EAD" wp14:editId="5BDF2309">
            <wp:extent cx="5276215" cy="2656205"/>
            <wp:effectExtent l="19050" t="1905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6215" cy="2656205"/>
                    </a:xfrm>
                    <a:prstGeom prst="rect">
                      <a:avLst/>
                    </a:prstGeom>
                    <a:noFill/>
                    <a:ln>
                      <a:solidFill>
                        <a:schemeClr val="tx1"/>
                      </a:solidFill>
                    </a:ln>
                  </pic:spPr>
                </pic:pic>
              </a:graphicData>
            </a:graphic>
          </wp:inline>
        </w:drawing>
      </w:r>
    </w:p>
    <w:p w:rsidR="00F05089" w:rsidRDefault="00F05089" w:rsidP="004623E4">
      <w:pPr>
        <w:spacing w:after="0"/>
        <w:ind w:left="-397"/>
        <w:rPr>
          <w:rFonts w:ascii="Arial" w:hAnsi="Arial"/>
          <w:sz w:val="20"/>
          <w:szCs w:val="20"/>
        </w:rPr>
      </w:pPr>
    </w:p>
    <w:p w:rsidR="00F52336" w:rsidRPr="00FC0B35" w:rsidRDefault="00F52336" w:rsidP="004623E4">
      <w:pPr>
        <w:spacing w:after="0"/>
        <w:ind w:left="-397"/>
        <w:rPr>
          <w:rFonts w:ascii="Arial" w:hAnsi="Arial"/>
          <w:sz w:val="20"/>
          <w:szCs w:val="20"/>
        </w:rPr>
      </w:pPr>
      <w:r w:rsidRPr="00FC0B35">
        <w:rPr>
          <w:rFonts w:ascii="Arial" w:hAnsi="Arial"/>
          <w:sz w:val="20"/>
          <w:szCs w:val="20"/>
        </w:rPr>
        <w:lastRenderedPageBreak/>
        <w:t xml:space="preserve">Scegliendo di accettare l’anomalia riscontrata, ed impegnandosi a correggerla al successivo caricamento automatico della domanda, il dato verrà </w:t>
      </w:r>
      <w:r w:rsidR="00937785">
        <w:rPr>
          <w:rFonts w:ascii="Arial" w:hAnsi="Arial"/>
          <w:sz w:val="20"/>
          <w:szCs w:val="20"/>
        </w:rPr>
        <w:t xml:space="preserve">salvato nell’archivio targhe e sarà </w:t>
      </w:r>
      <w:r w:rsidRPr="00FC0B35">
        <w:rPr>
          <w:rFonts w:ascii="Arial" w:hAnsi="Arial"/>
          <w:sz w:val="20"/>
          <w:szCs w:val="20"/>
        </w:rPr>
        <w:t>preso in considerazione nella gestione dei rimborsi. Viceversa, se l’utente impresa non accetta il dato anomalo, questo verrà scartato e non verrà sottoposto al rimborso.</w:t>
      </w:r>
    </w:p>
    <w:p w:rsidR="00F52336" w:rsidRPr="00FC0B35" w:rsidRDefault="00F52336" w:rsidP="006648A7">
      <w:pPr>
        <w:spacing w:after="40"/>
        <w:ind w:left="-397"/>
        <w:rPr>
          <w:rFonts w:ascii="Arial" w:hAnsi="Arial"/>
          <w:sz w:val="20"/>
          <w:szCs w:val="20"/>
        </w:rPr>
      </w:pPr>
      <w:r w:rsidRPr="00FC0B35">
        <w:rPr>
          <w:rFonts w:ascii="Arial" w:hAnsi="Arial"/>
          <w:sz w:val="20"/>
          <w:szCs w:val="20"/>
        </w:rPr>
        <w:t>L’accettazione di una targa in anomalia implica la valorizzazione obbligatoria di una delle seguenti motivazioni:</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cessata</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errata</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immatricolat</w:t>
      </w:r>
      <w:r w:rsidR="006B5E7B">
        <w:rPr>
          <w:rFonts w:ascii="Arial" w:hAnsi="Arial" w:cs="Arial"/>
          <w:sz w:val="20"/>
          <w:szCs w:val="20"/>
        </w:rPr>
        <w:t>o in altro stato</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proprietà con carta di circolazione ancora non emessa </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usufrutto</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vendita con patto di riservato dominio </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finanziaria </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in disponibilità a titolo di locazione a lunga durata </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Targa di veicolo in disponibilità a titolo di rent to buy</w:t>
      </w:r>
    </w:p>
    <w:p w:rsidR="00F52336" w:rsidRPr="00FC0B35"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Targa di veicolo detenuto ad altro titolo </w:t>
      </w:r>
    </w:p>
    <w:p w:rsidR="00F52336" w:rsidRPr="00887252" w:rsidRDefault="00F52336" w:rsidP="009B2A97">
      <w:pPr>
        <w:pStyle w:val="ListParagraph"/>
        <w:numPr>
          <w:ilvl w:val="0"/>
          <w:numId w:val="49"/>
        </w:numPr>
        <w:spacing w:before="0" w:after="160" w:afterAutospacing="0" w:line="259" w:lineRule="auto"/>
        <w:ind w:left="360"/>
        <w:rPr>
          <w:rFonts w:ascii="Arial" w:hAnsi="Arial" w:cs="Arial"/>
          <w:sz w:val="20"/>
          <w:szCs w:val="20"/>
        </w:rPr>
      </w:pPr>
      <w:r w:rsidRPr="00FC0B35">
        <w:rPr>
          <w:rFonts w:ascii="Arial" w:hAnsi="Arial"/>
          <w:sz w:val="20"/>
          <w:szCs w:val="20"/>
        </w:rPr>
        <w:t>Eventualmente, l’utente impresa ha la possibilità di inserire delle note in un campo libero.</w:t>
      </w:r>
      <w:r>
        <w:rPr>
          <w:rFonts w:ascii="Arial" w:hAnsi="Arial"/>
          <w:sz w:val="20"/>
          <w:szCs w:val="20"/>
        </w:rPr>
        <w:t xml:space="preserve"> Le note risultano essere obbligatorie nel caso sia valorizzata la disponibilità seguente: “</w:t>
      </w:r>
      <w:r w:rsidRPr="00887252">
        <w:rPr>
          <w:rFonts w:ascii="Arial" w:hAnsi="Arial" w:cs="Arial"/>
          <w:i/>
          <w:sz w:val="20"/>
          <w:szCs w:val="20"/>
        </w:rPr>
        <w:t>Targa di veicolo detenuto ad altro titolo</w:t>
      </w:r>
      <w:r>
        <w:rPr>
          <w:rFonts w:ascii="Arial" w:hAnsi="Arial" w:cs="Arial"/>
          <w:sz w:val="20"/>
          <w:szCs w:val="20"/>
        </w:rPr>
        <w:t>”.</w:t>
      </w:r>
    </w:p>
    <w:p w:rsidR="00F52336" w:rsidRPr="00FC0B35" w:rsidRDefault="00F52336" w:rsidP="004623E4">
      <w:pPr>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 xml:space="preserve">Aggiorna </w:t>
      </w:r>
      <w:r w:rsidRPr="00FC0B35">
        <w:rPr>
          <w:rFonts w:ascii="Arial" w:hAnsi="Arial"/>
          <w:sz w:val="20"/>
          <w:szCs w:val="20"/>
        </w:rPr>
        <w:t>verrà ricaricata la stessa pagina e verranno mostrate solo le anomalie non ancora gestite.</w:t>
      </w:r>
    </w:p>
    <w:p w:rsidR="00F52336" w:rsidRPr="00FC0B35" w:rsidRDefault="00F52336" w:rsidP="004623E4">
      <w:pPr>
        <w:ind w:left="-397"/>
        <w:rPr>
          <w:rFonts w:ascii="Arial" w:hAnsi="Arial"/>
          <w:sz w:val="20"/>
          <w:szCs w:val="20"/>
        </w:rPr>
      </w:pPr>
      <w:r w:rsidRPr="00FC0B35">
        <w:rPr>
          <w:rFonts w:ascii="Arial" w:hAnsi="Arial"/>
          <w:sz w:val="20"/>
          <w:szCs w:val="20"/>
        </w:rPr>
        <w:t xml:space="preserve">Accettare una anomalia </w:t>
      </w:r>
      <w:r w:rsidR="000F4EC6">
        <w:rPr>
          <w:rFonts w:ascii="Arial" w:hAnsi="Arial"/>
          <w:sz w:val="20"/>
          <w:szCs w:val="20"/>
        </w:rPr>
        <w:t xml:space="preserve">(ACCETTATA = SI) </w:t>
      </w:r>
      <w:r w:rsidRPr="00FC0B35">
        <w:rPr>
          <w:rFonts w:ascii="Arial" w:hAnsi="Arial"/>
          <w:sz w:val="20"/>
          <w:szCs w:val="20"/>
        </w:rPr>
        <w:t xml:space="preserve">significa che l’utente si assume la responsabilità di forzare un dato riconosciuto dal sistema come anomalo e di rendere quella targa idonea alla richiesta dei rimborsi per i trasporti effettuati con quel determinato veicolo. Tali dati, infatti, verranno elencati in un apposito riquadro del documento di conformità che l’utente si impegna a firmare. </w:t>
      </w:r>
    </w:p>
    <w:p w:rsidR="00F52336" w:rsidRPr="00FC0B35" w:rsidRDefault="00F52336" w:rsidP="004623E4">
      <w:pPr>
        <w:ind w:left="-397"/>
        <w:rPr>
          <w:rFonts w:ascii="Arial" w:hAnsi="Arial"/>
          <w:sz w:val="20"/>
          <w:szCs w:val="20"/>
        </w:rPr>
      </w:pPr>
      <w:r w:rsidRPr="00FC0B35">
        <w:rPr>
          <w:rFonts w:ascii="Arial" w:hAnsi="Arial"/>
          <w:sz w:val="20"/>
          <w:szCs w:val="20"/>
        </w:rPr>
        <w:t xml:space="preserve">Non accettare una anomalia </w:t>
      </w:r>
      <w:r w:rsidR="000F4EC6">
        <w:rPr>
          <w:rFonts w:ascii="Arial" w:hAnsi="Arial"/>
          <w:sz w:val="20"/>
          <w:szCs w:val="20"/>
        </w:rPr>
        <w:t xml:space="preserve">(ACCETTATA = NO) </w:t>
      </w:r>
      <w:r w:rsidRPr="00FC0B35">
        <w:rPr>
          <w:rFonts w:ascii="Arial" w:hAnsi="Arial"/>
          <w:sz w:val="20"/>
          <w:szCs w:val="20"/>
        </w:rPr>
        <w:t>significa che l’utente riconosce che quella targa inserita non è valida per la richiesta dei rimborsi dei pedaggi autostradali e la scarta dalla propria richiesta di rimborso e dunque, non verrà più mostrat</w:t>
      </w:r>
      <w:r w:rsidR="00D36B48">
        <w:rPr>
          <w:rFonts w:ascii="Arial" w:hAnsi="Arial"/>
          <w:sz w:val="20"/>
          <w:szCs w:val="20"/>
        </w:rPr>
        <w:t>a</w:t>
      </w:r>
      <w:r w:rsidRPr="00FC0B35">
        <w:rPr>
          <w:rFonts w:ascii="Arial" w:hAnsi="Arial"/>
          <w:sz w:val="20"/>
          <w:szCs w:val="20"/>
        </w:rPr>
        <w:t xml:space="preserve"> dal sistema.</w:t>
      </w:r>
    </w:p>
    <w:p w:rsidR="00F52336" w:rsidRPr="00FC0B35" w:rsidRDefault="00F52336" w:rsidP="004623E4">
      <w:pPr>
        <w:ind w:left="-397"/>
        <w:rPr>
          <w:rFonts w:ascii="Arial" w:hAnsi="Arial"/>
        </w:rPr>
      </w:pPr>
      <w:r w:rsidRPr="00FC0B35">
        <w:rPr>
          <w:rFonts w:ascii="Arial" w:hAnsi="Arial"/>
          <w:sz w:val="20"/>
          <w:szCs w:val="20"/>
        </w:rPr>
        <w:t>Tutte le targhe non gestite (accettazione si/no non valorizzata) non verranno prese in considerazione per la richiesta dei rimborsi dei pedaggi autostradali</w:t>
      </w:r>
      <w:r w:rsidR="00D36B48">
        <w:rPr>
          <w:rFonts w:ascii="Arial" w:hAnsi="Arial"/>
          <w:sz w:val="20"/>
          <w:szCs w:val="20"/>
        </w:rPr>
        <w:t xml:space="preserve"> e continueranno ad essere elencate tra le targhe in anomalia</w:t>
      </w:r>
      <w:r w:rsidRPr="00FC0B35">
        <w:rPr>
          <w:rFonts w:ascii="Arial" w:hAnsi="Arial"/>
          <w:sz w:val="20"/>
          <w:szCs w:val="20"/>
        </w:rPr>
        <w:t>.</w:t>
      </w:r>
    </w:p>
    <w:p w:rsidR="00F52336" w:rsidRDefault="00F52336"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Si rammenta che è necessario modificare la domanda inserita </w:t>
      </w:r>
      <w:r w:rsidR="00D36B48">
        <w:rPr>
          <w:rFonts w:ascii="Arial" w:hAnsi="Arial" w:cs="Arial"/>
          <w:sz w:val="20"/>
        </w:rPr>
        <w:t xml:space="preserve">(file access) </w:t>
      </w:r>
      <w:r w:rsidRPr="00FC0B35">
        <w:rPr>
          <w:rFonts w:ascii="Arial" w:hAnsi="Arial" w:cs="Arial"/>
          <w:sz w:val="20"/>
        </w:rPr>
        <w:t>adeguando i dati segnalati tra le anomalie, dunque bisogna eliminare la domanda</w:t>
      </w:r>
      <w:r>
        <w:rPr>
          <w:rFonts w:ascii="Arial" w:hAnsi="Arial" w:cs="Arial"/>
          <w:sz w:val="20"/>
        </w:rPr>
        <w:t xml:space="preserve"> dal sistema</w:t>
      </w:r>
      <w:r w:rsidRPr="00FC0B35">
        <w:rPr>
          <w:rFonts w:ascii="Arial" w:hAnsi="Arial" w:cs="Arial"/>
          <w:sz w:val="20"/>
        </w:rPr>
        <w:t xml:space="preserve">, modificarla offline e rieffettuare il caricamento automatico del file access della domanda corretta. </w:t>
      </w:r>
    </w:p>
    <w:p w:rsidR="00B052AA" w:rsidRDefault="00D36B48" w:rsidP="004623E4">
      <w:pPr>
        <w:pStyle w:val="ListParagraph"/>
        <w:numPr>
          <w:ilvl w:val="0"/>
          <w:numId w:val="0"/>
        </w:numPr>
        <w:spacing w:after="0" w:afterAutospacing="0"/>
        <w:ind w:left="-397"/>
        <w:contextualSpacing w:val="0"/>
        <w:rPr>
          <w:rFonts w:ascii="Arial" w:hAnsi="Arial" w:cs="Arial"/>
          <w:sz w:val="20"/>
        </w:rPr>
      </w:pPr>
      <w:r>
        <w:rPr>
          <w:rFonts w:ascii="Arial" w:hAnsi="Arial" w:cs="Arial"/>
          <w:sz w:val="20"/>
        </w:rPr>
        <w:t xml:space="preserve">Se </w:t>
      </w:r>
      <w:r w:rsidR="00071261">
        <w:rPr>
          <w:rFonts w:ascii="Arial" w:hAnsi="Arial" w:cs="Arial"/>
          <w:sz w:val="20"/>
        </w:rPr>
        <w:t>la fase di inserimento delle domande non è ancora iniziata</w:t>
      </w:r>
      <w:r>
        <w:rPr>
          <w:rFonts w:ascii="Arial" w:hAnsi="Arial" w:cs="Arial"/>
          <w:sz w:val="20"/>
        </w:rPr>
        <w:t xml:space="preserve">, le anomalie segnalate </w:t>
      </w:r>
      <w:r w:rsidR="00071261">
        <w:rPr>
          <w:rFonts w:ascii="Arial" w:hAnsi="Arial" w:cs="Arial"/>
          <w:sz w:val="20"/>
        </w:rPr>
        <w:t xml:space="preserve">in tale pagina </w:t>
      </w:r>
      <w:r>
        <w:rPr>
          <w:rFonts w:ascii="Arial" w:hAnsi="Arial" w:cs="Arial"/>
          <w:sz w:val="20"/>
        </w:rPr>
        <w:t>si riferiscono alle targhe dei veicoli esteri inseriti per consolidare l’archivio targhe</w:t>
      </w:r>
      <w:r w:rsidR="00071261">
        <w:rPr>
          <w:rFonts w:ascii="Arial" w:hAnsi="Arial" w:cs="Arial"/>
          <w:sz w:val="20"/>
        </w:rPr>
        <w:t xml:space="preserve">. </w:t>
      </w:r>
    </w:p>
    <w:p w:rsidR="00D36B48" w:rsidRDefault="00B052AA" w:rsidP="004623E4">
      <w:pPr>
        <w:pStyle w:val="ListParagraph"/>
        <w:numPr>
          <w:ilvl w:val="0"/>
          <w:numId w:val="0"/>
        </w:numPr>
        <w:spacing w:after="0" w:afterAutospacing="0"/>
        <w:ind w:left="-397"/>
        <w:contextualSpacing w:val="0"/>
        <w:rPr>
          <w:rFonts w:ascii="Arial" w:hAnsi="Arial" w:cs="Arial"/>
          <w:sz w:val="20"/>
        </w:rPr>
      </w:pPr>
      <w:r>
        <w:rPr>
          <w:rFonts w:ascii="Arial" w:hAnsi="Arial" w:cs="Arial"/>
          <w:sz w:val="20"/>
        </w:rPr>
        <w:t>In ogni caso</w:t>
      </w:r>
      <w:r w:rsidR="00071261">
        <w:rPr>
          <w:rFonts w:ascii="Arial" w:hAnsi="Arial" w:cs="Arial"/>
          <w:sz w:val="20"/>
        </w:rPr>
        <w:t xml:space="preserve">, in seguito alle verifiche effettuate alla banca dati Eucaris, il sistema </w:t>
      </w:r>
      <w:r w:rsidR="00B802E8">
        <w:rPr>
          <w:rFonts w:ascii="Arial" w:hAnsi="Arial" w:cs="Arial"/>
          <w:sz w:val="20"/>
        </w:rPr>
        <w:t>segnala l’obbligo di effettuare l’upload della carta di circolazione in formato pdf secon</w:t>
      </w:r>
      <w:r w:rsidR="00D9721A">
        <w:rPr>
          <w:rFonts w:ascii="Arial" w:hAnsi="Arial" w:cs="Arial"/>
          <w:sz w:val="20"/>
        </w:rPr>
        <w:t>d</w:t>
      </w:r>
      <w:r w:rsidR="00B802E8">
        <w:rPr>
          <w:rFonts w:ascii="Arial" w:hAnsi="Arial" w:cs="Arial"/>
          <w:sz w:val="20"/>
        </w:rPr>
        <w:t>o uno dei seguenti casi:</w:t>
      </w:r>
    </w:p>
    <w:p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 xml:space="preserve">la chiamata al servizio Eucaris non va a buon fine; </w:t>
      </w:r>
    </w:p>
    <w:p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 xml:space="preserve">la chiamata al servizio va a buon fine ma la targa dichiarata non risulta esistente per lo stato </w:t>
      </w:r>
      <w:r w:rsidR="00AD2C32">
        <w:rPr>
          <w:rFonts w:ascii="Arial" w:eastAsia="Arial" w:hAnsi="Arial"/>
          <w:noProof/>
          <w:color w:val="000000"/>
          <w:sz w:val="20"/>
        </w:rPr>
        <w:t xml:space="preserve">estero </w:t>
      </w:r>
      <w:r w:rsidRPr="00B802E8">
        <w:rPr>
          <w:rFonts w:ascii="Arial" w:eastAsia="Arial" w:hAnsi="Arial"/>
          <w:noProof/>
          <w:color w:val="000000"/>
          <w:sz w:val="20"/>
        </w:rPr>
        <w:t>indicato;</w:t>
      </w:r>
    </w:p>
    <w:p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la chiamata al servizio va a buon fine ma la classe euro dichiarata non risulta in output al servizio esposto da Eucaris;</w:t>
      </w:r>
    </w:p>
    <w:p w:rsidR="00B802E8" w:rsidRPr="00B802E8" w:rsidRDefault="00B802E8" w:rsidP="009B2A97">
      <w:pPr>
        <w:numPr>
          <w:ilvl w:val="0"/>
          <w:numId w:val="70"/>
        </w:numPr>
        <w:spacing w:before="0" w:after="0"/>
        <w:ind w:left="360"/>
        <w:rPr>
          <w:rFonts w:ascii="Arial" w:hAnsi="Arial"/>
          <w:noProof/>
          <w:sz w:val="20"/>
        </w:rPr>
      </w:pPr>
      <w:r w:rsidRPr="00B802E8">
        <w:rPr>
          <w:rFonts w:ascii="Arial" w:eastAsia="Arial" w:hAnsi="Arial"/>
          <w:noProof/>
          <w:color w:val="000000"/>
          <w:sz w:val="20"/>
        </w:rPr>
        <w:t>lo stato estero dichiarato per il veicolo non rientra tra i Paesi aderenti a Eucaris.</w:t>
      </w:r>
    </w:p>
    <w:p w:rsidR="00AD2C32" w:rsidRPr="00FC0B35" w:rsidRDefault="00AD2C32" w:rsidP="004623E4">
      <w:pPr>
        <w:ind w:left="-397"/>
        <w:rPr>
          <w:rFonts w:ascii="Arial" w:hAnsi="Arial"/>
          <w:sz w:val="20"/>
          <w:szCs w:val="20"/>
        </w:rPr>
      </w:pPr>
      <w:r>
        <w:rPr>
          <w:rFonts w:ascii="Arial" w:hAnsi="Arial"/>
          <w:sz w:val="20"/>
        </w:rPr>
        <w:t xml:space="preserve">In questo caso, nella stessa maschera è predisposta una funzionalità di upload di tale carta di circolazione. </w:t>
      </w:r>
      <w:r w:rsidRPr="00FC0B35">
        <w:rPr>
          <w:rFonts w:ascii="Arial" w:hAnsi="Arial"/>
          <w:sz w:val="20"/>
          <w:szCs w:val="20"/>
        </w:rPr>
        <w:t xml:space="preserve">Selezionando il tasto </w:t>
      </w:r>
      <w:r w:rsidRPr="00AD2C32">
        <w:rPr>
          <w:rFonts w:ascii="Arial" w:hAnsi="Arial"/>
          <w:b/>
          <w:sz w:val="20"/>
          <w:szCs w:val="20"/>
        </w:rPr>
        <w:t>Upload</w:t>
      </w:r>
      <w:r>
        <w:rPr>
          <w:rFonts w:ascii="Arial" w:hAnsi="Arial"/>
          <w:sz w:val="20"/>
          <w:szCs w:val="20"/>
        </w:rPr>
        <w:t xml:space="preserve"> ed in seguito il tasto </w:t>
      </w:r>
      <w:r w:rsidRPr="00FC0B35">
        <w:rPr>
          <w:rFonts w:ascii="Arial" w:hAnsi="Arial"/>
          <w:b/>
          <w:sz w:val="20"/>
          <w:szCs w:val="20"/>
        </w:rPr>
        <w:t>Aggiorna</w:t>
      </w:r>
      <w:r>
        <w:rPr>
          <w:rFonts w:ascii="Arial" w:hAnsi="Arial"/>
          <w:b/>
          <w:sz w:val="20"/>
          <w:szCs w:val="20"/>
        </w:rPr>
        <w:t>,</w:t>
      </w:r>
      <w:r w:rsidRPr="00FC0B35">
        <w:rPr>
          <w:rFonts w:ascii="Arial" w:hAnsi="Arial"/>
          <w:b/>
          <w:sz w:val="20"/>
          <w:szCs w:val="20"/>
        </w:rPr>
        <w:t xml:space="preserve"> </w:t>
      </w:r>
      <w:r w:rsidRPr="00FC0B35">
        <w:rPr>
          <w:rFonts w:ascii="Arial" w:hAnsi="Arial"/>
          <w:sz w:val="20"/>
          <w:szCs w:val="20"/>
        </w:rPr>
        <w:t>verrà ricaricata la stessa pagina e verranno mostrate solo le anomalie non ancora gestite.</w:t>
      </w:r>
    </w:p>
    <w:p w:rsidR="00417516" w:rsidRDefault="00417516" w:rsidP="000D396F">
      <w:pPr>
        <w:pStyle w:val="ListParagraph"/>
        <w:numPr>
          <w:ilvl w:val="0"/>
          <w:numId w:val="0"/>
        </w:numPr>
        <w:rPr>
          <w:rFonts w:ascii="Arial" w:hAnsi="Arial" w:cs="Arial"/>
          <w:color w:val="FF0000"/>
          <w:sz w:val="20"/>
          <w:szCs w:val="20"/>
        </w:rPr>
      </w:pPr>
    </w:p>
    <w:p w:rsidR="001E0786" w:rsidRDefault="001E0786" w:rsidP="000D396F">
      <w:pPr>
        <w:pStyle w:val="ListParagraph"/>
        <w:numPr>
          <w:ilvl w:val="0"/>
          <w:numId w:val="0"/>
        </w:numPr>
        <w:rPr>
          <w:rFonts w:ascii="Arial" w:hAnsi="Arial" w:cs="Arial"/>
          <w:color w:val="FF0000"/>
          <w:sz w:val="20"/>
          <w:szCs w:val="20"/>
        </w:rPr>
      </w:pPr>
    </w:p>
    <w:p w:rsidR="001E0786" w:rsidRPr="00EB4E15" w:rsidRDefault="001E0786" w:rsidP="000D396F">
      <w:pPr>
        <w:pStyle w:val="ListParagraph"/>
        <w:numPr>
          <w:ilvl w:val="0"/>
          <w:numId w:val="0"/>
        </w:numPr>
        <w:rPr>
          <w:rFonts w:ascii="Arial" w:hAnsi="Arial" w:cs="Arial"/>
          <w:color w:val="FF0000"/>
          <w:sz w:val="20"/>
          <w:szCs w:val="20"/>
        </w:rPr>
      </w:pPr>
    </w:p>
    <w:p w:rsidR="00826981" w:rsidRPr="00FC0B35" w:rsidRDefault="00826981" w:rsidP="00AE526F">
      <w:pPr>
        <w:pStyle w:val="Heading2"/>
        <w:rPr>
          <w:rFonts w:ascii="Arial" w:hAnsi="Arial"/>
          <w:lang w:val="it-IT"/>
        </w:rPr>
      </w:pPr>
      <w:bookmarkStart w:id="33" w:name="_Toc513794598"/>
      <w:r w:rsidRPr="00FC0B35">
        <w:rPr>
          <w:rFonts w:ascii="Arial" w:hAnsi="Arial"/>
          <w:lang w:val="it-IT"/>
        </w:rPr>
        <w:lastRenderedPageBreak/>
        <w:t>Prenotazione domanda</w:t>
      </w:r>
      <w:bookmarkEnd w:id="33"/>
    </w:p>
    <w:p w:rsidR="004B37C6" w:rsidRPr="00FC0B35" w:rsidRDefault="004B37C6" w:rsidP="004B37C6">
      <w:pPr>
        <w:rPr>
          <w:rFonts w:ascii="Arial" w:hAnsi="Arial"/>
        </w:rPr>
      </w:pPr>
    </w:p>
    <w:p w:rsidR="005B5A30" w:rsidRPr="00FC0B35" w:rsidRDefault="0023726B" w:rsidP="004623E4">
      <w:pPr>
        <w:spacing w:after="40"/>
        <w:ind w:left="-397"/>
        <w:rPr>
          <w:rFonts w:ascii="Arial" w:hAnsi="Arial"/>
          <w:color w:val="000000"/>
          <w:sz w:val="20"/>
        </w:rPr>
      </w:pPr>
      <w:r w:rsidRPr="00FC0B35">
        <w:rPr>
          <w:rFonts w:ascii="Arial" w:hAnsi="Arial"/>
          <w:sz w:val="20"/>
        </w:rPr>
        <w:t>In questa sezione si</w:t>
      </w:r>
      <w:r w:rsidR="000C3C11" w:rsidRPr="00FC0B35">
        <w:rPr>
          <w:rFonts w:ascii="Arial" w:hAnsi="Arial"/>
          <w:sz w:val="20"/>
        </w:rPr>
        <w:t xml:space="preserve"> permette all’utente di “prenotare” la propria partecipazione alla sottoscrizione della domanda per la concessione dei </w:t>
      </w:r>
      <w:r w:rsidR="000C3C11" w:rsidRPr="00FC0B35">
        <w:rPr>
          <w:rFonts w:ascii="Arial" w:hAnsi="Arial"/>
          <w:color w:val="000000"/>
          <w:sz w:val="20"/>
        </w:rPr>
        <w:t>rimborsi/riduzioni per i pedaggi autostradali</w:t>
      </w:r>
      <w:r w:rsidR="0077675F" w:rsidRPr="00FC0B35">
        <w:rPr>
          <w:rFonts w:ascii="Arial" w:hAnsi="Arial"/>
          <w:color w:val="000000"/>
          <w:sz w:val="20"/>
        </w:rPr>
        <w:t>, attraverso l’inserimento del/</w:t>
      </w:r>
      <w:r w:rsidR="00840814" w:rsidRPr="00FC0B35">
        <w:rPr>
          <w:rFonts w:ascii="Arial" w:hAnsi="Arial"/>
          <w:color w:val="000000"/>
          <w:sz w:val="20"/>
        </w:rPr>
        <w:t xml:space="preserve">i codice/i cliente di cui </w:t>
      </w:r>
      <w:r w:rsidRPr="00FC0B35">
        <w:rPr>
          <w:rFonts w:ascii="Arial" w:hAnsi="Arial"/>
          <w:color w:val="000000"/>
          <w:sz w:val="20"/>
        </w:rPr>
        <w:t xml:space="preserve">si </w:t>
      </w:r>
      <w:r w:rsidR="00840814" w:rsidRPr="00FC0B35">
        <w:rPr>
          <w:rFonts w:ascii="Arial" w:hAnsi="Arial"/>
          <w:color w:val="000000"/>
          <w:sz w:val="20"/>
        </w:rPr>
        <w:t>intend</w:t>
      </w:r>
      <w:r w:rsidR="0077675F" w:rsidRPr="00FC0B35">
        <w:rPr>
          <w:rFonts w:ascii="Arial" w:hAnsi="Arial"/>
          <w:color w:val="000000"/>
          <w:sz w:val="20"/>
        </w:rPr>
        <w:t>e richiedere rimborso</w:t>
      </w:r>
      <w:r w:rsidR="000C3C11" w:rsidRPr="00FC0B35">
        <w:rPr>
          <w:rFonts w:ascii="Arial" w:hAnsi="Arial"/>
          <w:color w:val="000000"/>
          <w:sz w:val="20"/>
        </w:rPr>
        <w:t>.</w:t>
      </w:r>
      <w:r w:rsidR="005B5A30" w:rsidRPr="00FC0B35">
        <w:rPr>
          <w:rFonts w:ascii="Arial" w:hAnsi="Arial"/>
          <w:color w:val="000000"/>
          <w:sz w:val="20"/>
        </w:rPr>
        <w:t xml:space="preserve"> </w:t>
      </w:r>
    </w:p>
    <w:p w:rsidR="000414A8" w:rsidRDefault="005B5A30" w:rsidP="004623E4">
      <w:pPr>
        <w:ind w:left="-397"/>
        <w:rPr>
          <w:rFonts w:ascii="Arial" w:hAnsi="Arial"/>
          <w:sz w:val="20"/>
        </w:rPr>
      </w:pPr>
      <w:r w:rsidRPr="00FC0B35">
        <w:rPr>
          <w:rFonts w:ascii="Arial" w:hAnsi="Arial"/>
          <w:sz w:val="20"/>
        </w:rPr>
        <w:t xml:space="preserve">Selezionando la voce di menu </w:t>
      </w:r>
      <w:r w:rsidRPr="00FC0B35">
        <w:rPr>
          <w:rFonts w:ascii="Arial" w:hAnsi="Arial"/>
          <w:b/>
          <w:sz w:val="20"/>
        </w:rPr>
        <w:t>Prenotazione domanda</w:t>
      </w:r>
      <w:r w:rsidRPr="00FC0B35">
        <w:rPr>
          <w:rFonts w:ascii="Arial" w:hAnsi="Arial"/>
          <w:sz w:val="20"/>
        </w:rPr>
        <w:t>, l’utente visualizza una schermata come segue:</w:t>
      </w:r>
      <w:r w:rsidR="00196F6E" w:rsidRPr="00FC0B35">
        <w:rPr>
          <w:rFonts w:ascii="Arial" w:hAnsi="Arial"/>
          <w:sz w:val="20"/>
        </w:rPr>
        <w:t xml:space="preserve"> </w:t>
      </w:r>
    </w:p>
    <w:p w:rsidR="00883517" w:rsidRPr="00FC0B35" w:rsidRDefault="002B43E5" w:rsidP="004623E4">
      <w:pPr>
        <w:spacing w:after="40"/>
        <w:ind w:left="-397"/>
        <w:jc w:val="center"/>
        <w:rPr>
          <w:rFonts w:ascii="Arial" w:hAnsi="Arial"/>
          <w:sz w:val="20"/>
        </w:rPr>
      </w:pPr>
      <w:r>
        <w:rPr>
          <w:rFonts w:ascii="Arial" w:hAnsi="Arial"/>
          <w:noProof/>
          <w:sz w:val="20"/>
          <w:lang w:val="en-US"/>
        </w:rPr>
        <w:drawing>
          <wp:inline distT="0" distB="0" distL="0" distR="0">
            <wp:extent cx="3174634" cy="1922090"/>
            <wp:effectExtent l="19050" t="19050" r="698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26214" t="14846" r="13588" b="35616"/>
                    <a:stretch/>
                  </pic:blipFill>
                  <pic:spPr bwMode="auto">
                    <a:xfrm>
                      <a:off x="0" y="0"/>
                      <a:ext cx="3175028" cy="19223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32D9" w:rsidRDefault="004332D9" w:rsidP="004623E4">
      <w:pPr>
        <w:spacing w:before="120" w:after="40"/>
        <w:ind w:left="-397"/>
        <w:rPr>
          <w:rFonts w:ascii="Arial" w:hAnsi="Arial"/>
          <w:sz w:val="20"/>
        </w:rPr>
      </w:pPr>
    </w:p>
    <w:p w:rsidR="00BB3FE6" w:rsidRPr="00FC0B35" w:rsidRDefault="004C344C" w:rsidP="004623E4">
      <w:pPr>
        <w:spacing w:before="120" w:after="40"/>
        <w:ind w:left="-397"/>
        <w:rPr>
          <w:rFonts w:ascii="Arial" w:hAnsi="Arial"/>
          <w:sz w:val="20"/>
        </w:rPr>
      </w:pPr>
      <w:r w:rsidRPr="00FC0B35">
        <w:rPr>
          <w:rFonts w:ascii="Arial" w:hAnsi="Arial"/>
          <w:sz w:val="20"/>
        </w:rPr>
        <w:t>Risultano già valorizzati i seguenti campi</w:t>
      </w:r>
      <w:r w:rsidR="00BB3FE6" w:rsidRPr="00FC0B35">
        <w:rPr>
          <w:rFonts w:ascii="Arial" w:hAnsi="Arial"/>
          <w:sz w:val="20"/>
        </w:rPr>
        <w:t>:</w:t>
      </w:r>
    </w:p>
    <w:p w:rsidR="005B5A30" w:rsidRPr="00FC0B35" w:rsidRDefault="00BB3FE6" w:rsidP="00A1489E">
      <w:pPr>
        <w:pStyle w:val="ListParagraph"/>
        <w:numPr>
          <w:ilvl w:val="0"/>
          <w:numId w:val="22"/>
        </w:numPr>
        <w:spacing w:before="40" w:after="40" w:afterAutospacing="0"/>
        <w:ind w:left="357" w:hanging="357"/>
        <w:rPr>
          <w:rFonts w:ascii="Arial" w:hAnsi="Arial" w:cs="Arial"/>
          <w:sz w:val="20"/>
        </w:rPr>
      </w:pPr>
      <w:r w:rsidRPr="00FC0B35">
        <w:rPr>
          <w:rFonts w:ascii="Arial" w:hAnsi="Arial" w:cs="Arial"/>
          <w:sz w:val="20"/>
        </w:rPr>
        <w:t>l’anno di riferimento del rimborso</w:t>
      </w:r>
      <w:r w:rsidR="00E1052D">
        <w:rPr>
          <w:rFonts w:ascii="Arial" w:hAnsi="Arial" w:cs="Arial"/>
          <w:sz w:val="20"/>
        </w:rPr>
        <w:t xml:space="preserve"> ordinario</w:t>
      </w:r>
      <w:r w:rsidRPr="00FC0B35">
        <w:rPr>
          <w:rFonts w:ascii="Arial" w:hAnsi="Arial" w:cs="Arial"/>
          <w:sz w:val="20"/>
        </w:rPr>
        <w:t>, impostato dal Comitato Centrale;</w:t>
      </w:r>
    </w:p>
    <w:p w:rsidR="002A0001" w:rsidRPr="00FC0B35" w:rsidRDefault="00BB3FE6" w:rsidP="00563D97">
      <w:pPr>
        <w:pStyle w:val="ListParagraph"/>
        <w:numPr>
          <w:ilvl w:val="0"/>
          <w:numId w:val="22"/>
        </w:numPr>
        <w:spacing w:after="40" w:afterAutospacing="0"/>
        <w:ind w:left="360"/>
        <w:rPr>
          <w:rFonts w:ascii="Arial" w:hAnsi="Arial" w:cs="Arial"/>
          <w:sz w:val="20"/>
        </w:rPr>
      </w:pPr>
      <w:r w:rsidRPr="00FC0B35">
        <w:rPr>
          <w:rFonts w:ascii="Arial" w:hAnsi="Arial" w:cs="Arial"/>
          <w:sz w:val="20"/>
        </w:rPr>
        <w:t xml:space="preserve">il codice </w:t>
      </w:r>
      <w:r w:rsidR="002A0001" w:rsidRPr="00FC0B35">
        <w:rPr>
          <w:rFonts w:ascii="Arial" w:hAnsi="Arial" w:cs="Arial"/>
          <w:sz w:val="20"/>
        </w:rPr>
        <w:t xml:space="preserve">albo, nel caso di </w:t>
      </w:r>
      <w:r w:rsidR="00B66709" w:rsidRPr="00FC0B35">
        <w:rPr>
          <w:rFonts w:ascii="Arial" w:hAnsi="Arial" w:cs="Arial"/>
          <w:sz w:val="20"/>
        </w:rPr>
        <w:t xml:space="preserve">login effettuato da una </w:t>
      </w:r>
      <w:r w:rsidR="002A0001" w:rsidRPr="00FC0B35">
        <w:rPr>
          <w:rFonts w:ascii="Arial" w:hAnsi="Arial" w:cs="Arial"/>
          <w:sz w:val="20"/>
        </w:rPr>
        <w:t>impresa italiana conto terzi;</w:t>
      </w:r>
    </w:p>
    <w:p w:rsidR="000C3C11" w:rsidRPr="00FC0B35" w:rsidRDefault="00BB3FE6" w:rsidP="00563D97">
      <w:pPr>
        <w:pStyle w:val="ListParagraph"/>
        <w:numPr>
          <w:ilvl w:val="0"/>
          <w:numId w:val="22"/>
        </w:numPr>
        <w:spacing w:after="40" w:afterAutospacing="0"/>
        <w:ind w:left="360"/>
        <w:rPr>
          <w:rFonts w:ascii="Arial" w:hAnsi="Arial" w:cs="Arial"/>
          <w:sz w:val="20"/>
        </w:rPr>
      </w:pPr>
      <w:r w:rsidRPr="00FC0B35">
        <w:rPr>
          <w:rFonts w:ascii="Arial" w:hAnsi="Arial" w:cs="Arial"/>
          <w:sz w:val="20"/>
        </w:rPr>
        <w:t xml:space="preserve">il codice licenza, </w:t>
      </w:r>
      <w:r w:rsidR="002A0001" w:rsidRPr="00FC0B35">
        <w:rPr>
          <w:rFonts w:ascii="Arial" w:hAnsi="Arial" w:cs="Arial"/>
          <w:sz w:val="20"/>
        </w:rPr>
        <w:t xml:space="preserve">nel caso di </w:t>
      </w:r>
      <w:r w:rsidR="00B66709" w:rsidRPr="00FC0B35">
        <w:rPr>
          <w:rFonts w:ascii="Arial" w:hAnsi="Arial" w:cs="Arial"/>
          <w:sz w:val="20"/>
        </w:rPr>
        <w:t xml:space="preserve">login effettuato da una </w:t>
      </w:r>
      <w:r w:rsidR="002A0001" w:rsidRPr="00FC0B35">
        <w:rPr>
          <w:rFonts w:ascii="Arial" w:hAnsi="Arial" w:cs="Arial"/>
          <w:sz w:val="20"/>
        </w:rPr>
        <w:t>imp</w:t>
      </w:r>
      <w:r w:rsidR="00B66709" w:rsidRPr="00FC0B35">
        <w:rPr>
          <w:rFonts w:ascii="Arial" w:hAnsi="Arial" w:cs="Arial"/>
          <w:sz w:val="20"/>
        </w:rPr>
        <w:t xml:space="preserve">resa italiana conto proprio o da una </w:t>
      </w:r>
      <w:r w:rsidR="002A0001" w:rsidRPr="00FC0B35">
        <w:rPr>
          <w:rFonts w:ascii="Arial" w:hAnsi="Arial" w:cs="Arial"/>
          <w:sz w:val="20"/>
        </w:rPr>
        <w:t xml:space="preserve"> impresa estera.</w:t>
      </w:r>
    </w:p>
    <w:p w:rsidR="00C57F20" w:rsidRDefault="00840814" w:rsidP="004623E4">
      <w:pPr>
        <w:spacing w:before="120" w:after="40"/>
        <w:ind w:left="-397"/>
        <w:rPr>
          <w:rFonts w:ascii="Arial" w:hAnsi="Arial"/>
          <w:sz w:val="20"/>
        </w:rPr>
      </w:pPr>
      <w:r w:rsidRPr="00FC0B35">
        <w:rPr>
          <w:rFonts w:ascii="Arial" w:hAnsi="Arial"/>
          <w:sz w:val="20"/>
        </w:rPr>
        <w:t>Inserendo il codice c</w:t>
      </w:r>
      <w:r w:rsidR="00A523E4" w:rsidRPr="00FC0B35">
        <w:rPr>
          <w:rFonts w:ascii="Arial" w:hAnsi="Arial"/>
          <w:sz w:val="20"/>
        </w:rPr>
        <w:t xml:space="preserve">liente e selezionando il tasto </w:t>
      </w:r>
      <w:r w:rsidR="00A523E4" w:rsidRPr="00FC0B35">
        <w:rPr>
          <w:rFonts w:ascii="Arial" w:hAnsi="Arial"/>
          <w:b/>
          <w:sz w:val="20"/>
        </w:rPr>
        <w:t>Inserisci</w:t>
      </w:r>
      <w:r w:rsidRPr="00FC0B35">
        <w:rPr>
          <w:rFonts w:ascii="Arial" w:hAnsi="Arial"/>
          <w:sz w:val="20"/>
        </w:rPr>
        <w:t xml:space="preserve">, andrà a popolarsi una tabella riassuntiva </w:t>
      </w:r>
      <w:r w:rsidR="00982B97" w:rsidRPr="00FC0B35">
        <w:rPr>
          <w:rFonts w:ascii="Arial" w:hAnsi="Arial"/>
          <w:sz w:val="20"/>
        </w:rPr>
        <w:t>dei codici cliente prenotati.</w:t>
      </w:r>
      <w:r w:rsidR="00676CBC" w:rsidRPr="00FC0B35">
        <w:rPr>
          <w:rFonts w:ascii="Arial" w:hAnsi="Arial"/>
          <w:sz w:val="20"/>
        </w:rPr>
        <w:t xml:space="preserve"> </w:t>
      </w:r>
      <w:r w:rsidR="00437FFA" w:rsidRPr="00FC0B35">
        <w:rPr>
          <w:rFonts w:ascii="Arial" w:hAnsi="Arial"/>
          <w:sz w:val="20"/>
        </w:rPr>
        <w:t>È obbligatorio inserir</w:t>
      </w:r>
      <w:r w:rsidR="00982B97" w:rsidRPr="00FC0B35">
        <w:rPr>
          <w:rFonts w:ascii="Arial" w:hAnsi="Arial"/>
          <w:sz w:val="20"/>
        </w:rPr>
        <w:t>n</w:t>
      </w:r>
      <w:r w:rsidR="00437FFA" w:rsidRPr="00FC0B35">
        <w:rPr>
          <w:rFonts w:ascii="Arial" w:hAnsi="Arial"/>
          <w:sz w:val="20"/>
        </w:rPr>
        <w:t>e almeno un</w:t>
      </w:r>
      <w:r w:rsidR="00982B97" w:rsidRPr="00FC0B35">
        <w:rPr>
          <w:rFonts w:ascii="Arial" w:hAnsi="Arial"/>
          <w:sz w:val="20"/>
        </w:rPr>
        <w:t>o</w:t>
      </w:r>
      <w:r w:rsidR="00437FFA" w:rsidRPr="00FC0B35">
        <w:rPr>
          <w:rFonts w:ascii="Arial" w:hAnsi="Arial"/>
          <w:sz w:val="20"/>
        </w:rPr>
        <w:t xml:space="preserve"> affinchè possa ritenersi valida la prenotazione della richiesta. </w:t>
      </w:r>
    </w:p>
    <w:p w:rsidR="000414A8" w:rsidRPr="00FC0B35" w:rsidRDefault="002B43E5" w:rsidP="004623E4">
      <w:pPr>
        <w:spacing w:before="120" w:after="40"/>
        <w:ind w:left="-397"/>
        <w:jc w:val="center"/>
        <w:rPr>
          <w:rFonts w:ascii="Arial" w:hAnsi="Arial"/>
          <w:sz w:val="20"/>
        </w:rPr>
      </w:pPr>
      <w:r>
        <w:rPr>
          <w:rFonts w:ascii="Arial" w:hAnsi="Arial"/>
          <w:noProof/>
          <w:sz w:val="20"/>
          <w:lang w:val="en-US"/>
        </w:rPr>
        <w:drawing>
          <wp:inline distT="0" distB="0" distL="0" distR="0">
            <wp:extent cx="4410310" cy="2064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6381" t="15355"/>
                    <a:stretch/>
                  </pic:blipFill>
                  <pic:spPr bwMode="auto">
                    <a:xfrm>
                      <a:off x="0" y="0"/>
                      <a:ext cx="4410310" cy="206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332D9" w:rsidRDefault="004332D9" w:rsidP="004623E4">
      <w:pPr>
        <w:spacing w:before="120" w:after="40"/>
        <w:ind w:left="-397"/>
        <w:rPr>
          <w:rFonts w:ascii="Arial" w:hAnsi="Arial"/>
          <w:sz w:val="20"/>
        </w:rPr>
      </w:pPr>
    </w:p>
    <w:p w:rsidR="00840814" w:rsidRPr="00FC0B35" w:rsidRDefault="00872115" w:rsidP="004623E4">
      <w:pPr>
        <w:spacing w:before="120" w:after="40"/>
        <w:ind w:left="-397"/>
        <w:rPr>
          <w:rFonts w:ascii="Arial" w:hAnsi="Arial"/>
          <w:sz w:val="20"/>
        </w:rPr>
      </w:pPr>
      <w:r w:rsidRPr="00FC0B35">
        <w:rPr>
          <w:rFonts w:ascii="Arial" w:hAnsi="Arial"/>
          <w:sz w:val="20"/>
        </w:rPr>
        <w:t xml:space="preserve">Tutti i codici cliente presenti in tabella sono quelli </w:t>
      </w:r>
      <w:r w:rsidR="00A00231" w:rsidRPr="00FC0B35">
        <w:rPr>
          <w:rFonts w:ascii="Arial" w:hAnsi="Arial"/>
          <w:sz w:val="20"/>
        </w:rPr>
        <w:t>per i quali la prenotazione è a</w:t>
      </w:r>
      <w:r w:rsidRPr="00FC0B35">
        <w:rPr>
          <w:rFonts w:ascii="Arial" w:hAnsi="Arial"/>
          <w:sz w:val="20"/>
        </w:rPr>
        <w:t>n</w:t>
      </w:r>
      <w:r w:rsidR="00A00231" w:rsidRPr="00FC0B35">
        <w:rPr>
          <w:rFonts w:ascii="Arial" w:hAnsi="Arial"/>
          <w:sz w:val="20"/>
        </w:rPr>
        <w:t>d</w:t>
      </w:r>
      <w:r w:rsidRPr="00FC0B35">
        <w:rPr>
          <w:rFonts w:ascii="Arial" w:hAnsi="Arial"/>
          <w:sz w:val="20"/>
        </w:rPr>
        <w:t>ata a buon fine. Il tentativo di prenotazione</w:t>
      </w:r>
      <w:r w:rsidR="00676CBC" w:rsidRPr="00FC0B35">
        <w:rPr>
          <w:rFonts w:ascii="Arial" w:hAnsi="Arial"/>
          <w:sz w:val="20"/>
        </w:rPr>
        <w:t xml:space="preserve"> di un codice cliente già presente in tabella comporta la visualizzazione di un apposito messaggio di errore, a seguito di controllo effettuato dal sistema.</w:t>
      </w:r>
    </w:p>
    <w:p w:rsidR="002345B8" w:rsidRPr="00FC0B35" w:rsidRDefault="002345B8" w:rsidP="004623E4">
      <w:pPr>
        <w:spacing w:before="0" w:after="0"/>
        <w:ind w:left="-397"/>
        <w:rPr>
          <w:rFonts w:ascii="Arial" w:hAnsi="Arial"/>
          <w:sz w:val="20"/>
        </w:rPr>
      </w:pPr>
      <w:r w:rsidRPr="00FC0B35">
        <w:rPr>
          <w:rFonts w:ascii="Arial" w:hAnsi="Arial"/>
          <w:sz w:val="20"/>
        </w:rPr>
        <w:t xml:space="preserve">L’unica modifica consentita è l’eliminazione di uno o più codici cliente </w:t>
      </w:r>
      <w:r w:rsidR="009B4454" w:rsidRPr="00FC0B35">
        <w:rPr>
          <w:rFonts w:ascii="Arial" w:hAnsi="Arial"/>
          <w:sz w:val="20"/>
        </w:rPr>
        <w:t xml:space="preserve">già prenotati </w:t>
      </w:r>
      <w:r w:rsidRPr="00FC0B35">
        <w:rPr>
          <w:rFonts w:ascii="Arial" w:hAnsi="Arial"/>
          <w:sz w:val="20"/>
        </w:rPr>
        <w:t xml:space="preserve">di cui l’impresa è in possesso ma non intende più fare richiesta di rimborso. </w:t>
      </w:r>
      <w:r w:rsidR="00F22E1E" w:rsidRPr="00FC0B35">
        <w:rPr>
          <w:rFonts w:ascii="Arial" w:hAnsi="Arial"/>
          <w:sz w:val="20"/>
        </w:rPr>
        <w:t>Tale azione è possibile cliccando sul</w:t>
      </w:r>
      <w:r w:rsidR="00761908" w:rsidRPr="00FC0B35">
        <w:rPr>
          <w:rFonts w:ascii="Arial" w:hAnsi="Arial"/>
          <w:sz w:val="20"/>
        </w:rPr>
        <w:t xml:space="preserve"> pulsante</w:t>
      </w:r>
      <w:r w:rsidR="00EF0306" w:rsidRPr="00FC0B35">
        <w:rPr>
          <w:rFonts w:ascii="Arial" w:hAnsi="Arial"/>
          <w:sz w:val="20"/>
        </w:rPr>
        <w:t xml:space="preserve"> </w:t>
      </w:r>
      <w:r w:rsidR="00EF0306" w:rsidRPr="00FC0B35">
        <w:rPr>
          <w:rFonts w:ascii="Arial" w:hAnsi="Arial"/>
          <w:b/>
          <w:sz w:val="20"/>
        </w:rPr>
        <w:t>Elimina</w:t>
      </w:r>
      <w:r w:rsidR="00761908" w:rsidRPr="00FC0B35">
        <w:rPr>
          <w:rFonts w:ascii="Arial" w:hAnsi="Arial"/>
          <w:sz w:val="20"/>
        </w:rPr>
        <w:t xml:space="preserve"> dopo aver selezionato</w:t>
      </w:r>
      <w:r w:rsidRPr="00FC0B35">
        <w:rPr>
          <w:rFonts w:ascii="Arial" w:hAnsi="Arial"/>
          <w:sz w:val="20"/>
        </w:rPr>
        <w:t xml:space="preserve"> il codice cliente che si intende eliminare. </w:t>
      </w:r>
    </w:p>
    <w:p w:rsidR="00840814" w:rsidRPr="00FC0B35" w:rsidRDefault="00840814" w:rsidP="004623E4">
      <w:pPr>
        <w:spacing w:before="0" w:after="0"/>
        <w:ind w:left="-397"/>
        <w:rPr>
          <w:rFonts w:ascii="Arial" w:hAnsi="Arial"/>
          <w:sz w:val="20"/>
        </w:rPr>
      </w:pPr>
      <w:r w:rsidRPr="00FC0B35">
        <w:rPr>
          <w:rFonts w:ascii="Arial" w:hAnsi="Arial"/>
          <w:sz w:val="20"/>
        </w:rPr>
        <w:t xml:space="preserve">L’inserimento </w:t>
      </w:r>
      <w:r w:rsidR="00437FFA" w:rsidRPr="00FC0B35">
        <w:rPr>
          <w:rFonts w:ascii="Arial" w:hAnsi="Arial"/>
          <w:sz w:val="20"/>
        </w:rPr>
        <w:t>e/o l’eliminazione di tali</w:t>
      </w:r>
      <w:r w:rsidR="002345B8" w:rsidRPr="00FC0B35">
        <w:rPr>
          <w:rFonts w:ascii="Arial" w:hAnsi="Arial"/>
          <w:sz w:val="20"/>
        </w:rPr>
        <w:t xml:space="preserve"> dati non p</w:t>
      </w:r>
      <w:r w:rsidR="00437FFA" w:rsidRPr="00FC0B35">
        <w:rPr>
          <w:rFonts w:ascii="Arial" w:hAnsi="Arial"/>
          <w:sz w:val="20"/>
        </w:rPr>
        <w:t>ossono</w:t>
      </w:r>
      <w:r w:rsidRPr="00FC0B35">
        <w:rPr>
          <w:rFonts w:ascii="Arial" w:hAnsi="Arial"/>
          <w:sz w:val="20"/>
        </w:rPr>
        <w:t xml:space="preserve"> avvenire oltre il periodo temporale stabilito dal Comitato Centrale, altrimenti verrà fornito relativo messaggio di errore. </w:t>
      </w:r>
      <w:r w:rsidR="00E17472" w:rsidRPr="00FC0B35">
        <w:rPr>
          <w:rFonts w:ascii="Arial" w:hAnsi="Arial"/>
          <w:sz w:val="20"/>
        </w:rPr>
        <w:t xml:space="preserve">Al termine di </w:t>
      </w:r>
      <w:r w:rsidR="002345B8" w:rsidRPr="00FC0B35">
        <w:rPr>
          <w:rFonts w:ascii="Arial" w:hAnsi="Arial"/>
          <w:sz w:val="20"/>
        </w:rPr>
        <w:t>tale periodo rimane possibile la sola consultazione della pagina.</w:t>
      </w:r>
    </w:p>
    <w:p w:rsidR="00B076C6" w:rsidRPr="00FC0B35" w:rsidRDefault="00B076C6"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rsidR="0059338A" w:rsidRPr="00FC0B35" w:rsidRDefault="0059338A" w:rsidP="0059338A">
      <w:pPr>
        <w:pStyle w:val="Heading3"/>
        <w:rPr>
          <w:rFonts w:ascii="Arial" w:hAnsi="Arial"/>
          <w:lang w:val="it-IT"/>
        </w:rPr>
      </w:pPr>
      <w:bookmarkStart w:id="34" w:name="_Toc513794599"/>
      <w:r w:rsidRPr="00FC0B35">
        <w:rPr>
          <w:rFonts w:ascii="Arial" w:hAnsi="Arial"/>
          <w:lang w:val="it-IT"/>
        </w:rPr>
        <w:lastRenderedPageBreak/>
        <w:t>Export catalogo codici cliente e codici supporto</w:t>
      </w:r>
      <w:bookmarkEnd w:id="34"/>
    </w:p>
    <w:p w:rsidR="0059338A" w:rsidRPr="0059338A" w:rsidRDefault="0059338A" w:rsidP="004623E4">
      <w:pPr>
        <w:spacing w:after="40"/>
        <w:ind w:left="-397"/>
        <w:rPr>
          <w:rFonts w:ascii="Arial" w:hAnsi="Arial"/>
          <w:sz w:val="20"/>
          <w:szCs w:val="20"/>
        </w:rPr>
      </w:pPr>
      <w:r w:rsidRPr="00FC0B35">
        <w:rPr>
          <w:rFonts w:ascii="Arial" w:hAnsi="Arial"/>
          <w:sz w:val="20"/>
          <w:szCs w:val="20"/>
        </w:rPr>
        <w:t xml:space="preserve">In questa sezione del menu l’utente ha </w:t>
      </w:r>
      <w:r>
        <w:rPr>
          <w:rFonts w:ascii="Arial" w:hAnsi="Arial"/>
          <w:sz w:val="20"/>
          <w:szCs w:val="20"/>
        </w:rPr>
        <w:t xml:space="preserve">anche </w:t>
      </w:r>
      <w:r w:rsidRPr="00FC0B35">
        <w:rPr>
          <w:rFonts w:ascii="Arial" w:hAnsi="Arial"/>
          <w:sz w:val="20"/>
          <w:szCs w:val="20"/>
        </w:rPr>
        <w:t xml:space="preserve">la possibilità di </w:t>
      </w:r>
      <w:r>
        <w:rPr>
          <w:rFonts w:ascii="Arial" w:hAnsi="Arial"/>
          <w:sz w:val="20"/>
          <w:szCs w:val="20"/>
        </w:rPr>
        <w:t>effettuare l’e</w:t>
      </w:r>
      <w:r w:rsidRPr="0059338A">
        <w:rPr>
          <w:rFonts w:ascii="Arial" w:hAnsi="Arial"/>
          <w:sz w:val="20"/>
          <w:szCs w:val="20"/>
        </w:rPr>
        <w:t xml:space="preserve">xport </w:t>
      </w:r>
      <w:r>
        <w:rPr>
          <w:rFonts w:ascii="Arial" w:hAnsi="Arial"/>
          <w:sz w:val="20"/>
          <w:szCs w:val="20"/>
        </w:rPr>
        <w:t xml:space="preserve">del </w:t>
      </w:r>
      <w:r w:rsidRPr="0059338A">
        <w:rPr>
          <w:rFonts w:ascii="Arial" w:hAnsi="Arial"/>
          <w:sz w:val="20"/>
          <w:szCs w:val="20"/>
        </w:rPr>
        <w:t xml:space="preserve">catalogo </w:t>
      </w:r>
      <w:r>
        <w:rPr>
          <w:rFonts w:ascii="Arial" w:hAnsi="Arial"/>
          <w:sz w:val="20"/>
          <w:szCs w:val="20"/>
        </w:rPr>
        <w:t xml:space="preserve">dei propri </w:t>
      </w:r>
      <w:r w:rsidRPr="0059338A">
        <w:rPr>
          <w:rFonts w:ascii="Arial" w:hAnsi="Arial"/>
          <w:sz w:val="20"/>
          <w:szCs w:val="20"/>
        </w:rPr>
        <w:t>codici cliente e codici supporto</w:t>
      </w:r>
      <w:r>
        <w:rPr>
          <w:rFonts w:ascii="Arial" w:hAnsi="Arial"/>
          <w:sz w:val="20"/>
          <w:szCs w:val="20"/>
        </w:rPr>
        <w:t>.</w:t>
      </w:r>
    </w:p>
    <w:p w:rsidR="0059338A" w:rsidRDefault="0059338A" w:rsidP="004623E4">
      <w:pPr>
        <w:ind w:left="-397"/>
        <w:rPr>
          <w:rFonts w:ascii="Arial" w:hAnsi="Arial"/>
          <w:sz w:val="20"/>
          <w:szCs w:val="20"/>
        </w:rPr>
      </w:pPr>
      <w:r w:rsidRPr="00FC0B35">
        <w:rPr>
          <w:rFonts w:ascii="Arial" w:hAnsi="Arial"/>
          <w:sz w:val="20"/>
          <w:szCs w:val="20"/>
        </w:rPr>
        <w:t xml:space="preserve">Selezionando tale voce di menu, tutte le tipologie di impresa che hanno effettuato la prenotazione possono recuperare il catalogo completo dei dati forniti dalla società Telepass relativi ai propri codici supporto associati a ciascun codice cliente prenotato. </w:t>
      </w:r>
    </w:p>
    <w:p w:rsidR="0059338A" w:rsidRPr="00FC0B35" w:rsidRDefault="00563820" w:rsidP="004623E4">
      <w:pPr>
        <w:ind w:left="-397"/>
        <w:jc w:val="center"/>
        <w:rPr>
          <w:rFonts w:ascii="Arial" w:hAnsi="Arial"/>
          <w:sz w:val="20"/>
          <w:szCs w:val="20"/>
        </w:rPr>
      </w:pPr>
      <w:r>
        <w:rPr>
          <w:rFonts w:ascii="Arial" w:hAnsi="Arial"/>
          <w:noProof/>
          <w:sz w:val="20"/>
          <w:szCs w:val="20"/>
          <w:lang w:val="en-US"/>
        </w:rPr>
        <w:drawing>
          <wp:inline distT="0" distB="0" distL="0" distR="0">
            <wp:extent cx="4456900" cy="2215650"/>
            <wp:effectExtent l="19050" t="1905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5437" t="6954"/>
                    <a:stretch/>
                  </pic:blipFill>
                  <pic:spPr bwMode="auto">
                    <a:xfrm>
                      <a:off x="0" y="0"/>
                      <a:ext cx="4456900" cy="22156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338A" w:rsidRPr="00FC0B35" w:rsidRDefault="0059338A" w:rsidP="004623E4">
      <w:pPr>
        <w:spacing w:before="120" w:after="40"/>
        <w:ind w:left="-397"/>
        <w:rPr>
          <w:rFonts w:ascii="Arial" w:hAnsi="Arial"/>
          <w:sz w:val="20"/>
          <w:szCs w:val="20"/>
        </w:rPr>
      </w:pPr>
      <w:r w:rsidRPr="00FC0B35">
        <w:rPr>
          <w:rFonts w:ascii="Arial" w:hAnsi="Arial"/>
          <w:sz w:val="20"/>
          <w:szCs w:val="20"/>
        </w:rPr>
        <w:t>Ciascuna impresa avrà, dunque, la possibilità di consultare online in qualsiasi momento l’elenco contenente le seguenti informazioni</w:t>
      </w:r>
      <w:r w:rsidR="006E3E26">
        <w:rPr>
          <w:rFonts w:ascii="Arial" w:hAnsi="Arial"/>
          <w:sz w:val="20"/>
          <w:szCs w:val="20"/>
        </w:rPr>
        <w:t xml:space="preserve"> in riferimento all’anno di rimborso ordinario</w:t>
      </w:r>
      <w:r w:rsidRPr="00FC0B35">
        <w:rPr>
          <w:rFonts w:ascii="Arial" w:hAnsi="Arial"/>
          <w:sz w:val="20"/>
          <w:szCs w:val="20"/>
        </w:rPr>
        <w:t>:</w:t>
      </w:r>
    </w:p>
    <w:p w:rsidR="0059338A" w:rsidRPr="00FC0B35" w:rsidRDefault="0059338A" w:rsidP="00563D97">
      <w:pPr>
        <w:pStyle w:val="ListParagraph"/>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Codice cliente prenotato</w:t>
      </w:r>
    </w:p>
    <w:p w:rsidR="0059338A" w:rsidRPr="00FC0B35" w:rsidRDefault="0059338A" w:rsidP="00563D97">
      <w:pPr>
        <w:pStyle w:val="ListParagraph"/>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Codice supporto associato al codice cliente</w:t>
      </w:r>
    </w:p>
    <w:p w:rsidR="0059338A" w:rsidRPr="00FC0B35" w:rsidRDefault="0059338A" w:rsidP="00563D97">
      <w:pPr>
        <w:pStyle w:val="ListParagraph"/>
        <w:numPr>
          <w:ilvl w:val="0"/>
          <w:numId w:val="48"/>
        </w:numPr>
        <w:spacing w:before="0" w:after="160" w:afterAutospacing="0" w:line="259" w:lineRule="auto"/>
        <w:ind w:left="360"/>
        <w:rPr>
          <w:rFonts w:ascii="Arial" w:hAnsi="Arial" w:cs="Arial"/>
          <w:sz w:val="20"/>
          <w:szCs w:val="20"/>
        </w:rPr>
      </w:pPr>
      <w:r w:rsidRPr="00FC0B35">
        <w:rPr>
          <w:rFonts w:ascii="Arial" w:hAnsi="Arial" w:cs="Arial"/>
          <w:sz w:val="20"/>
          <w:szCs w:val="20"/>
        </w:rPr>
        <w:t>Tipologia del supporto</w:t>
      </w:r>
    </w:p>
    <w:p w:rsidR="0059338A" w:rsidRPr="00FC0B35" w:rsidRDefault="0059338A" w:rsidP="004623E4">
      <w:pPr>
        <w:ind w:left="-397"/>
        <w:rPr>
          <w:rFonts w:ascii="Arial" w:hAnsi="Arial"/>
          <w:sz w:val="20"/>
          <w:szCs w:val="20"/>
        </w:rPr>
      </w:pPr>
      <w:r w:rsidRPr="00FC0B35">
        <w:rPr>
          <w:rFonts w:ascii="Arial" w:hAnsi="Arial"/>
          <w:sz w:val="20"/>
          <w:szCs w:val="20"/>
        </w:rPr>
        <w:t xml:space="preserve">Inoltre, viene data la possibilità di effettuare il download di tale catalogo (in formato file excel), così da poterlo consultare anche offline in qualsiasi momento, basta selezionare il pulsante </w:t>
      </w:r>
      <w:r w:rsidRPr="00FC0B35">
        <w:rPr>
          <w:rFonts w:ascii="Arial" w:hAnsi="Arial"/>
          <w:b/>
          <w:sz w:val="20"/>
        </w:rPr>
        <w:t>Stampa Excel</w:t>
      </w:r>
      <w:r w:rsidRPr="00FC0B35">
        <w:rPr>
          <w:rFonts w:ascii="Arial" w:hAnsi="Arial"/>
          <w:sz w:val="20"/>
          <w:szCs w:val="20"/>
        </w:rPr>
        <w:t>.</w:t>
      </w:r>
    </w:p>
    <w:p w:rsidR="0059338A" w:rsidRPr="00FC0B35" w:rsidRDefault="0059338A" w:rsidP="004623E4">
      <w:pPr>
        <w:ind w:left="-397"/>
        <w:rPr>
          <w:rFonts w:ascii="Arial" w:hAnsi="Arial"/>
          <w:sz w:val="20"/>
          <w:szCs w:val="20"/>
        </w:rPr>
      </w:pPr>
      <w:r w:rsidRPr="00FC0B35">
        <w:rPr>
          <w:rFonts w:ascii="Arial" w:hAnsi="Arial"/>
          <w:sz w:val="20"/>
          <w:szCs w:val="20"/>
        </w:rPr>
        <w:t>Questa funzionalità ha lo scopo di ridurre la probabilità di errore che potrebbe verificarsi in seguito all’inserimento di tali dati nelle domande di rimborso sottoscritte dalle imprese.</w:t>
      </w:r>
    </w:p>
    <w:p w:rsidR="0059338A" w:rsidRPr="00FC0B35" w:rsidRDefault="0059338A" w:rsidP="004623E4">
      <w:pPr>
        <w:ind w:left="-397"/>
        <w:rPr>
          <w:rFonts w:ascii="Arial" w:hAnsi="Arial"/>
          <w:sz w:val="20"/>
          <w:szCs w:val="20"/>
        </w:rPr>
      </w:pPr>
      <w:r w:rsidRPr="00FC0B35">
        <w:rPr>
          <w:rFonts w:ascii="Arial" w:hAnsi="Arial"/>
          <w:sz w:val="20"/>
          <w:szCs w:val="20"/>
        </w:rPr>
        <w:t>Tale funzionalità è disponibile solo se si è provveduto ad effettuare la prenotazione e solo dopo che il Comitato Centrale ha ricevuto apposita documentazione inviata da Telepass alla fine della fase di prenotazione. In caso contrario, l’utente impresa visualizzerà un messaggio di avviso di codici non ancora disponibili.</w:t>
      </w:r>
    </w:p>
    <w:p w:rsidR="0059338A" w:rsidRPr="00FC0B35" w:rsidRDefault="0059338A"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rsidR="0059338A" w:rsidRPr="00FC0B35" w:rsidRDefault="0059338A" w:rsidP="004B37C6">
      <w:pPr>
        <w:rPr>
          <w:rFonts w:ascii="Arial" w:hAnsi="Arial"/>
        </w:rPr>
      </w:pPr>
    </w:p>
    <w:p w:rsidR="00826981" w:rsidRPr="00FC0B35" w:rsidRDefault="00826981" w:rsidP="00AE526F">
      <w:pPr>
        <w:pStyle w:val="Heading2"/>
        <w:rPr>
          <w:rFonts w:ascii="Arial" w:hAnsi="Arial"/>
          <w:lang w:val="it-IT"/>
        </w:rPr>
      </w:pPr>
      <w:bookmarkStart w:id="35" w:name="_Toc513794600"/>
      <w:r w:rsidRPr="00FC0B35">
        <w:rPr>
          <w:rFonts w:ascii="Arial" w:hAnsi="Arial"/>
          <w:lang w:val="it-IT"/>
        </w:rPr>
        <w:t>Gestione domand</w:t>
      </w:r>
      <w:r w:rsidR="00AE526F" w:rsidRPr="00FC0B35">
        <w:rPr>
          <w:rFonts w:ascii="Arial" w:hAnsi="Arial"/>
          <w:lang w:val="it-IT"/>
        </w:rPr>
        <w:t>a</w:t>
      </w:r>
      <w:bookmarkEnd w:id="35"/>
    </w:p>
    <w:p w:rsidR="00D95296" w:rsidRPr="00FC0B35" w:rsidRDefault="00D95296" w:rsidP="00D95296">
      <w:pPr>
        <w:rPr>
          <w:rFonts w:ascii="Arial" w:hAnsi="Arial"/>
        </w:rPr>
      </w:pPr>
    </w:p>
    <w:p w:rsidR="00D5033B" w:rsidRPr="00FC0B35" w:rsidRDefault="00D5033B" w:rsidP="004623E4">
      <w:pPr>
        <w:spacing w:after="40"/>
        <w:ind w:left="-397"/>
        <w:rPr>
          <w:rFonts w:ascii="Arial" w:hAnsi="Arial"/>
          <w:sz w:val="20"/>
          <w:szCs w:val="20"/>
        </w:rPr>
      </w:pPr>
      <w:r w:rsidRPr="00FC0B35">
        <w:rPr>
          <w:rFonts w:ascii="Arial" w:hAnsi="Arial"/>
          <w:sz w:val="20"/>
          <w:szCs w:val="20"/>
        </w:rPr>
        <w:t>In questa sezione del menu l’utente ha la possibilità di inserire e gestire la domanda di rimborso. In particolare, le funzionalità previste sono le seguenti:</w:t>
      </w:r>
    </w:p>
    <w:p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manuale</w:t>
      </w:r>
    </w:p>
    <w:p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Inserimento automatico</w:t>
      </w:r>
    </w:p>
    <w:p w:rsidR="00D5033B" w:rsidRPr="00FC0B35" w:rsidRDefault="00D5033B"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Gestione domanda inoltrata</w:t>
      </w:r>
    </w:p>
    <w:p w:rsidR="004A6B9C" w:rsidRPr="00FC0B35" w:rsidRDefault="004A6B9C" w:rsidP="00563D97">
      <w:pPr>
        <w:pStyle w:val="ListParagraph"/>
        <w:numPr>
          <w:ilvl w:val="0"/>
          <w:numId w:val="21"/>
        </w:numPr>
        <w:spacing w:after="40" w:afterAutospacing="0"/>
        <w:ind w:left="360"/>
        <w:rPr>
          <w:rFonts w:ascii="Arial" w:hAnsi="Arial" w:cs="Arial"/>
          <w:sz w:val="20"/>
          <w:szCs w:val="20"/>
        </w:rPr>
      </w:pPr>
      <w:r w:rsidRPr="00FC0B35">
        <w:rPr>
          <w:rFonts w:ascii="Arial" w:hAnsi="Arial" w:cs="Arial"/>
          <w:sz w:val="20"/>
          <w:szCs w:val="20"/>
        </w:rPr>
        <w:t>Gestione anomalie</w:t>
      </w:r>
    </w:p>
    <w:p w:rsidR="003C202F" w:rsidRPr="00663394" w:rsidRDefault="004A6B9C" w:rsidP="00663394">
      <w:pPr>
        <w:pStyle w:val="Heading3"/>
        <w:rPr>
          <w:rFonts w:ascii="Arial" w:hAnsi="Arial"/>
        </w:rPr>
      </w:pPr>
      <w:bookmarkStart w:id="36" w:name="_Toc513794601"/>
      <w:r w:rsidRPr="00FC0B35">
        <w:rPr>
          <w:rFonts w:ascii="Arial" w:hAnsi="Arial"/>
        </w:rPr>
        <w:t>Inserimento manuale</w:t>
      </w:r>
      <w:bookmarkEnd w:id="36"/>
    </w:p>
    <w:p w:rsidR="003C202F" w:rsidRDefault="003C202F"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Attualmente, la modalità di inserimento manuale non risulta attiva</w:t>
      </w:r>
      <w:r w:rsidR="00176961" w:rsidRPr="00FC0B35">
        <w:rPr>
          <w:rFonts w:ascii="Arial" w:hAnsi="Arial" w:cs="Arial"/>
          <w:sz w:val="20"/>
        </w:rPr>
        <w:t xml:space="preserve"> per nessuna tipologia di impresa</w:t>
      </w:r>
      <w:r w:rsidRPr="00FC0B35">
        <w:rPr>
          <w:rFonts w:ascii="Arial" w:hAnsi="Arial" w:cs="Arial"/>
          <w:sz w:val="20"/>
        </w:rPr>
        <w:t>.</w:t>
      </w:r>
    </w:p>
    <w:p w:rsidR="00663394" w:rsidRDefault="00663394" w:rsidP="00503691">
      <w:pPr>
        <w:pStyle w:val="ListParagraph"/>
        <w:numPr>
          <w:ilvl w:val="0"/>
          <w:numId w:val="0"/>
        </w:numPr>
        <w:spacing w:before="0" w:after="0" w:afterAutospacing="0"/>
        <w:ind w:left="-397"/>
        <w:jc w:val="center"/>
        <w:rPr>
          <w:rFonts w:ascii="Arial" w:hAnsi="Arial" w:cs="Arial"/>
          <w:sz w:val="20"/>
        </w:rPr>
      </w:pPr>
    </w:p>
    <w:p w:rsidR="001E0786" w:rsidRPr="00FC0B35" w:rsidRDefault="001E0786" w:rsidP="00503691">
      <w:pPr>
        <w:pStyle w:val="ListParagraph"/>
        <w:numPr>
          <w:ilvl w:val="0"/>
          <w:numId w:val="0"/>
        </w:numPr>
        <w:spacing w:before="0" w:after="0" w:afterAutospacing="0"/>
        <w:ind w:left="-397"/>
        <w:jc w:val="center"/>
        <w:rPr>
          <w:rFonts w:ascii="Arial" w:hAnsi="Arial" w:cs="Arial"/>
          <w:sz w:val="20"/>
        </w:rPr>
      </w:pPr>
    </w:p>
    <w:p w:rsidR="00AE526F" w:rsidRPr="00FC0B35" w:rsidRDefault="00AE526F" w:rsidP="00BD2745">
      <w:pPr>
        <w:pStyle w:val="Heading3"/>
        <w:rPr>
          <w:rFonts w:ascii="Arial" w:hAnsi="Arial"/>
        </w:rPr>
      </w:pPr>
      <w:bookmarkStart w:id="37" w:name="_Toc513794602"/>
      <w:r w:rsidRPr="00FC0B35">
        <w:rPr>
          <w:rFonts w:ascii="Arial" w:hAnsi="Arial"/>
        </w:rPr>
        <w:lastRenderedPageBreak/>
        <w:t xml:space="preserve">Inserimento </w:t>
      </w:r>
      <w:r w:rsidR="00D4317D" w:rsidRPr="00FC0B35">
        <w:rPr>
          <w:rFonts w:ascii="Arial" w:hAnsi="Arial"/>
        </w:rPr>
        <w:t>automatic</w:t>
      </w:r>
      <w:r w:rsidR="000758E4" w:rsidRPr="00FC0B35">
        <w:rPr>
          <w:rFonts w:ascii="Arial" w:hAnsi="Arial"/>
        </w:rPr>
        <w:t>o</w:t>
      </w:r>
      <w:bookmarkEnd w:id="37"/>
      <w:r w:rsidR="00EF7C64" w:rsidRPr="00FC0B35">
        <w:rPr>
          <w:rFonts w:ascii="Arial" w:hAnsi="Arial"/>
        </w:rPr>
        <w:t xml:space="preserve"> </w:t>
      </w:r>
    </w:p>
    <w:p w:rsidR="000758E4" w:rsidRPr="00FC0B35" w:rsidRDefault="00D4317D" w:rsidP="004623E4">
      <w:pPr>
        <w:spacing w:after="40"/>
        <w:ind w:left="-397"/>
        <w:rPr>
          <w:rFonts w:ascii="Arial" w:eastAsia="Arial" w:hAnsi="Arial"/>
          <w:bCs/>
          <w:sz w:val="16"/>
          <w:szCs w:val="16"/>
          <w:lang w:val="de-DE"/>
        </w:rPr>
      </w:pPr>
      <w:r w:rsidRPr="00FC0B35">
        <w:rPr>
          <w:rFonts w:ascii="Arial" w:eastAsia="Arial" w:hAnsi="Arial"/>
          <w:bCs/>
          <w:sz w:val="20"/>
          <w:szCs w:val="16"/>
          <w:lang w:val="de-DE"/>
        </w:rPr>
        <w:t>Il siste</w:t>
      </w:r>
      <w:r w:rsidR="00DC7DD8" w:rsidRPr="00FC0B35">
        <w:rPr>
          <w:rFonts w:ascii="Arial" w:eastAsia="Arial" w:hAnsi="Arial"/>
          <w:bCs/>
          <w:sz w:val="20"/>
          <w:szCs w:val="16"/>
          <w:lang w:val="de-DE"/>
        </w:rPr>
        <w:t>ma consente a tutte le</w:t>
      </w:r>
      <w:r w:rsidR="00051441" w:rsidRPr="00FC0B35">
        <w:rPr>
          <w:rFonts w:ascii="Arial" w:eastAsia="Arial" w:hAnsi="Arial"/>
          <w:bCs/>
          <w:sz w:val="20"/>
          <w:szCs w:val="16"/>
          <w:lang w:val="de-DE"/>
        </w:rPr>
        <w:t xml:space="preserve"> imprese</w:t>
      </w:r>
      <w:r w:rsidR="008352F3" w:rsidRPr="00FC0B35">
        <w:rPr>
          <w:rFonts w:ascii="Arial" w:eastAsia="Arial" w:hAnsi="Arial"/>
          <w:bCs/>
          <w:sz w:val="20"/>
          <w:szCs w:val="16"/>
          <w:lang w:val="de-DE"/>
        </w:rPr>
        <w:t xml:space="preserve"> </w:t>
      </w:r>
      <w:r w:rsidRPr="00FC0B35">
        <w:rPr>
          <w:rFonts w:ascii="Arial" w:eastAsia="Arial" w:hAnsi="Arial"/>
          <w:bCs/>
          <w:sz w:val="20"/>
          <w:szCs w:val="16"/>
          <w:lang w:val="de-DE"/>
        </w:rPr>
        <w:t xml:space="preserve">di effettuare un caricamento  della domanda di rimborso in modalità automatica, mediante </w:t>
      </w:r>
      <w:r w:rsidR="000758E4" w:rsidRPr="00FC0B35">
        <w:rPr>
          <w:rFonts w:ascii="Arial" w:eastAsia="Arial" w:hAnsi="Arial"/>
          <w:bCs/>
          <w:sz w:val="20"/>
          <w:szCs w:val="16"/>
          <w:lang w:val="de-DE"/>
        </w:rPr>
        <w:t>il caricamento</w:t>
      </w:r>
      <w:r w:rsidRPr="00FC0B35">
        <w:rPr>
          <w:rFonts w:ascii="Arial" w:eastAsia="Arial" w:hAnsi="Arial"/>
          <w:bCs/>
          <w:sz w:val="20"/>
          <w:szCs w:val="16"/>
          <w:lang w:val="de-DE"/>
        </w:rPr>
        <w:t xml:space="preserve"> di un file access contenente i dati </w:t>
      </w:r>
      <w:r w:rsidR="000758E4" w:rsidRPr="00FC0B35">
        <w:rPr>
          <w:rFonts w:ascii="Arial" w:hAnsi="Arial"/>
          <w:sz w:val="20"/>
          <w:szCs w:val="20"/>
        </w:rPr>
        <w:t xml:space="preserve">necessari alla richiesta (differenti a seconda del tipo di impresa). </w:t>
      </w:r>
      <w:r w:rsidRPr="00FC0B35">
        <w:rPr>
          <w:rFonts w:ascii="Arial" w:eastAsia="Arial" w:hAnsi="Arial"/>
          <w:bCs/>
          <w:sz w:val="20"/>
          <w:szCs w:val="16"/>
          <w:lang w:val="de-DE"/>
        </w:rPr>
        <w:t xml:space="preserve">Ogni utente </w:t>
      </w:r>
      <w:r w:rsidR="00266EA6" w:rsidRPr="00FC0B35">
        <w:rPr>
          <w:rFonts w:ascii="Arial" w:eastAsia="Arial" w:hAnsi="Arial"/>
          <w:bCs/>
          <w:sz w:val="20"/>
          <w:szCs w:val="16"/>
          <w:lang w:val="de-DE"/>
        </w:rPr>
        <w:t>autorizzato dell</w:t>
      </w:r>
      <w:r w:rsidR="00EF7C64" w:rsidRPr="00FC0B35">
        <w:rPr>
          <w:rFonts w:ascii="Arial" w:eastAsia="Arial" w:hAnsi="Arial"/>
          <w:bCs/>
          <w:sz w:val="20"/>
          <w:szCs w:val="16"/>
          <w:lang w:val="de-DE"/>
        </w:rPr>
        <w:t>’</w:t>
      </w:r>
      <w:r w:rsidRPr="00FC0B35">
        <w:rPr>
          <w:rFonts w:ascii="Arial" w:eastAsia="Arial" w:hAnsi="Arial"/>
          <w:bCs/>
          <w:sz w:val="20"/>
          <w:szCs w:val="16"/>
          <w:lang w:val="de-DE"/>
        </w:rPr>
        <w:t>impresa avrà la possibilità di inserire una ed una sola domanda (quindi un solo file</w:t>
      </w:r>
      <w:r w:rsidR="004121AB" w:rsidRPr="00FC0B35">
        <w:rPr>
          <w:rFonts w:ascii="Arial" w:eastAsia="Arial" w:hAnsi="Arial"/>
          <w:bCs/>
          <w:sz w:val="20"/>
          <w:szCs w:val="16"/>
          <w:lang w:val="de-DE"/>
        </w:rPr>
        <w:t xml:space="preserve"> access</w:t>
      </w:r>
      <w:r w:rsidRPr="00FC0B35">
        <w:rPr>
          <w:rFonts w:ascii="Arial" w:eastAsia="Arial" w:hAnsi="Arial"/>
          <w:bCs/>
          <w:sz w:val="20"/>
          <w:szCs w:val="16"/>
          <w:lang w:val="de-DE"/>
        </w:rPr>
        <w:t>) e la data di inserimento deve essere compatibile con</w:t>
      </w:r>
      <w:r w:rsidR="00B51FC4" w:rsidRPr="00FC0B35">
        <w:rPr>
          <w:rFonts w:ascii="Arial" w:eastAsia="Arial" w:hAnsi="Arial"/>
          <w:bCs/>
          <w:sz w:val="20"/>
          <w:szCs w:val="16"/>
          <w:lang w:val="de-DE"/>
        </w:rPr>
        <w:t xml:space="preserve"> il periodo temporale stabilito </w:t>
      </w:r>
      <w:r w:rsidRPr="00FC0B35">
        <w:rPr>
          <w:rFonts w:ascii="Arial" w:eastAsia="Arial" w:hAnsi="Arial"/>
          <w:bCs/>
          <w:sz w:val="20"/>
          <w:szCs w:val="16"/>
          <w:lang w:val="de-DE"/>
        </w:rPr>
        <w:t>dal Comitato Centrale</w:t>
      </w:r>
      <w:r w:rsidR="00B51FC4" w:rsidRPr="00FC0B35">
        <w:rPr>
          <w:rFonts w:ascii="Arial" w:eastAsia="Arial" w:hAnsi="Arial"/>
          <w:bCs/>
          <w:sz w:val="20"/>
          <w:szCs w:val="16"/>
          <w:lang w:val="de-DE"/>
        </w:rPr>
        <w:t xml:space="preserve"> per effettuare tale operazione</w:t>
      </w:r>
      <w:r w:rsidRPr="00FC0B35">
        <w:rPr>
          <w:rFonts w:ascii="Arial" w:eastAsia="Arial" w:hAnsi="Arial"/>
          <w:bCs/>
          <w:sz w:val="20"/>
          <w:szCs w:val="16"/>
          <w:lang w:val="de-DE"/>
        </w:rPr>
        <w:t xml:space="preserve">. </w:t>
      </w:r>
      <w:r w:rsidR="00406D7C" w:rsidRPr="00FC0B35">
        <w:rPr>
          <w:rFonts w:ascii="Arial" w:eastAsia="Arial" w:hAnsi="Arial"/>
          <w:bCs/>
          <w:sz w:val="20"/>
          <w:szCs w:val="16"/>
          <w:lang w:val="de-DE"/>
        </w:rPr>
        <w:t xml:space="preserve">Tale file deve essere compilato offline dall’utente e deve rispettare il formato stabilito, in dipendenza del tipo </w:t>
      </w:r>
      <w:r w:rsidR="002278B8" w:rsidRPr="00FC0B35">
        <w:rPr>
          <w:rFonts w:ascii="Arial" w:eastAsia="Arial" w:hAnsi="Arial"/>
          <w:bCs/>
          <w:sz w:val="20"/>
          <w:szCs w:val="16"/>
          <w:lang w:val="de-DE"/>
        </w:rPr>
        <w:t xml:space="preserve">di utente che sottomette la </w:t>
      </w:r>
      <w:r w:rsidR="00406D7C" w:rsidRPr="00FC0B35">
        <w:rPr>
          <w:rFonts w:ascii="Arial" w:eastAsia="Arial" w:hAnsi="Arial"/>
          <w:bCs/>
          <w:sz w:val="20"/>
          <w:szCs w:val="16"/>
          <w:lang w:val="de-DE"/>
        </w:rPr>
        <w:t>richiesta, per poter essere accettato dal sistema.</w:t>
      </w:r>
      <w:r w:rsidR="008E25EF" w:rsidRPr="00FC0B35">
        <w:rPr>
          <w:rFonts w:ascii="Arial" w:eastAsia="Arial" w:hAnsi="Arial"/>
          <w:bCs/>
          <w:sz w:val="20"/>
          <w:szCs w:val="16"/>
          <w:lang w:val="de-DE"/>
        </w:rPr>
        <w:t xml:space="preserve"> Il file dovrà essere in formato .mdb se la dimensione non supera i 15 Mega, altrimenti deve essere prevista la </w:t>
      </w:r>
      <w:r w:rsidR="004745C7" w:rsidRPr="00FC0B35">
        <w:rPr>
          <w:rFonts w:ascii="Arial" w:eastAsia="Arial" w:hAnsi="Arial"/>
          <w:bCs/>
          <w:sz w:val="20"/>
          <w:szCs w:val="16"/>
          <w:lang w:val="de-DE"/>
        </w:rPr>
        <w:t>compressione n</w:t>
      </w:r>
      <w:r w:rsidR="008E25EF" w:rsidRPr="00FC0B35">
        <w:rPr>
          <w:rFonts w:ascii="Arial" w:eastAsia="Arial" w:hAnsi="Arial"/>
          <w:bCs/>
          <w:sz w:val="20"/>
          <w:szCs w:val="16"/>
          <w:lang w:val="de-DE"/>
        </w:rPr>
        <w:t>el formato .zip (Anche il formato .zip non deve superare i 15 Mega).</w:t>
      </w:r>
    </w:p>
    <w:p w:rsidR="00D4317D" w:rsidRPr="00FC0B35" w:rsidRDefault="002425A9" w:rsidP="004623E4">
      <w:pPr>
        <w:spacing w:before="0" w:after="0"/>
        <w:ind w:left="-397"/>
        <w:rPr>
          <w:rFonts w:ascii="Arial" w:eastAsia="Arial" w:hAnsi="Arial"/>
          <w:bCs/>
          <w:sz w:val="20"/>
          <w:szCs w:val="16"/>
          <w:lang w:val="de-DE"/>
        </w:rPr>
      </w:pPr>
      <w:r w:rsidRPr="00FC0B35">
        <w:rPr>
          <w:rFonts w:ascii="Arial" w:hAnsi="Arial"/>
          <w:sz w:val="20"/>
          <w:szCs w:val="20"/>
        </w:rPr>
        <w:t>In seguito al caricamento della domanda, i</w:t>
      </w:r>
      <w:r w:rsidR="000758E4" w:rsidRPr="00FC0B35">
        <w:rPr>
          <w:rFonts w:ascii="Arial" w:hAnsi="Arial"/>
          <w:sz w:val="20"/>
          <w:szCs w:val="20"/>
        </w:rPr>
        <w:t>l sistema controlla i dati inseriti da ogni impresa</w:t>
      </w:r>
      <w:r w:rsidRPr="00FC0B35">
        <w:rPr>
          <w:rFonts w:ascii="Arial" w:hAnsi="Arial"/>
          <w:sz w:val="20"/>
          <w:szCs w:val="20"/>
        </w:rPr>
        <w:t xml:space="preserve"> mediante u</w:t>
      </w:r>
      <w:r w:rsidR="00E06056" w:rsidRPr="00FC0B35">
        <w:rPr>
          <w:rFonts w:ascii="Arial" w:hAnsi="Arial"/>
          <w:sz w:val="20"/>
          <w:szCs w:val="20"/>
        </w:rPr>
        <w:t>na procedura automatica asincrona</w:t>
      </w:r>
      <w:r w:rsidR="000758E4" w:rsidRPr="00FC0B35">
        <w:rPr>
          <w:rFonts w:ascii="Arial" w:hAnsi="Arial"/>
          <w:sz w:val="20"/>
          <w:szCs w:val="20"/>
        </w:rPr>
        <w:t>; se l’esito di questi controlli sarà positivo, la domanda verrà in</w:t>
      </w:r>
      <w:r w:rsidR="0000200C" w:rsidRPr="00FC0B35">
        <w:rPr>
          <w:rFonts w:ascii="Arial" w:hAnsi="Arial"/>
          <w:sz w:val="20"/>
          <w:szCs w:val="20"/>
        </w:rPr>
        <w:t>serita correttamente</w:t>
      </w:r>
      <w:r w:rsidR="000758E4" w:rsidRPr="00FC0B35">
        <w:rPr>
          <w:rFonts w:ascii="Arial" w:hAnsi="Arial"/>
          <w:sz w:val="20"/>
          <w:szCs w:val="20"/>
        </w:rPr>
        <w:t xml:space="preserve">, avrà stato "Inserita" e sarà caratterizzata da un codice identificativo, </w:t>
      </w:r>
      <w:r w:rsidR="00D4317D" w:rsidRPr="00FC0B35">
        <w:rPr>
          <w:rFonts w:ascii="Arial" w:eastAsia="Arial" w:hAnsi="Arial"/>
          <w:bCs/>
          <w:sz w:val="20"/>
          <w:szCs w:val="16"/>
          <w:lang w:val="de-DE"/>
        </w:rPr>
        <w:t xml:space="preserve">altrimenti verrà </w:t>
      </w:r>
      <w:r w:rsidR="00051441" w:rsidRPr="00FC0B35">
        <w:rPr>
          <w:rFonts w:ascii="Arial" w:eastAsia="Arial" w:hAnsi="Arial"/>
          <w:bCs/>
          <w:sz w:val="20"/>
          <w:szCs w:val="16"/>
          <w:lang w:val="de-DE"/>
        </w:rPr>
        <w:t>visualizzata una notifica di errore.</w:t>
      </w:r>
    </w:p>
    <w:p w:rsidR="00ED7CAE" w:rsidRDefault="00ED7CAE" w:rsidP="004623E4">
      <w:pPr>
        <w:spacing w:after="40"/>
        <w:ind w:left="-397"/>
        <w:rPr>
          <w:rFonts w:ascii="Arial" w:hAnsi="Arial"/>
          <w:sz w:val="20"/>
        </w:rPr>
      </w:pPr>
      <w:r w:rsidRPr="00FC0B35">
        <w:rPr>
          <w:rFonts w:ascii="Arial" w:hAnsi="Arial"/>
          <w:sz w:val="20"/>
        </w:rPr>
        <w:t xml:space="preserve">Selezionando la voce di menu </w:t>
      </w:r>
      <w:r w:rsidRPr="00FC0B35">
        <w:rPr>
          <w:rFonts w:ascii="Arial" w:hAnsi="Arial"/>
          <w:b/>
          <w:sz w:val="20"/>
        </w:rPr>
        <w:t>Inserimento automatico</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r w:rsidR="00D2571B" w:rsidRPr="00FC0B35">
        <w:rPr>
          <w:rFonts w:ascii="Arial" w:hAnsi="Arial"/>
          <w:sz w:val="20"/>
        </w:rPr>
        <w:t xml:space="preserve"> </w:t>
      </w:r>
    </w:p>
    <w:p w:rsidR="006F12D3" w:rsidRPr="00FC0B35" w:rsidRDefault="006F12D3" w:rsidP="004623E4">
      <w:pPr>
        <w:spacing w:after="40"/>
        <w:ind w:left="-397"/>
        <w:rPr>
          <w:rFonts w:ascii="Arial" w:hAnsi="Arial"/>
          <w:sz w:val="20"/>
        </w:rPr>
      </w:pPr>
    </w:p>
    <w:p w:rsidR="004A4DA5" w:rsidRPr="00FC0B35" w:rsidRDefault="00F5610A" w:rsidP="004623E4">
      <w:pPr>
        <w:spacing w:after="40"/>
        <w:ind w:left="-397"/>
        <w:jc w:val="center"/>
        <w:rPr>
          <w:rFonts w:ascii="Arial" w:hAnsi="Arial"/>
          <w:sz w:val="20"/>
        </w:rPr>
      </w:pPr>
      <w:r>
        <w:rPr>
          <w:rFonts w:ascii="Arial" w:hAnsi="Arial"/>
          <w:noProof/>
          <w:sz w:val="20"/>
          <w:lang w:val="en-US"/>
        </w:rPr>
        <w:drawing>
          <wp:inline distT="0" distB="0" distL="0" distR="0">
            <wp:extent cx="4403090" cy="173508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18" t="17238" r="-4" b="-2023"/>
                    <a:stretch/>
                  </pic:blipFill>
                  <pic:spPr bwMode="auto">
                    <a:xfrm>
                      <a:off x="0" y="0"/>
                      <a:ext cx="4403343" cy="17351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02CA" w:rsidRPr="00FC0B35" w:rsidRDefault="005D02CA" w:rsidP="004623E4">
      <w:pPr>
        <w:spacing w:before="0" w:after="0"/>
        <w:ind w:left="-397"/>
        <w:rPr>
          <w:rFonts w:ascii="Arial" w:eastAsia="Arial" w:hAnsi="Arial"/>
          <w:bCs/>
          <w:sz w:val="20"/>
          <w:szCs w:val="16"/>
        </w:rPr>
      </w:pPr>
    </w:p>
    <w:p w:rsidR="00BA0360" w:rsidRPr="00FC0B35" w:rsidRDefault="007648B5" w:rsidP="004623E4">
      <w:pPr>
        <w:spacing w:before="0" w:after="0"/>
        <w:ind w:left="-397"/>
        <w:rPr>
          <w:rFonts w:ascii="Arial" w:eastAsia="Arial" w:hAnsi="Arial"/>
          <w:bCs/>
          <w:sz w:val="20"/>
          <w:szCs w:val="16"/>
          <w:lang w:val="de-DE"/>
        </w:rPr>
      </w:pPr>
      <w:r w:rsidRPr="00FC0B35">
        <w:rPr>
          <w:rFonts w:ascii="Arial" w:eastAsia="Arial" w:hAnsi="Arial"/>
          <w:bCs/>
          <w:sz w:val="20"/>
          <w:szCs w:val="16"/>
        </w:rPr>
        <w:t xml:space="preserve">Inserendo il file access salvato </w:t>
      </w:r>
      <w:r w:rsidR="00EF7C64" w:rsidRPr="00FC0B35">
        <w:rPr>
          <w:rFonts w:ascii="Arial" w:eastAsia="Arial" w:hAnsi="Arial"/>
          <w:bCs/>
          <w:sz w:val="20"/>
          <w:szCs w:val="16"/>
        </w:rPr>
        <w:t xml:space="preserve">in locale </w:t>
      </w:r>
      <w:r w:rsidRPr="00FC0B35">
        <w:rPr>
          <w:rFonts w:ascii="Arial" w:eastAsia="Arial" w:hAnsi="Arial"/>
          <w:bCs/>
          <w:sz w:val="20"/>
          <w:szCs w:val="16"/>
        </w:rPr>
        <w:t xml:space="preserve">sul proprio computer e selezionando il pulsante </w:t>
      </w:r>
      <w:r w:rsidR="00EF43FD" w:rsidRPr="00FC0B35">
        <w:rPr>
          <w:rFonts w:ascii="Arial" w:eastAsia="Arial" w:hAnsi="Arial"/>
          <w:b/>
          <w:bCs/>
          <w:sz w:val="20"/>
          <w:szCs w:val="16"/>
        </w:rPr>
        <w:t>Conferma</w:t>
      </w:r>
      <w:r w:rsidRPr="00FC0B35">
        <w:rPr>
          <w:rFonts w:ascii="Arial" w:eastAsia="Arial" w:hAnsi="Arial"/>
          <w:bCs/>
          <w:sz w:val="20"/>
          <w:szCs w:val="16"/>
        </w:rPr>
        <w:t xml:space="preserve">, si avvierà il processo di elaborazione </w:t>
      </w:r>
      <w:r w:rsidR="00E06056" w:rsidRPr="00FC0B35">
        <w:rPr>
          <w:rFonts w:ascii="Arial" w:eastAsia="Arial" w:hAnsi="Arial"/>
          <w:bCs/>
          <w:sz w:val="20"/>
          <w:szCs w:val="16"/>
        </w:rPr>
        <w:t>asincrona</w:t>
      </w:r>
      <w:r w:rsidRPr="00FC0B35">
        <w:rPr>
          <w:rFonts w:ascii="Arial" w:eastAsia="Arial" w:hAnsi="Arial"/>
          <w:bCs/>
          <w:sz w:val="20"/>
          <w:szCs w:val="16"/>
        </w:rPr>
        <w:t xml:space="preserve"> per il controllo di tutti i dati inseriti nella domanda.</w:t>
      </w:r>
    </w:p>
    <w:p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Se il file caricato dovesse contenere degli errori, questi verranno segnalati all’utente al successivo accesso</w:t>
      </w:r>
      <w:r w:rsidR="004745C7" w:rsidRPr="00FC0B35">
        <w:rPr>
          <w:rFonts w:ascii="Arial" w:eastAsia="Arial" w:hAnsi="Arial"/>
          <w:bCs/>
          <w:sz w:val="20"/>
          <w:szCs w:val="20"/>
          <w:lang w:val="de-DE"/>
        </w:rPr>
        <w:t xml:space="preserve"> (vedi paragrafo </w:t>
      </w:r>
      <w:r w:rsidR="004745C7" w:rsidRPr="00FC0B35">
        <w:rPr>
          <w:rFonts w:ascii="Arial" w:eastAsia="Arial" w:hAnsi="Arial"/>
          <w:b/>
          <w:bCs/>
          <w:sz w:val="20"/>
          <w:szCs w:val="20"/>
          <w:lang w:val="de-DE"/>
        </w:rPr>
        <w:t>Report Anomalie</w:t>
      </w:r>
      <w:r w:rsidR="007648B5" w:rsidRPr="00FC0B35">
        <w:rPr>
          <w:rFonts w:ascii="Arial" w:eastAsia="Arial" w:hAnsi="Arial"/>
          <w:bCs/>
          <w:sz w:val="20"/>
          <w:szCs w:val="20"/>
          <w:lang w:val="de-DE"/>
        </w:rPr>
        <w:t>)</w:t>
      </w:r>
      <w:r w:rsidRPr="00FC0B35">
        <w:rPr>
          <w:rFonts w:ascii="Arial" w:eastAsia="Arial" w:hAnsi="Arial"/>
          <w:bCs/>
          <w:sz w:val="20"/>
          <w:szCs w:val="20"/>
          <w:lang w:val="de-DE"/>
        </w:rPr>
        <w:t>.</w:t>
      </w:r>
      <w:r w:rsidRPr="00FC0B35">
        <w:rPr>
          <w:rFonts w:ascii="Arial" w:hAnsi="Arial"/>
          <w:bCs/>
          <w:sz w:val="20"/>
          <w:szCs w:val="20"/>
          <w:lang w:val="de-DE"/>
        </w:rPr>
        <w:t xml:space="preserve"> </w:t>
      </w:r>
    </w:p>
    <w:p w:rsidR="00BA0360" w:rsidRPr="00FC0B35" w:rsidRDefault="00BA0360" w:rsidP="004623E4">
      <w:pPr>
        <w:spacing w:before="0" w:after="0"/>
        <w:ind w:left="-397"/>
        <w:rPr>
          <w:rFonts w:ascii="Arial" w:hAnsi="Arial"/>
          <w:bCs/>
          <w:sz w:val="20"/>
          <w:szCs w:val="20"/>
          <w:lang w:val="de-DE"/>
        </w:rPr>
      </w:pPr>
      <w:r w:rsidRPr="00FC0B35">
        <w:rPr>
          <w:rFonts w:ascii="Arial" w:eastAsia="Arial" w:hAnsi="Arial"/>
          <w:bCs/>
          <w:sz w:val="20"/>
          <w:szCs w:val="20"/>
          <w:lang w:val="de-DE"/>
        </w:rPr>
        <w:t>Se</w:t>
      </w:r>
      <w:r w:rsidR="007648B5" w:rsidRPr="00FC0B35">
        <w:rPr>
          <w:rFonts w:ascii="Arial" w:eastAsia="Arial" w:hAnsi="Arial"/>
          <w:bCs/>
          <w:sz w:val="20"/>
          <w:szCs w:val="20"/>
          <w:lang w:val="de-DE"/>
        </w:rPr>
        <w:t>, invece,</w:t>
      </w:r>
      <w:r w:rsidRPr="00FC0B35">
        <w:rPr>
          <w:rFonts w:ascii="Arial" w:eastAsia="Arial" w:hAnsi="Arial"/>
          <w:bCs/>
          <w:sz w:val="20"/>
          <w:szCs w:val="20"/>
          <w:lang w:val="de-DE"/>
        </w:rPr>
        <w:t xml:space="preserve"> l’esito di questi controlli sarà positivo la domanda verrà considerata inserita correttamente e assumerà stato “Inserita”. Si avrà conferma dell’avvenuto inserimento in seguito alla generazione di un codice identificativo della domanda, visibile all’utente e presente in archivio. In caso contrario, verrà generata una notifica di errore.</w:t>
      </w:r>
      <w:r w:rsidRPr="00FC0B35">
        <w:rPr>
          <w:rFonts w:ascii="Arial" w:hAnsi="Arial"/>
          <w:bCs/>
          <w:sz w:val="20"/>
          <w:szCs w:val="20"/>
          <w:lang w:val="de-DE"/>
        </w:rPr>
        <w:t xml:space="preserve"> </w:t>
      </w:r>
    </w:p>
    <w:p w:rsidR="009E6FB6" w:rsidRPr="00FC0B35" w:rsidRDefault="009E6FB6" w:rsidP="004623E4">
      <w:pPr>
        <w:spacing w:before="0" w:after="0"/>
        <w:ind w:left="-397"/>
        <w:rPr>
          <w:rFonts w:ascii="Arial" w:hAnsi="Arial"/>
          <w:bCs/>
          <w:sz w:val="20"/>
          <w:szCs w:val="20"/>
          <w:lang w:val="de-DE"/>
        </w:rPr>
      </w:pPr>
      <w:r w:rsidRPr="00FC0B35">
        <w:rPr>
          <w:rFonts w:ascii="Arial" w:hAnsi="Arial"/>
          <w:bCs/>
          <w:sz w:val="20"/>
          <w:szCs w:val="20"/>
          <w:lang w:val="de-DE"/>
        </w:rPr>
        <w:t>Sia l’esito positivo che quello negativo, non sono riscontrabili immediatamente dopo il caricamento del file, ma è necessario attendere che il sistema completi l’elaborazione ed il controllo dei dati inseriti (potrebbe richiedere qualche giorno).</w:t>
      </w:r>
    </w:p>
    <w:p w:rsidR="000E2D4C" w:rsidRPr="00FC0B35" w:rsidRDefault="000E2D4C" w:rsidP="004623E4">
      <w:pPr>
        <w:spacing w:before="0" w:after="0"/>
        <w:ind w:left="-397"/>
        <w:rPr>
          <w:rFonts w:ascii="Arial" w:hAnsi="Arial"/>
          <w:bCs/>
          <w:sz w:val="20"/>
          <w:szCs w:val="20"/>
          <w:lang w:val="de-DE"/>
        </w:rPr>
      </w:pPr>
      <w:r w:rsidRPr="00FC0B35">
        <w:rPr>
          <w:rFonts w:ascii="Arial" w:hAnsi="Arial"/>
          <w:bCs/>
          <w:sz w:val="20"/>
          <w:szCs w:val="20"/>
          <w:lang w:val="de-DE"/>
        </w:rPr>
        <w:t xml:space="preserve">In seguito al caricamento del file, selezionare il pulsante </w:t>
      </w:r>
      <w:r w:rsidRPr="00FC0B35">
        <w:rPr>
          <w:rFonts w:ascii="Arial" w:hAnsi="Arial"/>
          <w:b/>
          <w:bCs/>
          <w:sz w:val="20"/>
          <w:szCs w:val="20"/>
          <w:lang w:val="de-DE"/>
        </w:rPr>
        <w:t>Conferma</w:t>
      </w:r>
      <w:r w:rsidRPr="00FC0B35">
        <w:rPr>
          <w:rFonts w:ascii="Arial" w:hAnsi="Arial"/>
          <w:bCs/>
          <w:sz w:val="20"/>
          <w:szCs w:val="20"/>
          <w:lang w:val="de-DE"/>
        </w:rPr>
        <w:t>.</w:t>
      </w:r>
    </w:p>
    <w:p w:rsidR="000E2D4C" w:rsidRPr="00FC0B35" w:rsidRDefault="000E2D4C"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rsidR="00144B0D" w:rsidRPr="00FC0B35" w:rsidRDefault="00826FB6" w:rsidP="004623E4">
      <w:pPr>
        <w:spacing w:before="0" w:after="0"/>
        <w:ind w:left="-397"/>
        <w:rPr>
          <w:rFonts w:ascii="Arial" w:eastAsia="Arial" w:hAnsi="Arial"/>
          <w:bCs/>
          <w:sz w:val="20"/>
          <w:szCs w:val="20"/>
          <w:lang w:val="de-DE"/>
        </w:rPr>
      </w:pPr>
      <w:r w:rsidRPr="00FC0B35">
        <w:rPr>
          <w:rFonts w:ascii="Arial" w:eastAsia="Arial" w:hAnsi="Arial"/>
          <w:bCs/>
          <w:sz w:val="20"/>
          <w:szCs w:val="20"/>
          <w:lang w:val="de-DE"/>
        </w:rPr>
        <w:t xml:space="preserve">A seguire, i </w:t>
      </w:r>
      <w:r w:rsidR="004E2793" w:rsidRPr="004E2793">
        <w:rPr>
          <w:rFonts w:ascii="Arial" w:eastAsia="Arial" w:hAnsi="Arial"/>
          <w:bCs/>
          <w:color w:val="FF0000"/>
          <w:sz w:val="20"/>
          <w:szCs w:val="20"/>
          <w:lang w:val="de-DE"/>
        </w:rPr>
        <w:t>nuovi</w:t>
      </w:r>
      <w:r w:rsidR="004E2793">
        <w:rPr>
          <w:rFonts w:ascii="Arial" w:eastAsia="Arial" w:hAnsi="Arial"/>
          <w:bCs/>
          <w:sz w:val="20"/>
          <w:szCs w:val="20"/>
          <w:lang w:val="de-DE"/>
        </w:rPr>
        <w:t xml:space="preserve"> </w:t>
      </w:r>
      <w:r w:rsidRPr="00FC0B35">
        <w:rPr>
          <w:rFonts w:ascii="Arial" w:eastAsia="Arial" w:hAnsi="Arial"/>
          <w:bCs/>
          <w:sz w:val="20"/>
          <w:szCs w:val="20"/>
          <w:lang w:val="de-DE"/>
        </w:rPr>
        <w:t>modelli di file access che ciascuna impresa dev</w:t>
      </w:r>
      <w:r w:rsidR="00E06056" w:rsidRPr="00FC0B35">
        <w:rPr>
          <w:rFonts w:ascii="Arial" w:eastAsia="Arial" w:hAnsi="Arial"/>
          <w:bCs/>
          <w:sz w:val="20"/>
          <w:szCs w:val="20"/>
          <w:lang w:val="de-DE"/>
        </w:rPr>
        <w:t>e compilare. Vengono forniti quattro diversi</w:t>
      </w:r>
      <w:r w:rsidR="00CF077C" w:rsidRPr="00FC0B35">
        <w:rPr>
          <w:rFonts w:ascii="Arial" w:eastAsia="Arial" w:hAnsi="Arial"/>
          <w:bCs/>
          <w:sz w:val="20"/>
          <w:szCs w:val="20"/>
          <w:lang w:val="de-DE"/>
        </w:rPr>
        <w:t xml:space="preserve"> modelli</w:t>
      </w:r>
      <w:r w:rsidR="00E06056" w:rsidRPr="00FC0B35">
        <w:rPr>
          <w:rFonts w:ascii="Arial" w:eastAsia="Arial" w:hAnsi="Arial"/>
          <w:bCs/>
          <w:sz w:val="20"/>
          <w:szCs w:val="20"/>
          <w:lang w:val="de-DE"/>
        </w:rPr>
        <w:t>:</w:t>
      </w:r>
    </w:p>
    <w:p w:rsidR="005D02CA" w:rsidRPr="00FC0B35" w:rsidRDefault="005D02CA" w:rsidP="00BA0360">
      <w:pPr>
        <w:spacing w:before="0" w:after="0"/>
        <w:rPr>
          <w:rFonts w:ascii="Arial" w:eastAsia="Arial" w:hAnsi="Arial"/>
          <w:bCs/>
          <w:sz w:val="20"/>
          <w:szCs w:val="20"/>
          <w:lang w:val="de-DE"/>
        </w:rPr>
      </w:pPr>
    </w:p>
    <w:p w:rsidR="006E5A8F" w:rsidRPr="00FC0B35" w:rsidRDefault="006E5A8F" w:rsidP="00BA0360">
      <w:pPr>
        <w:spacing w:before="0" w:after="0"/>
        <w:rPr>
          <w:rFonts w:ascii="Arial" w:eastAsia="Arial" w:hAnsi="Arial"/>
          <w:bCs/>
          <w:sz w:val="20"/>
          <w:szCs w:val="20"/>
          <w:lang w:val="de-DE"/>
        </w:rPr>
      </w:pPr>
    </w:p>
    <w:p w:rsidR="006E5A8F" w:rsidRPr="00FC0B35" w:rsidRDefault="006E5A8F" w:rsidP="00BA0360">
      <w:pPr>
        <w:spacing w:before="0" w:after="0"/>
        <w:rPr>
          <w:rFonts w:ascii="Arial" w:eastAsia="Arial" w:hAnsi="Arial"/>
          <w:bCs/>
          <w:sz w:val="20"/>
          <w:szCs w:val="20"/>
          <w:lang w:val="de-DE"/>
        </w:rPr>
      </w:pPr>
    </w:p>
    <w:p w:rsidR="00144B0D" w:rsidRPr="00FC0B35" w:rsidRDefault="00E06056" w:rsidP="000E2D4C">
      <w:pPr>
        <w:pStyle w:val="Heading3"/>
        <w:numPr>
          <w:ilvl w:val="3"/>
          <w:numId w:val="7"/>
        </w:numPr>
        <w:spacing w:before="120" w:after="120"/>
        <w:ind w:left="1713" w:hanging="862"/>
        <w:rPr>
          <w:rFonts w:ascii="Arial" w:hAnsi="Arial"/>
          <w:lang w:val="it-IT"/>
        </w:rPr>
      </w:pPr>
      <w:bookmarkStart w:id="38" w:name="_Toc513794603"/>
      <w:r w:rsidRPr="00FC0B35">
        <w:rPr>
          <w:rFonts w:ascii="Arial" w:hAnsi="Arial"/>
          <w:lang w:val="it-IT"/>
        </w:rPr>
        <w:t>Modello di domanda automatica per impresa italiana</w:t>
      </w:r>
      <w:bookmarkEnd w:id="38"/>
    </w:p>
    <w:p w:rsidR="00826FB6" w:rsidRPr="00FC0B35" w:rsidRDefault="00826FB6" w:rsidP="00C5797C">
      <w:pPr>
        <w:pStyle w:val="ListParagraph"/>
        <w:numPr>
          <w:ilvl w:val="0"/>
          <w:numId w:val="0"/>
        </w:numPr>
        <w:spacing w:before="0" w:after="0"/>
        <w:ind w:left="720"/>
        <w:jc w:val="center"/>
        <w:rPr>
          <w:rFonts w:ascii="Arial" w:eastAsia="Arial" w:hAnsi="Arial" w:cs="Arial"/>
          <w:bCs/>
          <w:sz w:val="20"/>
          <w:szCs w:val="20"/>
        </w:rPr>
      </w:pPr>
    </w:p>
    <w:p w:rsidR="0022526E" w:rsidRPr="00FC0B35" w:rsidRDefault="00EB3E0C" w:rsidP="004623E4">
      <w:pPr>
        <w:pStyle w:val="ListParagraph"/>
        <w:numPr>
          <w:ilvl w:val="0"/>
          <w:numId w:val="0"/>
        </w:numPr>
        <w:spacing w:before="0" w:after="0"/>
        <w:ind w:left="-397"/>
        <w:jc w:val="center"/>
        <w:rPr>
          <w:rFonts w:ascii="Arial" w:eastAsia="Arial" w:hAnsi="Arial" w:cs="Arial"/>
          <w:bCs/>
          <w:sz w:val="20"/>
          <w:szCs w:val="20"/>
        </w:rPr>
      </w:pPr>
      <w:r>
        <w:rPr>
          <w:rFonts w:ascii="Arial" w:eastAsia="Arial" w:hAnsi="Arial" w:cs="Arial"/>
          <w:bCs/>
          <w:sz w:val="20"/>
          <w:szCs w:val="20"/>
        </w:rPr>
        <w:object w:dxaOrig="1509" w:dyaOrig="994">
          <v:shape id="_x0000_i1026" type="#_x0000_t75" style="width:75.15pt;height:49.55pt" o:ole="">
            <v:imagedata r:id="rId46" o:title=""/>
          </v:shape>
          <o:OLEObject Type="Embed" ProgID="Package" ShapeID="_x0000_i1026" DrawAspect="Icon" ObjectID="_1588074391" r:id="rId47"/>
        </w:object>
      </w:r>
    </w:p>
    <w:p w:rsidR="0022526E" w:rsidRPr="00FC0B35" w:rsidRDefault="0022526E" w:rsidP="004623E4">
      <w:pPr>
        <w:spacing w:before="0" w:after="0"/>
        <w:ind w:left="-397"/>
        <w:rPr>
          <w:rFonts w:ascii="Arial" w:hAnsi="Arial"/>
          <w:bCs/>
          <w:sz w:val="20"/>
          <w:szCs w:val="20"/>
          <w:lang w:val="de-DE"/>
        </w:rPr>
      </w:pPr>
      <w:r w:rsidRPr="00FC0B35">
        <w:rPr>
          <w:rFonts w:ascii="Arial" w:eastAsia="Arial" w:hAnsi="Arial"/>
          <w:bCs/>
          <w:sz w:val="20"/>
          <w:szCs w:val="20"/>
          <w:lang w:val="de-DE"/>
        </w:rPr>
        <w:t>Il file access si compone di quattro tabelle:</w:t>
      </w:r>
    </w:p>
    <w:p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lastRenderedPageBreak/>
        <w:t>CodiceAlbo</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Identificativo</w:t>
      </w:r>
      <w:r w:rsidR="00D57A00" w:rsidRPr="00FC0B35">
        <w:rPr>
          <w:rFonts w:ascii="Arial" w:hAnsi="Arial" w:cs="Arial"/>
          <w:bCs/>
          <w:sz w:val="20"/>
          <w:szCs w:val="20"/>
          <w:lang w:val="de-DE"/>
        </w:rPr>
        <w:t>, contatore univoco automatico</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Codice Albo/licenza</w:t>
      </w:r>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RM1234567H</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w:t>
      </w:r>
      <w:r w:rsidR="00045246" w:rsidRPr="00FC0B35">
        <w:rPr>
          <w:rFonts w:ascii="Arial" w:hAnsi="Arial" w:cs="Arial"/>
          <w:bCs/>
          <w:sz w:val="20"/>
          <w:szCs w:val="20"/>
          <w:lang w:val="de-DE"/>
        </w:rPr>
        <w:t xml:space="preserve">, </w:t>
      </w:r>
      <w:r w:rsidR="0076196A" w:rsidRPr="00FC0B35">
        <w:rPr>
          <w:rFonts w:ascii="Arial" w:hAnsi="Arial" w:cs="Arial"/>
          <w:bCs/>
          <w:sz w:val="20"/>
          <w:szCs w:val="20"/>
          <w:lang w:val="de-DE"/>
        </w:rPr>
        <w:t>es: Mario Rossi SRL</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Data Iscrizione Albo/ Data Rilascio Licenza</w:t>
      </w:r>
      <w:r w:rsidR="00045246" w:rsidRPr="00FC0B35">
        <w:rPr>
          <w:rFonts w:ascii="Arial" w:hAnsi="Arial" w:cs="Arial"/>
          <w:bCs/>
          <w:sz w:val="20"/>
          <w:szCs w:val="20"/>
          <w:lang w:val="de-DE"/>
        </w:rPr>
        <w:t>, nel formato GG/MM/AAAA</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w:t>
      </w:r>
      <w:r w:rsidR="00045246" w:rsidRPr="00FC0B35">
        <w:rPr>
          <w:rFonts w:ascii="Arial" w:hAnsi="Arial" w:cs="Arial"/>
          <w:bCs/>
          <w:sz w:val="20"/>
          <w:szCs w:val="20"/>
          <w:lang w:val="de-DE"/>
        </w:rPr>
        <w:t>, es: via Roma, 51</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CAP</w:t>
      </w:r>
      <w:r w:rsidR="00045246" w:rsidRPr="00FC0B35">
        <w:rPr>
          <w:rFonts w:ascii="Arial" w:hAnsi="Arial" w:cs="Arial"/>
          <w:bCs/>
          <w:sz w:val="20"/>
          <w:szCs w:val="20"/>
          <w:lang w:val="de-DE"/>
        </w:rPr>
        <w:t>, es: 00100</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Comune</w:t>
      </w:r>
      <w:r w:rsidR="00045246" w:rsidRPr="00FC0B35">
        <w:rPr>
          <w:rFonts w:ascii="Arial" w:hAnsi="Arial" w:cs="Arial"/>
          <w:bCs/>
          <w:sz w:val="20"/>
          <w:szCs w:val="20"/>
          <w:lang w:val="de-DE"/>
        </w:rPr>
        <w:t>, es: Milano</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w:t>
      </w:r>
      <w:r w:rsidR="00045246" w:rsidRPr="00FC0B35">
        <w:rPr>
          <w:rFonts w:ascii="Arial" w:hAnsi="Arial" w:cs="Arial"/>
          <w:bCs/>
          <w:sz w:val="20"/>
          <w:szCs w:val="20"/>
          <w:lang w:val="de-DE"/>
        </w:rPr>
        <w:t>, es: MI</w:t>
      </w:r>
    </w:p>
    <w:p w:rsidR="00B11E4B" w:rsidRPr="00FC0B35"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Stato</w:t>
      </w:r>
      <w:r w:rsidR="00045246" w:rsidRPr="00FC0B35">
        <w:rPr>
          <w:rFonts w:ascii="Arial" w:hAnsi="Arial" w:cs="Arial"/>
          <w:bCs/>
          <w:sz w:val="20"/>
          <w:szCs w:val="20"/>
          <w:lang w:val="de-DE"/>
        </w:rPr>
        <w:t xml:space="preserve">, es: ITA (per lo stato si segue lo standard del </w:t>
      </w:r>
      <w:r w:rsidR="00045246" w:rsidRPr="00FC0B35">
        <w:rPr>
          <w:rFonts w:ascii="Arial" w:hAnsi="Arial" w:cs="Arial"/>
          <w:sz w:val="20"/>
          <w:szCs w:val="20"/>
        </w:rPr>
        <w:t>Codice ISO 3166-1 alpha-3</w:t>
      </w:r>
      <w:r w:rsidR="00045246" w:rsidRPr="00FC0B35">
        <w:rPr>
          <w:rFonts w:ascii="Arial" w:hAnsi="Arial" w:cs="Arial"/>
          <w:bCs/>
          <w:sz w:val="20"/>
          <w:szCs w:val="20"/>
          <w:lang w:val="de-DE"/>
        </w:rPr>
        <w:t>)</w:t>
      </w:r>
    </w:p>
    <w:p w:rsidR="00B11E4B" w:rsidRDefault="00B11E4B"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PartitaIVA/ Codice Fiscale</w:t>
      </w:r>
      <w:r w:rsidR="005C0E25" w:rsidRPr="00FC0B35">
        <w:rPr>
          <w:rFonts w:ascii="Arial" w:hAnsi="Arial" w:cs="Arial"/>
          <w:bCs/>
          <w:sz w:val="20"/>
          <w:szCs w:val="20"/>
          <w:lang w:val="de-DE"/>
        </w:rPr>
        <w:t xml:space="preserve">, es: </w:t>
      </w:r>
      <w:r w:rsidR="004D092A" w:rsidRPr="00FC0B35">
        <w:rPr>
          <w:rFonts w:ascii="Arial" w:hAnsi="Arial" w:cs="Arial"/>
          <w:bCs/>
          <w:sz w:val="20"/>
          <w:szCs w:val="20"/>
          <w:lang w:val="de-DE"/>
        </w:rPr>
        <w:t>00112345446</w:t>
      </w:r>
    </w:p>
    <w:p w:rsidR="004E2793" w:rsidRPr="00FC0B35" w:rsidRDefault="004E2793" w:rsidP="00563D97">
      <w:pPr>
        <w:pStyle w:val="ListParagraph"/>
        <w:numPr>
          <w:ilvl w:val="0"/>
          <w:numId w:val="36"/>
        </w:numPr>
        <w:ind w:left="360"/>
        <w:rPr>
          <w:rFonts w:ascii="Arial" w:hAnsi="Arial" w:cs="Arial"/>
          <w:bCs/>
          <w:sz w:val="20"/>
          <w:szCs w:val="20"/>
          <w:lang w:val="de-DE"/>
        </w:rPr>
      </w:pPr>
      <w:r>
        <w:rPr>
          <w:rFonts w:ascii="Arial" w:hAnsi="Arial" w:cs="Arial"/>
          <w:bCs/>
          <w:sz w:val="20"/>
          <w:szCs w:val="20"/>
          <w:lang w:val="de-DE"/>
        </w:rPr>
        <w:t>E-mail PEC, indirizzo di posta elettronica che verrà utilizzato per ricevere comunicazioni in fase istruttoria e altre eventuali notifiche. Non è necessario che sia quello presente sul Certificato Camerale)</w:t>
      </w:r>
    </w:p>
    <w:p w:rsidR="00B11E4B" w:rsidRPr="00FC0B35" w:rsidRDefault="00B11E4B" w:rsidP="004623E4">
      <w:pPr>
        <w:pStyle w:val="ListParagraph"/>
        <w:numPr>
          <w:ilvl w:val="0"/>
          <w:numId w:val="0"/>
        </w:numPr>
        <w:spacing w:after="40"/>
        <w:ind w:left="-397"/>
        <w:rPr>
          <w:rFonts w:ascii="Arial" w:hAnsi="Arial" w:cs="Arial"/>
          <w:bCs/>
          <w:sz w:val="20"/>
          <w:szCs w:val="20"/>
          <w:lang w:val="de-DE"/>
        </w:rPr>
      </w:pPr>
    </w:p>
    <w:p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rsidR="00B11E4B" w:rsidRPr="00FC0B35" w:rsidRDefault="00B11E4B"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IDCodiceCliente</w:t>
      </w:r>
      <w:r w:rsidR="00FF1527" w:rsidRPr="00FC0B35">
        <w:rPr>
          <w:rFonts w:ascii="Arial" w:hAnsi="Arial" w:cs="Arial"/>
          <w:bCs/>
          <w:sz w:val="20"/>
          <w:szCs w:val="20"/>
          <w:lang w:val="de-DE"/>
        </w:rPr>
        <w:t xml:space="preserve">, contatore univoco </w:t>
      </w:r>
    </w:p>
    <w:p w:rsidR="00B11E4B" w:rsidRPr="00FC0B35" w:rsidRDefault="00B11E4B"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CodiceCliente</w:t>
      </w:r>
      <w:r w:rsidR="002E69AE" w:rsidRPr="00FC0B35">
        <w:rPr>
          <w:rFonts w:ascii="Arial" w:hAnsi="Arial" w:cs="Arial"/>
          <w:bCs/>
          <w:sz w:val="20"/>
          <w:szCs w:val="20"/>
          <w:lang w:val="de-DE"/>
        </w:rPr>
        <w:t xml:space="preserve">, </w:t>
      </w:r>
      <w:r w:rsidR="00FF1527" w:rsidRPr="00FC0B35">
        <w:rPr>
          <w:rFonts w:ascii="Arial" w:hAnsi="Arial" w:cs="Arial"/>
          <w:bCs/>
          <w:sz w:val="20"/>
          <w:szCs w:val="20"/>
          <w:lang w:val="de-DE"/>
        </w:rPr>
        <w:t>codice di fatturazione autostrade com</w:t>
      </w:r>
      <w:r w:rsidR="002E69AE" w:rsidRPr="00FC0B35">
        <w:rPr>
          <w:rFonts w:ascii="Arial" w:hAnsi="Arial" w:cs="Arial"/>
          <w:bCs/>
          <w:sz w:val="20"/>
          <w:szCs w:val="20"/>
          <w:lang w:val="de-DE"/>
        </w:rPr>
        <w:t>posto da 9 cifre</w:t>
      </w:r>
      <w:r w:rsidR="00FF1527" w:rsidRPr="00FC0B35">
        <w:rPr>
          <w:rFonts w:ascii="Arial" w:hAnsi="Arial" w:cs="Arial"/>
          <w:bCs/>
          <w:sz w:val="20"/>
          <w:szCs w:val="20"/>
          <w:lang w:val="de-DE"/>
        </w:rPr>
        <w:t>, es: 000012345</w:t>
      </w:r>
    </w:p>
    <w:p w:rsidR="00B11E4B" w:rsidRPr="00FC0B35" w:rsidRDefault="00B11E4B"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w:t>
      </w:r>
      <w:r w:rsidR="00FF1527" w:rsidRPr="00FC0B35">
        <w:rPr>
          <w:rFonts w:ascii="Arial" w:hAnsi="Arial" w:cs="Arial"/>
          <w:bCs/>
          <w:sz w:val="20"/>
          <w:szCs w:val="20"/>
          <w:lang w:val="de-DE"/>
        </w:rPr>
        <w:t>, numero che fa riferimento all’identificativo di CodiceAlbo</w:t>
      </w:r>
    </w:p>
    <w:p w:rsidR="00B11E4B" w:rsidRPr="00FC0B35" w:rsidRDefault="00B11E4B" w:rsidP="004623E4">
      <w:pPr>
        <w:pStyle w:val="ListParagraph"/>
        <w:numPr>
          <w:ilvl w:val="0"/>
          <w:numId w:val="0"/>
        </w:numPr>
        <w:spacing w:after="40"/>
        <w:ind w:left="-397"/>
        <w:rPr>
          <w:rFonts w:ascii="Arial" w:hAnsi="Arial" w:cs="Arial"/>
          <w:bCs/>
          <w:sz w:val="20"/>
          <w:szCs w:val="20"/>
          <w:lang w:val="de-DE"/>
        </w:rPr>
      </w:pPr>
    </w:p>
    <w:p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rsidR="00B11E4B" w:rsidRPr="00FC0B35" w:rsidRDefault="00B11E4B"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IDCodiceSupporto</w:t>
      </w:r>
      <w:r w:rsidR="00FF1527" w:rsidRPr="00FC0B35">
        <w:rPr>
          <w:rFonts w:ascii="Arial" w:hAnsi="Arial" w:cs="Arial"/>
          <w:bCs/>
          <w:sz w:val="20"/>
          <w:szCs w:val="20"/>
          <w:lang w:val="de-DE"/>
        </w:rPr>
        <w:t xml:space="preserve">, contatore univoco </w:t>
      </w:r>
    </w:p>
    <w:p w:rsidR="00B11E4B" w:rsidRPr="00FC0B35" w:rsidRDefault="00B11E4B"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w:t>
      </w:r>
      <w:r w:rsidR="002E69AE" w:rsidRPr="00FC0B35">
        <w:rPr>
          <w:rFonts w:ascii="Arial" w:hAnsi="Arial" w:cs="Arial"/>
          <w:bCs/>
          <w:sz w:val="20"/>
          <w:szCs w:val="20"/>
          <w:lang w:val="de-DE"/>
        </w:rPr>
        <w:t>, codice di 20 cifre corrispondente al numero dell’apparato, es: 00000000000012345678</w:t>
      </w:r>
    </w:p>
    <w:p w:rsidR="00B11E4B" w:rsidRPr="00FC0B35" w:rsidRDefault="00B11E4B"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TipoSupporto</w:t>
      </w:r>
      <w:r w:rsidR="002E69AE" w:rsidRPr="00FC0B35">
        <w:rPr>
          <w:rFonts w:ascii="Arial" w:hAnsi="Arial" w:cs="Arial"/>
          <w:bCs/>
          <w:sz w:val="20"/>
          <w:szCs w:val="20"/>
          <w:lang w:val="de-DE"/>
        </w:rPr>
        <w:t>, sigla che identifica la tipologia dell’apparato, es: AT, TV</w:t>
      </w:r>
      <w:r w:rsidR="008471F9">
        <w:rPr>
          <w:rFonts w:ascii="Arial" w:hAnsi="Arial" w:cs="Arial"/>
          <w:bCs/>
          <w:sz w:val="20"/>
          <w:szCs w:val="20"/>
          <w:lang w:val="de-DE"/>
        </w:rPr>
        <w:t>, AD</w:t>
      </w:r>
      <w:r w:rsidR="002E69AE" w:rsidRPr="00FC0B35">
        <w:rPr>
          <w:rFonts w:ascii="Arial" w:hAnsi="Arial" w:cs="Arial"/>
          <w:bCs/>
          <w:sz w:val="20"/>
          <w:szCs w:val="20"/>
          <w:lang w:val="de-DE"/>
        </w:rPr>
        <w:t xml:space="preserve"> o TT</w:t>
      </w:r>
    </w:p>
    <w:p w:rsidR="00B11E4B" w:rsidRPr="00FC0B35" w:rsidRDefault="00B11E4B"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w:t>
      </w:r>
      <w:r w:rsidR="002E69AE" w:rsidRPr="00FC0B35">
        <w:rPr>
          <w:rFonts w:ascii="Arial" w:hAnsi="Arial" w:cs="Arial"/>
          <w:bCs/>
          <w:sz w:val="20"/>
          <w:szCs w:val="20"/>
          <w:lang w:val="de-DE"/>
        </w:rPr>
        <w:t>, numero che fa riferimento all’identificativo di CodiceCliente</w:t>
      </w:r>
    </w:p>
    <w:p w:rsidR="00B11E4B" w:rsidRPr="00FC0B35" w:rsidRDefault="00B11E4B" w:rsidP="004623E4">
      <w:pPr>
        <w:pStyle w:val="ListParagraph"/>
        <w:numPr>
          <w:ilvl w:val="0"/>
          <w:numId w:val="0"/>
        </w:numPr>
        <w:spacing w:after="40"/>
        <w:ind w:left="-397"/>
        <w:rPr>
          <w:rFonts w:ascii="Arial" w:hAnsi="Arial" w:cs="Arial"/>
          <w:bCs/>
          <w:sz w:val="20"/>
          <w:szCs w:val="20"/>
          <w:lang w:val="de-DE"/>
        </w:rPr>
      </w:pPr>
    </w:p>
    <w:p w:rsidR="0022526E" w:rsidRPr="00FC0B35" w:rsidRDefault="0022526E" w:rsidP="004623E4">
      <w:pPr>
        <w:pStyle w:val="ListParagraph"/>
        <w:numPr>
          <w:ilvl w:val="0"/>
          <w:numId w:val="35"/>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w:t>
      </w:r>
      <w:r w:rsidR="003E728E" w:rsidRPr="00FC0B35">
        <w:rPr>
          <w:rFonts w:ascii="Arial" w:hAnsi="Arial" w:cs="Arial"/>
          <w:bCs/>
          <w:sz w:val="20"/>
          <w:szCs w:val="20"/>
          <w:lang w:val="de-DE"/>
        </w:rPr>
        <w:t>, contatore univoco</w:t>
      </w:r>
    </w:p>
    <w:p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w:t>
      </w:r>
      <w:r w:rsidR="00D71BD6">
        <w:rPr>
          <w:rFonts w:ascii="Arial" w:hAnsi="Arial" w:cs="Arial"/>
          <w:bCs/>
          <w:sz w:val="20"/>
          <w:szCs w:val="20"/>
          <w:lang w:val="de-DE"/>
        </w:rPr>
        <w:t>, es: AA123ZZ</w:t>
      </w:r>
    </w:p>
    <w:p w:rsidR="00A84133" w:rsidRPr="00FC0B35" w:rsidRDefault="00A84133"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Flag indicatore di targa estera</w:t>
      </w:r>
    </w:p>
    <w:p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Euro</w:t>
      </w:r>
      <w:r w:rsidR="003E728E" w:rsidRPr="00FC0B35">
        <w:rPr>
          <w:rFonts w:ascii="Arial" w:hAnsi="Arial" w:cs="Arial"/>
          <w:bCs/>
          <w:sz w:val="20"/>
          <w:szCs w:val="20"/>
          <w:lang w:val="de-DE"/>
        </w:rPr>
        <w:t>, categoria ecologica del veicolo</w:t>
      </w:r>
      <w:r w:rsidR="00D20CD8">
        <w:rPr>
          <w:rFonts w:ascii="Arial" w:hAnsi="Arial" w:cs="Arial"/>
          <w:bCs/>
          <w:sz w:val="20"/>
          <w:szCs w:val="20"/>
          <w:lang w:val="de-DE"/>
        </w:rPr>
        <w:t>,</w:t>
      </w:r>
      <w:r w:rsidR="003E728E" w:rsidRPr="00FC0B35">
        <w:rPr>
          <w:rFonts w:ascii="Arial" w:hAnsi="Arial" w:cs="Arial"/>
          <w:bCs/>
          <w:sz w:val="20"/>
          <w:szCs w:val="20"/>
          <w:lang w:val="de-DE"/>
        </w:rPr>
        <w:t xml:space="preserve"> es</w:t>
      </w:r>
      <w:r w:rsidR="00D20CD8">
        <w:rPr>
          <w:rFonts w:ascii="Arial" w:hAnsi="Arial" w:cs="Arial"/>
          <w:bCs/>
          <w:sz w:val="20"/>
          <w:szCs w:val="20"/>
          <w:lang w:val="de-DE"/>
        </w:rPr>
        <w:t>.</w:t>
      </w:r>
      <w:r w:rsidR="003E728E" w:rsidRPr="00FC0B35">
        <w:rPr>
          <w:rFonts w:ascii="Arial" w:hAnsi="Arial" w:cs="Arial"/>
          <w:bCs/>
          <w:sz w:val="20"/>
          <w:szCs w:val="20"/>
          <w:lang w:val="de-DE"/>
        </w:rPr>
        <w:t>: EURO5</w:t>
      </w:r>
    </w:p>
    <w:p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DataInizioUtilizzo</w:t>
      </w:r>
      <w:r w:rsidR="003E728E" w:rsidRPr="00FC0B35">
        <w:rPr>
          <w:rFonts w:ascii="Arial" w:hAnsi="Arial" w:cs="Arial"/>
          <w:bCs/>
          <w:sz w:val="20"/>
          <w:szCs w:val="20"/>
          <w:lang w:val="de-DE"/>
        </w:rPr>
        <w:t>, data di inizio utilizzo del supporto associato alla targa, nel formato GG/MM/AAAA</w:t>
      </w:r>
    </w:p>
    <w:p w:rsidR="00B11E4B" w:rsidRPr="00FC0B35"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DataFineUtilizzo</w:t>
      </w:r>
      <w:r w:rsidR="003E728E" w:rsidRPr="00FC0B35">
        <w:rPr>
          <w:rFonts w:ascii="Arial" w:hAnsi="Arial" w:cs="Arial"/>
          <w:bCs/>
          <w:sz w:val="20"/>
          <w:szCs w:val="20"/>
          <w:lang w:val="de-DE"/>
        </w:rPr>
        <w:t>, data di fine utilizzo del supporto associato alla targa, nel formato GG/MM/AAAA</w:t>
      </w:r>
    </w:p>
    <w:p w:rsidR="00B11E4B" w:rsidRDefault="00B11E4B"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w:t>
      </w:r>
      <w:r w:rsidR="003E728E" w:rsidRPr="00FC0B35">
        <w:rPr>
          <w:rFonts w:ascii="Arial" w:hAnsi="Arial" w:cs="Arial"/>
          <w:bCs/>
          <w:sz w:val="20"/>
          <w:szCs w:val="20"/>
          <w:lang w:val="de-DE"/>
        </w:rPr>
        <w:t>, numero che fa riferimento all’identificativo di CodiceSupporto</w:t>
      </w:r>
    </w:p>
    <w:p w:rsidR="00D20CD8" w:rsidRDefault="00D20CD8" w:rsidP="00563D97">
      <w:pPr>
        <w:pStyle w:val="ListParagraph"/>
        <w:numPr>
          <w:ilvl w:val="0"/>
          <w:numId w:val="39"/>
        </w:numPr>
        <w:ind w:left="360"/>
        <w:rPr>
          <w:rFonts w:ascii="Arial" w:hAnsi="Arial" w:cs="Arial"/>
          <w:bCs/>
          <w:sz w:val="20"/>
          <w:szCs w:val="20"/>
          <w:lang w:val="de-DE"/>
        </w:rPr>
      </w:pPr>
      <w:r>
        <w:rPr>
          <w:rFonts w:ascii="Arial" w:hAnsi="Arial" w:cs="Arial"/>
          <w:bCs/>
          <w:sz w:val="20"/>
          <w:szCs w:val="20"/>
          <w:lang w:val="de-DE"/>
        </w:rPr>
        <w:t>CodiceAlboLicenza, dato facoltativo che fa riferimento all’effettivo utilizzatore del veicolo dichiarato</w:t>
      </w:r>
    </w:p>
    <w:p w:rsidR="00EB3E0C" w:rsidRPr="00FC0B35" w:rsidRDefault="00EB3E0C" w:rsidP="00563D97">
      <w:pPr>
        <w:pStyle w:val="ListParagraph"/>
        <w:numPr>
          <w:ilvl w:val="0"/>
          <w:numId w:val="39"/>
        </w:numPr>
        <w:ind w:left="360"/>
        <w:rPr>
          <w:rFonts w:ascii="Arial" w:hAnsi="Arial" w:cs="Arial"/>
          <w:bCs/>
          <w:sz w:val="20"/>
          <w:szCs w:val="20"/>
          <w:lang w:val="de-DE"/>
        </w:rPr>
      </w:pPr>
      <w:r>
        <w:rPr>
          <w:rFonts w:ascii="Arial" w:hAnsi="Arial" w:cs="Arial"/>
          <w:bCs/>
          <w:sz w:val="20"/>
          <w:szCs w:val="20"/>
          <w:lang w:val="de-DE"/>
        </w:rPr>
        <w:t>Codice Stato Estero</w:t>
      </w:r>
      <w:r w:rsidRPr="00EB3E0C">
        <w:rPr>
          <w:rFonts w:ascii="Arial" w:hAnsi="Arial" w:cs="Arial"/>
          <w:bCs/>
          <w:sz w:val="20"/>
          <w:szCs w:val="20"/>
          <w:lang w:val="de-DE"/>
        </w:rPr>
        <w:t xml:space="preserve">, </w:t>
      </w:r>
      <w:r w:rsidRPr="00EB3E0C">
        <w:rPr>
          <w:rFonts w:ascii="Arial" w:eastAsia="Arial" w:hAnsi="Arial" w:cs="Arial"/>
          <w:noProof/>
          <w:color w:val="010101"/>
          <w:sz w:val="20"/>
          <w:szCs w:val="20"/>
        </w:rPr>
        <w:t>codice iso 3166-alpha3 nel caso di veicolo estero</w:t>
      </w:r>
    </w:p>
    <w:p w:rsidR="00144B0D" w:rsidRPr="00FC0B35" w:rsidRDefault="00144B0D" w:rsidP="00144B0D">
      <w:pPr>
        <w:spacing w:before="0" w:after="0"/>
        <w:rPr>
          <w:rFonts w:ascii="Arial" w:eastAsia="Arial" w:hAnsi="Arial"/>
          <w:bCs/>
          <w:sz w:val="20"/>
          <w:szCs w:val="20"/>
          <w:lang w:val="de-DE"/>
        </w:rPr>
      </w:pPr>
    </w:p>
    <w:p w:rsidR="00E06056" w:rsidRPr="00FC0B35" w:rsidRDefault="00E06056" w:rsidP="000E2D4C">
      <w:pPr>
        <w:pStyle w:val="Heading3"/>
        <w:numPr>
          <w:ilvl w:val="3"/>
          <w:numId w:val="7"/>
        </w:numPr>
        <w:spacing w:before="120" w:after="120"/>
        <w:ind w:left="1713" w:hanging="862"/>
        <w:rPr>
          <w:rFonts w:ascii="Arial" w:hAnsi="Arial"/>
          <w:lang w:val="it-IT"/>
        </w:rPr>
      </w:pPr>
      <w:bookmarkStart w:id="39" w:name="_Toc513794604"/>
      <w:r w:rsidRPr="00FC0B35">
        <w:rPr>
          <w:rFonts w:ascii="Arial" w:hAnsi="Arial"/>
          <w:lang w:val="it-IT"/>
        </w:rPr>
        <w:t xml:space="preserve">Modello di domanda automatica per </w:t>
      </w:r>
      <w:r w:rsidR="005F4776">
        <w:rPr>
          <w:rFonts w:ascii="Arial" w:hAnsi="Arial"/>
          <w:lang w:val="it-IT"/>
        </w:rPr>
        <w:t>raggruppamento</w:t>
      </w:r>
      <w:r w:rsidRPr="00FC0B35">
        <w:rPr>
          <w:rFonts w:ascii="Arial" w:hAnsi="Arial"/>
          <w:lang w:val="it-IT"/>
        </w:rPr>
        <w:t xml:space="preserve"> italiano conto terzi</w:t>
      </w:r>
      <w:bookmarkEnd w:id="39"/>
    </w:p>
    <w:p w:rsidR="00C70EF7" w:rsidRPr="00FC0B35" w:rsidRDefault="00806286" w:rsidP="004623E4">
      <w:pPr>
        <w:spacing w:before="0" w:after="0"/>
        <w:contextualSpacing/>
        <w:jc w:val="center"/>
        <w:rPr>
          <w:rFonts w:ascii="Arial" w:eastAsia="Arial" w:hAnsi="Arial"/>
          <w:bCs/>
          <w:sz w:val="20"/>
          <w:szCs w:val="20"/>
          <w:lang w:val="de-DE"/>
        </w:rPr>
      </w:pPr>
      <w:r>
        <w:rPr>
          <w:rFonts w:ascii="Arial" w:eastAsia="Arial" w:hAnsi="Arial"/>
          <w:bCs/>
          <w:sz w:val="20"/>
          <w:szCs w:val="20"/>
          <w:lang w:val="de-DE"/>
        </w:rPr>
        <w:object w:dxaOrig="1509" w:dyaOrig="994">
          <v:shape id="_x0000_i1027" type="#_x0000_t75" style="width:75.15pt;height:49.55pt" o:ole="">
            <v:imagedata r:id="rId48" o:title=""/>
          </v:shape>
          <o:OLEObject Type="Embed" ProgID="Package" ShapeID="_x0000_i1027" DrawAspect="Icon" ObjectID="_1588074392" r:id="rId49"/>
        </w:object>
      </w:r>
    </w:p>
    <w:p w:rsidR="00C70EF7" w:rsidRPr="00FC0B35" w:rsidRDefault="00C70EF7" w:rsidP="004332D9">
      <w:pPr>
        <w:spacing w:before="0" w:after="0"/>
        <w:ind w:left="-397"/>
        <w:rPr>
          <w:rFonts w:ascii="Arial" w:hAnsi="Arial"/>
          <w:bCs/>
          <w:sz w:val="20"/>
          <w:szCs w:val="20"/>
          <w:lang w:val="de-DE"/>
        </w:rPr>
      </w:pPr>
      <w:r w:rsidRPr="00FC0B35">
        <w:rPr>
          <w:rFonts w:ascii="Arial" w:eastAsia="Arial" w:hAnsi="Arial"/>
          <w:bCs/>
          <w:sz w:val="20"/>
          <w:szCs w:val="20"/>
          <w:lang w:val="de-DE"/>
        </w:rPr>
        <w:t xml:space="preserve">Il file access si compone di </w:t>
      </w:r>
      <w:r w:rsidR="001A7C99" w:rsidRPr="00FC0B35">
        <w:rPr>
          <w:rFonts w:ascii="Arial" w:eastAsia="Arial" w:hAnsi="Arial"/>
          <w:bCs/>
          <w:sz w:val="20"/>
          <w:szCs w:val="20"/>
          <w:lang w:val="de-DE"/>
        </w:rPr>
        <w:t>sette</w:t>
      </w:r>
      <w:r w:rsidRPr="00FC0B35">
        <w:rPr>
          <w:rFonts w:ascii="Arial" w:eastAsia="Arial" w:hAnsi="Arial"/>
          <w:bCs/>
          <w:sz w:val="20"/>
          <w:szCs w:val="20"/>
          <w:lang w:val="de-DE"/>
        </w:rPr>
        <w:t xml:space="preserve"> tabelle:</w:t>
      </w:r>
    </w:p>
    <w:p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Identificativo, contatore univoco automatico</w:t>
      </w:r>
    </w:p>
    <w:p w:rsidR="00C70EF7" w:rsidRPr="00FC0B35" w:rsidRDefault="003328B9"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Codice Albo</w:t>
      </w:r>
      <w:r w:rsidR="00C70EF7" w:rsidRPr="00FC0B35">
        <w:rPr>
          <w:rFonts w:ascii="Arial" w:hAnsi="Arial" w:cs="Arial"/>
          <w:bCs/>
          <w:sz w:val="20"/>
          <w:szCs w:val="20"/>
          <w:lang w:val="de-DE"/>
        </w:rPr>
        <w:t>, es: RM1234567H</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Denominazione, es: Mario Rossi SRL</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Data Iscrizione Albo, nel formato GG/MM/AAAA</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Indirizzo, es: via Roma, 51</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CAP, es: 00100</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lastRenderedPageBreak/>
        <w:t>Comune, es: Milano</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Provincia, es: MI</w:t>
      </w:r>
    </w:p>
    <w:p w:rsidR="00C70EF7" w:rsidRPr="00FC0B35"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 xml:space="preserve">Stato, es: ITA (per lo stato si segue lo standard del </w:t>
      </w:r>
      <w:r w:rsidRPr="00FC0B35">
        <w:rPr>
          <w:rFonts w:ascii="Arial" w:hAnsi="Arial" w:cs="Arial"/>
          <w:sz w:val="20"/>
          <w:szCs w:val="20"/>
        </w:rPr>
        <w:t>Codice ISO 3166-1 alpha-3</w:t>
      </w:r>
      <w:r w:rsidRPr="00FC0B35">
        <w:rPr>
          <w:rFonts w:ascii="Arial" w:hAnsi="Arial" w:cs="Arial"/>
          <w:bCs/>
          <w:sz w:val="20"/>
          <w:szCs w:val="20"/>
          <w:lang w:val="de-DE"/>
        </w:rPr>
        <w:t>)</w:t>
      </w:r>
    </w:p>
    <w:p w:rsidR="004E2793" w:rsidRDefault="00C70EF7" w:rsidP="00563D97">
      <w:pPr>
        <w:pStyle w:val="ListParagraph"/>
        <w:numPr>
          <w:ilvl w:val="0"/>
          <w:numId w:val="36"/>
        </w:numPr>
        <w:ind w:left="360"/>
        <w:rPr>
          <w:rFonts w:ascii="Arial" w:hAnsi="Arial" w:cs="Arial"/>
          <w:bCs/>
          <w:sz w:val="20"/>
          <w:szCs w:val="20"/>
          <w:lang w:val="de-DE"/>
        </w:rPr>
      </w:pPr>
      <w:r w:rsidRPr="00FC0B35">
        <w:rPr>
          <w:rFonts w:ascii="Arial" w:hAnsi="Arial" w:cs="Arial"/>
          <w:bCs/>
          <w:sz w:val="20"/>
          <w:szCs w:val="20"/>
          <w:lang w:val="de-DE"/>
        </w:rPr>
        <w:t>PartitaIVA/ Codice Fiscale, es: 00112345446</w:t>
      </w:r>
    </w:p>
    <w:p w:rsidR="004E2793" w:rsidRPr="004E2793" w:rsidRDefault="004E2793" w:rsidP="00563D97">
      <w:pPr>
        <w:pStyle w:val="ListParagraph"/>
        <w:numPr>
          <w:ilvl w:val="0"/>
          <w:numId w:val="36"/>
        </w:numPr>
        <w:ind w:left="360"/>
        <w:rPr>
          <w:rFonts w:ascii="Arial" w:hAnsi="Arial" w:cs="Arial"/>
          <w:bCs/>
          <w:sz w:val="20"/>
          <w:szCs w:val="20"/>
          <w:lang w:val="de-DE"/>
        </w:rPr>
      </w:pPr>
      <w:r w:rsidRPr="004E2793">
        <w:rPr>
          <w:rFonts w:ascii="Arial" w:hAnsi="Arial" w:cs="Arial"/>
          <w:bCs/>
          <w:sz w:val="20"/>
          <w:szCs w:val="20"/>
          <w:lang w:val="de-DE"/>
        </w:rPr>
        <w:t>E-mail PEC, indirizzo di posta elettronica che verrà utilizzato per ricevere comunicazioni in fase istruttoria e altre eventuali notifiche. Non è necessario che sia quello presente sul Certificato Camerale)</w:t>
      </w:r>
    </w:p>
    <w:p w:rsidR="00C70EF7" w:rsidRPr="00FC0B35" w:rsidRDefault="00C70EF7" w:rsidP="004623E4">
      <w:pPr>
        <w:pStyle w:val="ListParagraph"/>
        <w:numPr>
          <w:ilvl w:val="0"/>
          <w:numId w:val="0"/>
        </w:numPr>
        <w:spacing w:after="40"/>
        <w:rPr>
          <w:rFonts w:ascii="Arial" w:hAnsi="Arial" w:cs="Arial"/>
          <w:bCs/>
          <w:sz w:val="20"/>
          <w:szCs w:val="20"/>
          <w:lang w:val="de-DE"/>
        </w:rPr>
      </w:pPr>
    </w:p>
    <w:p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rsidR="00C70EF7" w:rsidRPr="00FC0B35" w:rsidRDefault="00C70EF7"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IDCodiceCliente, contatore univoco </w:t>
      </w:r>
    </w:p>
    <w:p w:rsidR="00C70EF7" w:rsidRPr="00FC0B35" w:rsidRDefault="00C70EF7"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CodiceCliente, codice di fatturazione autostrade composto da 9 cifre, es: 000012345</w:t>
      </w:r>
    </w:p>
    <w:p w:rsidR="00C70EF7" w:rsidRPr="00FC0B35" w:rsidRDefault="00C70EF7"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C70EF7" w:rsidRPr="00FC0B35" w:rsidRDefault="00C70EF7" w:rsidP="004623E4">
      <w:pPr>
        <w:pStyle w:val="ListParagraph"/>
        <w:numPr>
          <w:ilvl w:val="0"/>
          <w:numId w:val="0"/>
        </w:numPr>
        <w:spacing w:after="40"/>
        <w:rPr>
          <w:rFonts w:ascii="Arial" w:hAnsi="Arial" w:cs="Arial"/>
          <w:bCs/>
          <w:sz w:val="20"/>
          <w:szCs w:val="20"/>
          <w:lang w:val="de-DE"/>
        </w:rPr>
      </w:pPr>
    </w:p>
    <w:p w:rsidR="00C70EF7" w:rsidRPr="00FC0B35" w:rsidRDefault="00C70EF7"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rsidR="00C70EF7" w:rsidRPr="00FC0B35" w:rsidRDefault="00C70EF7"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 xml:space="preserve">IDCodiceSupporto, contatore univoco </w:t>
      </w:r>
    </w:p>
    <w:p w:rsidR="00C70EF7" w:rsidRPr="00FC0B35" w:rsidRDefault="00C70EF7"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 corrispondente al numero dell’apparato, es: 00000000000012345678</w:t>
      </w:r>
    </w:p>
    <w:p w:rsidR="008B4E06" w:rsidRPr="00FC0B35" w:rsidRDefault="00C70EF7"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TipoSupporto, sigla che identifica la tipologia dell’apparato, es: AT, TV</w:t>
      </w:r>
      <w:r w:rsidR="005F4776">
        <w:rPr>
          <w:rFonts w:ascii="Arial" w:hAnsi="Arial" w:cs="Arial"/>
          <w:bCs/>
          <w:sz w:val="20"/>
          <w:szCs w:val="20"/>
          <w:lang w:val="de-DE"/>
        </w:rPr>
        <w:t>, AD</w:t>
      </w:r>
      <w:r w:rsidRPr="00FC0B35">
        <w:rPr>
          <w:rFonts w:ascii="Arial" w:hAnsi="Arial" w:cs="Arial"/>
          <w:bCs/>
          <w:sz w:val="20"/>
          <w:szCs w:val="20"/>
          <w:lang w:val="de-DE"/>
        </w:rPr>
        <w:t xml:space="preserve"> o TT</w:t>
      </w:r>
    </w:p>
    <w:p w:rsidR="008B4E06" w:rsidRPr="00FC0B35" w:rsidRDefault="00C70EF7"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 numero che fa riferimento all’identificativo di CodiceCliente</w:t>
      </w:r>
      <w:r w:rsidR="008B4E06" w:rsidRPr="00FC0B35">
        <w:rPr>
          <w:rFonts w:ascii="Arial" w:hAnsi="Arial" w:cs="Arial"/>
          <w:bCs/>
          <w:sz w:val="20"/>
          <w:szCs w:val="20"/>
          <w:lang w:val="de-DE"/>
        </w:rPr>
        <w:t xml:space="preserve"> </w:t>
      </w:r>
    </w:p>
    <w:p w:rsidR="00C70EF7" w:rsidRPr="00FC0B35" w:rsidRDefault="008B4E06" w:rsidP="004623E4">
      <w:pPr>
        <w:spacing w:before="0" w:after="0"/>
        <w:rPr>
          <w:rFonts w:ascii="Arial" w:hAnsi="Arial"/>
          <w:bCs/>
          <w:sz w:val="24"/>
          <w:szCs w:val="20"/>
          <w:lang w:val="de-DE"/>
        </w:rPr>
      </w:pPr>
      <w:r w:rsidRPr="00FC0B35">
        <w:rPr>
          <w:rFonts w:ascii="Arial" w:hAnsi="Arial"/>
          <w:bCs/>
          <w:sz w:val="20"/>
          <w:szCs w:val="20"/>
          <w:lang w:val="de-DE"/>
        </w:rPr>
        <w:t xml:space="preserve">In seguito si procede con l’eventuale valorizzazione del Quadro C, ovvero con </w:t>
      </w:r>
      <w:r w:rsidRPr="00FC0B35">
        <w:rPr>
          <w:rFonts w:ascii="Arial" w:eastAsia="Arial" w:hAnsi="Arial"/>
          <w:color w:val="010101"/>
          <w:sz w:val="20"/>
          <w:szCs w:val="20"/>
          <w:lang w:val="de-DE"/>
        </w:rPr>
        <w:t xml:space="preserve">l’inserimento del fatturato totale dei soci che hanno effettuato transiti diversi dal conto terzi (digitare un valore massimo di 14 cifre, di cui due decimali per indicare i centesimi di euro). </w:t>
      </w:r>
    </w:p>
    <w:p w:rsidR="00C70EF7" w:rsidRPr="00FC0B35" w:rsidRDefault="00C70EF7" w:rsidP="004623E4">
      <w:pPr>
        <w:pStyle w:val="ListParagraph"/>
        <w:numPr>
          <w:ilvl w:val="0"/>
          <w:numId w:val="0"/>
        </w:numPr>
        <w:spacing w:after="40"/>
        <w:rPr>
          <w:rFonts w:ascii="Arial" w:hAnsi="Arial" w:cs="Arial"/>
          <w:bCs/>
          <w:sz w:val="20"/>
          <w:szCs w:val="20"/>
          <w:lang w:val="de-DE"/>
        </w:rPr>
      </w:pPr>
    </w:p>
    <w:p w:rsidR="003328B9"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eastAsia="Arial" w:hAnsi="Arial" w:cs="Arial"/>
          <w:bCs/>
          <w:sz w:val="20"/>
          <w:szCs w:val="20"/>
          <w:lang w:val="de-DE"/>
        </w:rPr>
        <w:t>Quadro C</w:t>
      </w:r>
    </w:p>
    <w:p w:rsidR="003328B9" w:rsidRPr="00FC0B35" w:rsidRDefault="003328B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IDQuadroC, contatore univoco</w:t>
      </w:r>
    </w:p>
    <w:p w:rsidR="003328B9" w:rsidRPr="00FC0B35" w:rsidRDefault="003328B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Fatturato, importo di massimo 14 caratteri, di cui due decimali, relativo al fatturato complessivo conto proprio effettuato dalle consorziate, es: 100,00</w:t>
      </w:r>
    </w:p>
    <w:p w:rsidR="00CD33B6" w:rsidRPr="00FC0B35" w:rsidRDefault="003328B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8B4E06" w:rsidRPr="00FC0B35" w:rsidRDefault="008B4E06" w:rsidP="004623E4">
      <w:pPr>
        <w:pStyle w:val="ListParagraph"/>
        <w:numPr>
          <w:ilvl w:val="0"/>
          <w:numId w:val="0"/>
        </w:numPr>
        <w:spacing w:after="40"/>
        <w:rPr>
          <w:rFonts w:ascii="Arial" w:hAnsi="Arial" w:cs="Arial"/>
          <w:bCs/>
          <w:sz w:val="20"/>
          <w:szCs w:val="20"/>
          <w:lang w:val="de-DE"/>
        </w:rPr>
      </w:pPr>
    </w:p>
    <w:p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D</w:t>
      </w:r>
      <w:r w:rsidR="00D43D21" w:rsidRPr="00FC0B35">
        <w:rPr>
          <w:rFonts w:ascii="Arial" w:hAnsi="Arial" w:cs="Arial"/>
          <w:bCs/>
          <w:sz w:val="20"/>
          <w:szCs w:val="20"/>
          <w:lang w:val="de-DE"/>
        </w:rPr>
        <w:t xml:space="preserve">, </w:t>
      </w:r>
      <w:r w:rsidR="00D43D21" w:rsidRPr="00FC0B35">
        <w:rPr>
          <w:rFonts w:ascii="Arial" w:eastAsia="Arial" w:hAnsi="Arial" w:cs="Arial"/>
          <w:bCs/>
          <w:sz w:val="20"/>
          <w:szCs w:val="20"/>
          <w:lang w:val="de-DE"/>
        </w:rPr>
        <w:t>contenente l’elenco di tutte le imprese consorziate:</w:t>
      </w:r>
    </w:p>
    <w:p w:rsidR="003328B9"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IDQuadroD, contatore univoco</w:t>
      </w:r>
    </w:p>
    <w:p w:rsidR="003328B9"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Anagrafica, denominazione dell’impresa consorziata, es: Mario Bianchi SRL</w:t>
      </w:r>
    </w:p>
    <w:p w:rsidR="003328B9"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CodiceAlbo/licenza, es: MI1234567V</w:t>
      </w:r>
    </w:p>
    <w:p w:rsidR="003328B9"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Data Rilascio, nel formato GG/MM/AAAA</w:t>
      </w:r>
    </w:p>
    <w:p w:rsidR="00CD33B6" w:rsidRPr="00FC0B35" w:rsidRDefault="003328B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3328B9" w:rsidRPr="00FC0B35" w:rsidRDefault="003328B9" w:rsidP="004623E4">
      <w:pPr>
        <w:pStyle w:val="ListParagraph"/>
        <w:numPr>
          <w:ilvl w:val="0"/>
          <w:numId w:val="0"/>
        </w:numPr>
        <w:rPr>
          <w:rFonts w:ascii="Arial" w:hAnsi="Arial" w:cs="Arial"/>
          <w:bCs/>
          <w:sz w:val="20"/>
          <w:szCs w:val="20"/>
          <w:lang w:val="de-DE"/>
        </w:rPr>
      </w:pPr>
    </w:p>
    <w:p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Quadro E</w:t>
      </w:r>
      <w:r w:rsidR="008471F9">
        <w:rPr>
          <w:rFonts w:ascii="Arial" w:hAnsi="Arial" w:cs="Arial"/>
          <w:bCs/>
          <w:sz w:val="20"/>
          <w:szCs w:val="20"/>
          <w:lang w:val="de-DE"/>
        </w:rPr>
        <w:t>, contenente l’elenco ed il dettaglio delle imprese che hanno effettuato transiti in conto proprio:</w:t>
      </w:r>
    </w:p>
    <w:p w:rsidR="003328B9"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IDQuadroE</w:t>
      </w:r>
      <w:r w:rsidR="005158F7" w:rsidRPr="00FC0B35">
        <w:rPr>
          <w:rFonts w:ascii="Arial" w:hAnsi="Arial" w:cs="Arial"/>
          <w:bCs/>
          <w:sz w:val="20"/>
          <w:szCs w:val="20"/>
          <w:lang w:val="de-DE"/>
        </w:rPr>
        <w:t>, contatore univoco</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Anagrafica</w:t>
      </w:r>
      <w:r w:rsidR="005158F7" w:rsidRPr="00FC0B35">
        <w:rPr>
          <w:rFonts w:ascii="Arial" w:hAnsi="Arial" w:cs="Arial"/>
          <w:bCs/>
          <w:sz w:val="20"/>
          <w:szCs w:val="20"/>
          <w:lang w:val="de-DE"/>
        </w:rPr>
        <w:t>, denominazione dell’impresa consorziata, es: Mario Bianchi SRL</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Licenza</w:t>
      </w:r>
      <w:r w:rsidR="00D429A7" w:rsidRPr="00FC0B35">
        <w:rPr>
          <w:rFonts w:ascii="Arial" w:hAnsi="Arial" w:cs="Arial"/>
          <w:bCs/>
          <w:sz w:val="20"/>
          <w:szCs w:val="20"/>
          <w:lang w:val="de-DE"/>
        </w:rPr>
        <w:t>, es: 123456789</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Data Rilascio</w:t>
      </w:r>
      <w:r w:rsidR="00D429A7" w:rsidRPr="00FC0B35">
        <w:rPr>
          <w:rFonts w:ascii="Arial" w:hAnsi="Arial" w:cs="Arial"/>
          <w:bCs/>
          <w:sz w:val="20"/>
          <w:szCs w:val="20"/>
          <w:lang w:val="de-DE"/>
        </w:rPr>
        <w:t>, nel formato GG/MM/AAAA</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Codice Impresa</w:t>
      </w:r>
      <w:r w:rsidR="00D429A7" w:rsidRPr="00FC0B35">
        <w:rPr>
          <w:rFonts w:ascii="Arial" w:hAnsi="Arial" w:cs="Arial"/>
          <w:bCs/>
          <w:sz w:val="20"/>
          <w:szCs w:val="20"/>
          <w:lang w:val="de-DE"/>
        </w:rPr>
        <w:t>, numero composto da 9 cifre che fa riferimento a ciascuna consorziata</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Tipo Supporto</w:t>
      </w:r>
      <w:r w:rsidR="00D429A7" w:rsidRPr="00FC0B35">
        <w:rPr>
          <w:rFonts w:ascii="Arial" w:hAnsi="Arial" w:cs="Arial"/>
          <w:bCs/>
          <w:sz w:val="20"/>
          <w:szCs w:val="20"/>
          <w:lang w:val="de-DE"/>
        </w:rPr>
        <w:t>, sigla che identifica la tipologia dell’apparato, es: AT, TV</w:t>
      </w:r>
      <w:r w:rsidR="0085256F">
        <w:rPr>
          <w:rFonts w:ascii="Arial" w:hAnsi="Arial" w:cs="Arial"/>
          <w:bCs/>
          <w:sz w:val="20"/>
          <w:szCs w:val="20"/>
          <w:lang w:val="de-DE"/>
        </w:rPr>
        <w:t>, AD</w:t>
      </w:r>
      <w:r w:rsidR="00D429A7" w:rsidRPr="00FC0B35">
        <w:rPr>
          <w:rFonts w:ascii="Arial" w:hAnsi="Arial" w:cs="Arial"/>
          <w:bCs/>
          <w:sz w:val="20"/>
          <w:szCs w:val="20"/>
          <w:lang w:val="de-DE"/>
        </w:rPr>
        <w:t xml:space="preserve"> o TT</w:t>
      </w:r>
    </w:p>
    <w:p w:rsidR="002C4E3C" w:rsidRPr="00FC0B35" w:rsidRDefault="002C4E3C"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Codice Supporto</w:t>
      </w:r>
      <w:r w:rsidR="00D429A7" w:rsidRPr="00FC0B35">
        <w:rPr>
          <w:rFonts w:ascii="Arial" w:hAnsi="Arial" w:cs="Arial"/>
          <w:bCs/>
          <w:sz w:val="20"/>
          <w:szCs w:val="20"/>
          <w:lang w:val="de-DE"/>
        </w:rPr>
        <w:t>, codice di 20 cifre corrispondente al numero dell’apparato, es: 00000000000012345678</w:t>
      </w:r>
    </w:p>
    <w:p w:rsidR="005158F7" w:rsidRPr="00FC0B35" w:rsidRDefault="005158F7"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Fatturato</w:t>
      </w:r>
      <w:r w:rsidR="00D429A7" w:rsidRPr="00FC0B35">
        <w:rPr>
          <w:rFonts w:ascii="Arial" w:hAnsi="Arial" w:cs="Arial"/>
          <w:bCs/>
          <w:sz w:val="20"/>
          <w:szCs w:val="20"/>
          <w:lang w:val="de-DE"/>
        </w:rPr>
        <w:t>, importo di massimo 14 caratteri, di cui due decimali, relativo al fatturato in conto proprio effettuato dalla singola consorziata, es: 100,00</w:t>
      </w:r>
    </w:p>
    <w:p w:rsidR="005158F7" w:rsidRPr="00FC0B35" w:rsidRDefault="005158F7"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Identificativo</w:t>
      </w:r>
      <w:r w:rsidR="00D429A7" w:rsidRPr="00FC0B35">
        <w:rPr>
          <w:rFonts w:ascii="Arial" w:hAnsi="Arial" w:cs="Arial"/>
          <w:bCs/>
          <w:sz w:val="20"/>
          <w:szCs w:val="20"/>
          <w:lang w:val="de-DE"/>
        </w:rPr>
        <w:t>, numero che fa riferimento all’identificativo di Codice</w:t>
      </w:r>
      <w:r w:rsidR="00DF7F93" w:rsidRPr="00FC0B35">
        <w:rPr>
          <w:rFonts w:ascii="Arial" w:hAnsi="Arial" w:cs="Arial"/>
          <w:bCs/>
          <w:caps/>
          <w:sz w:val="20"/>
          <w:szCs w:val="20"/>
          <w:lang w:val="de-DE"/>
        </w:rPr>
        <w:t>A</w:t>
      </w:r>
      <w:r w:rsidR="00DF7F93" w:rsidRPr="00FC0B35">
        <w:rPr>
          <w:rFonts w:ascii="Arial" w:hAnsi="Arial" w:cs="Arial"/>
          <w:bCs/>
          <w:sz w:val="20"/>
          <w:szCs w:val="20"/>
          <w:lang w:val="de-DE"/>
        </w:rPr>
        <w:t>lbo</w:t>
      </w:r>
    </w:p>
    <w:p w:rsidR="00CD33B6" w:rsidRPr="00FC0B35" w:rsidRDefault="00DF7F93"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IDQuadroD, numero che fa riferimento all’identificativo di Quadro D</w:t>
      </w:r>
    </w:p>
    <w:p w:rsidR="00D26B26" w:rsidRPr="00FC0B35" w:rsidRDefault="00D26B26" w:rsidP="004623E4">
      <w:pPr>
        <w:pStyle w:val="ListParagraph"/>
        <w:numPr>
          <w:ilvl w:val="0"/>
          <w:numId w:val="0"/>
        </w:numPr>
        <w:spacing w:after="40"/>
        <w:rPr>
          <w:rFonts w:ascii="Arial" w:hAnsi="Arial" w:cs="Arial"/>
          <w:bCs/>
          <w:sz w:val="20"/>
          <w:szCs w:val="20"/>
          <w:lang w:val="de-DE"/>
        </w:rPr>
      </w:pPr>
    </w:p>
    <w:p w:rsidR="00CD33B6" w:rsidRPr="00FC0B35" w:rsidRDefault="00CD33B6" w:rsidP="004623E4">
      <w:pPr>
        <w:pStyle w:val="ListParagraph"/>
        <w:numPr>
          <w:ilvl w:val="0"/>
          <w:numId w:val="40"/>
        </w:numPr>
        <w:spacing w:after="40"/>
        <w:ind w:left="0"/>
        <w:rPr>
          <w:rFonts w:ascii="Arial" w:hAnsi="Arial" w:cs="Arial"/>
          <w:bCs/>
          <w:sz w:val="20"/>
          <w:szCs w:val="20"/>
          <w:lang w:val="de-DE"/>
        </w:rPr>
      </w:pPr>
      <w:r w:rsidRPr="00FC0B35">
        <w:rPr>
          <w:rFonts w:ascii="Arial" w:hAnsi="Arial" w:cs="Arial"/>
          <w:bCs/>
          <w:sz w:val="20"/>
          <w:szCs w:val="20"/>
          <w:lang w:val="de-DE"/>
        </w:rPr>
        <w:t>Veicoli</w:t>
      </w:r>
    </w:p>
    <w:p w:rsidR="00C70EF7"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 contatore univoco</w:t>
      </w:r>
    </w:p>
    <w:p w:rsidR="00A84133"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p>
    <w:p w:rsidR="00A84133" w:rsidRPr="00FC0B35" w:rsidRDefault="00A84133"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Flag indicatore di targa estera</w:t>
      </w:r>
    </w:p>
    <w:p w:rsidR="00C70EF7"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Euro, categoria ecologica del veicolo es: EURO5</w:t>
      </w:r>
    </w:p>
    <w:p w:rsidR="00C70EF7"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lastRenderedPageBreak/>
        <w:t>DataInizioUtilizzo, data di inizio utilizzo del supporto associato alla targa, nel formato GG/MM/AAAA</w:t>
      </w:r>
    </w:p>
    <w:p w:rsidR="00C70EF7" w:rsidRPr="00FC0B35"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DataFineUtilizzo, data di fine utilizzo del supporto associato alla targa, nel formato GG/MM/AAAA</w:t>
      </w:r>
    </w:p>
    <w:p w:rsidR="0085256F" w:rsidRDefault="00C70EF7"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 numero che fa riferimento all’identificativo di CodiceSupporto</w:t>
      </w:r>
    </w:p>
    <w:p w:rsidR="00FA432E" w:rsidRDefault="0085256F" w:rsidP="00563D97">
      <w:pPr>
        <w:pStyle w:val="ListParagraph"/>
        <w:numPr>
          <w:ilvl w:val="0"/>
          <w:numId w:val="39"/>
        </w:numPr>
        <w:ind w:left="360"/>
        <w:rPr>
          <w:rFonts w:ascii="Arial" w:hAnsi="Arial" w:cs="Arial"/>
          <w:bCs/>
          <w:sz w:val="20"/>
          <w:szCs w:val="20"/>
          <w:lang w:val="de-DE"/>
        </w:rPr>
      </w:pPr>
      <w:r w:rsidRPr="0085256F">
        <w:rPr>
          <w:rFonts w:ascii="Arial" w:hAnsi="Arial" w:cs="Arial"/>
          <w:bCs/>
          <w:sz w:val="20"/>
          <w:szCs w:val="20"/>
          <w:lang w:val="de-DE"/>
        </w:rPr>
        <w:t>CodiceAlboLicenza, dato facoltativo che fa riferimento all’effettivo utilizzatore del veicolo dichiarato</w:t>
      </w:r>
    </w:p>
    <w:p w:rsidR="00FA432E" w:rsidRPr="00FA432E" w:rsidRDefault="00FA432E" w:rsidP="00563D97">
      <w:pPr>
        <w:pStyle w:val="ListParagraph"/>
        <w:numPr>
          <w:ilvl w:val="0"/>
          <w:numId w:val="39"/>
        </w:numPr>
        <w:ind w:left="360"/>
        <w:rPr>
          <w:rFonts w:ascii="Arial" w:hAnsi="Arial" w:cs="Arial"/>
          <w:bCs/>
          <w:sz w:val="20"/>
          <w:szCs w:val="20"/>
          <w:lang w:val="de-DE"/>
        </w:rPr>
      </w:pPr>
      <w:r w:rsidRPr="00FA432E">
        <w:rPr>
          <w:rFonts w:ascii="Arial" w:hAnsi="Arial" w:cs="Arial"/>
          <w:bCs/>
          <w:sz w:val="20"/>
          <w:szCs w:val="20"/>
          <w:lang w:val="de-DE"/>
        </w:rPr>
        <w:t xml:space="preserve">Codice Stato Estero, </w:t>
      </w:r>
      <w:r w:rsidRPr="00FA432E">
        <w:rPr>
          <w:rFonts w:ascii="Arial" w:eastAsia="Arial" w:hAnsi="Arial" w:cs="Arial"/>
          <w:noProof/>
          <w:color w:val="010101"/>
          <w:sz w:val="20"/>
          <w:szCs w:val="20"/>
        </w:rPr>
        <w:t>codice iso 3166-alpha3 nel caso di veicolo estero</w:t>
      </w:r>
    </w:p>
    <w:p w:rsidR="00144B0D" w:rsidRPr="00FC0B35" w:rsidRDefault="00144B0D" w:rsidP="00144B0D">
      <w:pPr>
        <w:spacing w:before="0" w:after="0"/>
        <w:rPr>
          <w:rFonts w:ascii="Arial" w:eastAsia="Arial" w:hAnsi="Arial"/>
          <w:bCs/>
          <w:sz w:val="20"/>
          <w:szCs w:val="20"/>
          <w:lang w:val="de-DE"/>
        </w:rPr>
      </w:pPr>
    </w:p>
    <w:p w:rsidR="00144B0D" w:rsidRPr="00FC0B35" w:rsidRDefault="00E06056" w:rsidP="000E2D4C">
      <w:pPr>
        <w:pStyle w:val="Heading3"/>
        <w:numPr>
          <w:ilvl w:val="3"/>
          <w:numId w:val="7"/>
        </w:numPr>
        <w:spacing w:before="120" w:after="120"/>
        <w:ind w:left="1713" w:hanging="862"/>
        <w:rPr>
          <w:rFonts w:ascii="Arial" w:hAnsi="Arial"/>
          <w:lang w:val="it-IT"/>
        </w:rPr>
      </w:pPr>
      <w:bookmarkStart w:id="40" w:name="_Toc513794605"/>
      <w:r w:rsidRPr="00FC0B35">
        <w:rPr>
          <w:rFonts w:ascii="Arial" w:hAnsi="Arial"/>
          <w:lang w:val="it-IT"/>
        </w:rPr>
        <w:t xml:space="preserve">Modello di domanda automatica per </w:t>
      </w:r>
      <w:r w:rsidR="004A78E8" w:rsidRPr="00FC0B35">
        <w:rPr>
          <w:rFonts w:ascii="Arial" w:hAnsi="Arial"/>
          <w:lang w:val="it-IT"/>
        </w:rPr>
        <w:t xml:space="preserve">impresa estera conto terzi, impresa estera conto proprio e </w:t>
      </w:r>
      <w:r w:rsidR="003A3749">
        <w:rPr>
          <w:rFonts w:ascii="Arial" w:hAnsi="Arial"/>
          <w:lang w:val="it-IT"/>
        </w:rPr>
        <w:t>raggruppamento</w:t>
      </w:r>
      <w:r w:rsidR="004A78E8" w:rsidRPr="00FC0B35">
        <w:rPr>
          <w:rFonts w:ascii="Arial" w:hAnsi="Arial"/>
          <w:lang w:val="it-IT"/>
        </w:rPr>
        <w:t xml:space="preserve"> estero conto proprio</w:t>
      </w:r>
      <w:bookmarkEnd w:id="40"/>
    </w:p>
    <w:p w:rsidR="00806286" w:rsidRDefault="00806286" w:rsidP="004623E4">
      <w:pPr>
        <w:pStyle w:val="ListParagraph"/>
        <w:numPr>
          <w:ilvl w:val="0"/>
          <w:numId w:val="0"/>
        </w:numPr>
        <w:spacing w:before="0" w:after="0"/>
        <w:ind w:left="-397"/>
        <w:jc w:val="center"/>
        <w:rPr>
          <w:rFonts w:ascii="Arial" w:eastAsia="Arial" w:hAnsi="Arial" w:cs="Arial"/>
          <w:bCs/>
          <w:sz w:val="20"/>
          <w:szCs w:val="20"/>
          <w:lang w:val="de-DE"/>
        </w:rPr>
      </w:pPr>
      <w:r>
        <w:rPr>
          <w:rFonts w:ascii="Arial" w:eastAsia="Arial" w:hAnsi="Arial" w:cs="Arial"/>
          <w:bCs/>
          <w:sz w:val="20"/>
          <w:szCs w:val="20"/>
          <w:lang w:val="de-DE"/>
        </w:rPr>
        <w:object w:dxaOrig="1509" w:dyaOrig="994">
          <v:shape id="_x0000_i1028" type="#_x0000_t75" style="width:75.15pt;height:49.55pt" o:ole="">
            <v:imagedata r:id="rId50" o:title=""/>
          </v:shape>
          <o:OLEObject Type="Embed" ProgID="Package" ShapeID="_x0000_i1028" DrawAspect="Icon" ObjectID="_1588074393" r:id="rId51"/>
        </w:object>
      </w:r>
    </w:p>
    <w:p w:rsidR="0089316E" w:rsidRPr="00806286" w:rsidRDefault="0089316E" w:rsidP="004332D9">
      <w:pPr>
        <w:pStyle w:val="ListParagraph"/>
        <w:numPr>
          <w:ilvl w:val="0"/>
          <w:numId w:val="0"/>
        </w:numPr>
        <w:spacing w:before="0"/>
        <w:ind w:left="-397"/>
        <w:rPr>
          <w:rFonts w:ascii="Arial" w:eastAsia="Arial" w:hAnsi="Arial" w:cs="Arial"/>
          <w:bCs/>
          <w:sz w:val="20"/>
          <w:szCs w:val="20"/>
          <w:lang w:val="de-DE"/>
        </w:rPr>
      </w:pPr>
      <w:r w:rsidRPr="00FC0B35">
        <w:rPr>
          <w:rFonts w:ascii="Arial" w:eastAsia="Arial" w:hAnsi="Arial"/>
          <w:bCs/>
          <w:sz w:val="20"/>
          <w:szCs w:val="20"/>
          <w:lang w:val="de-DE"/>
        </w:rPr>
        <w:t>Il file access si compone di quattro tabelle:</w:t>
      </w:r>
    </w:p>
    <w:p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CodiceAlbo</w:t>
      </w:r>
    </w:p>
    <w:p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Identificativo, contatore univoco automatico</w:t>
      </w:r>
    </w:p>
    <w:p w:rsidR="0089316E" w:rsidRPr="00FC0B35" w:rsidRDefault="007E0840"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Codice L</w:t>
      </w:r>
      <w:r w:rsidR="0089316E" w:rsidRPr="00FC0B35">
        <w:rPr>
          <w:rFonts w:ascii="Arial" w:hAnsi="Arial" w:cs="Arial"/>
          <w:bCs/>
          <w:sz w:val="20"/>
          <w:szCs w:val="20"/>
          <w:lang w:val="de-DE"/>
        </w:rPr>
        <w:t xml:space="preserve">icenza, es: </w:t>
      </w:r>
      <w:r w:rsidRPr="00FC0B35">
        <w:rPr>
          <w:rFonts w:ascii="Arial" w:hAnsi="Arial" w:cs="Arial"/>
          <w:bCs/>
          <w:sz w:val="20"/>
          <w:szCs w:val="20"/>
          <w:lang w:val="de-DE"/>
        </w:rPr>
        <w:t>123456789</w:t>
      </w:r>
    </w:p>
    <w:p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Denominazione, es: Mario Rossi </w:t>
      </w:r>
      <w:r w:rsidR="007E0840" w:rsidRPr="00FC0B35">
        <w:rPr>
          <w:rFonts w:ascii="Arial" w:hAnsi="Arial" w:cs="Arial"/>
          <w:bCs/>
          <w:sz w:val="20"/>
          <w:szCs w:val="20"/>
          <w:lang w:val="de-DE"/>
        </w:rPr>
        <w:t>Export</w:t>
      </w:r>
    </w:p>
    <w:p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Data Rilascio Licenza, nel formato GG/MM/AAAA</w:t>
      </w:r>
    </w:p>
    <w:p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p>
    <w:p w:rsidR="0089316E" w:rsidRPr="00FC0B35" w:rsidRDefault="0089316E" w:rsidP="00563D97">
      <w:pPr>
        <w:pStyle w:val="ListParagraph"/>
        <w:numPr>
          <w:ilvl w:val="0"/>
          <w:numId w:val="36"/>
        </w:numPr>
        <w:spacing w:after="40" w:afterAutospacing="0"/>
        <w:ind w:left="360"/>
        <w:rPr>
          <w:rFonts w:ascii="Arial" w:hAnsi="Arial" w:cs="Arial"/>
          <w:bCs/>
          <w:sz w:val="20"/>
          <w:szCs w:val="20"/>
          <w:lang w:val="de-DE"/>
        </w:rPr>
      </w:pPr>
      <w:r w:rsidRPr="00FC0B35">
        <w:rPr>
          <w:rFonts w:ascii="Arial" w:hAnsi="Arial" w:cs="Arial"/>
          <w:bCs/>
          <w:sz w:val="20"/>
          <w:szCs w:val="20"/>
          <w:lang w:val="de-DE"/>
        </w:rPr>
        <w:t xml:space="preserve">Comune, es: </w:t>
      </w:r>
      <w:r w:rsidR="000B2BB8" w:rsidRPr="00FC0B35">
        <w:rPr>
          <w:rFonts w:ascii="Arial" w:hAnsi="Arial" w:cs="Arial"/>
          <w:bCs/>
          <w:sz w:val="20"/>
          <w:szCs w:val="20"/>
          <w:lang w:val="de-DE"/>
        </w:rPr>
        <w:t>Lubiana</w:t>
      </w:r>
    </w:p>
    <w:p w:rsidR="004E2793" w:rsidRDefault="0089316E" w:rsidP="00563D97">
      <w:pPr>
        <w:pStyle w:val="ListParagraph"/>
        <w:numPr>
          <w:ilvl w:val="0"/>
          <w:numId w:val="36"/>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 xml:space="preserve">Stato, es: </w:t>
      </w:r>
      <w:r w:rsidR="000B2BB8" w:rsidRPr="00FC0B35">
        <w:rPr>
          <w:rFonts w:ascii="Arial" w:hAnsi="Arial" w:cs="Arial"/>
          <w:bCs/>
          <w:sz w:val="20"/>
          <w:szCs w:val="20"/>
          <w:lang w:val="de-DE"/>
        </w:rPr>
        <w:t>SLO</w:t>
      </w:r>
      <w:r w:rsidRPr="00FC0B35">
        <w:rPr>
          <w:rFonts w:ascii="Arial" w:hAnsi="Arial" w:cs="Arial"/>
          <w:bCs/>
          <w:sz w:val="20"/>
          <w:szCs w:val="20"/>
          <w:lang w:val="de-DE"/>
        </w:rPr>
        <w:t xml:space="preserve"> (per lo stato si segue lo standard del </w:t>
      </w:r>
      <w:r w:rsidRPr="00FC0B35">
        <w:rPr>
          <w:rFonts w:ascii="Arial" w:hAnsi="Arial" w:cs="Arial"/>
          <w:sz w:val="20"/>
          <w:szCs w:val="20"/>
        </w:rPr>
        <w:t>Codice ISO 3166-1 alpha-3</w:t>
      </w:r>
      <w:r w:rsidRPr="00FC0B35">
        <w:rPr>
          <w:rFonts w:ascii="Arial" w:hAnsi="Arial" w:cs="Arial"/>
          <w:bCs/>
          <w:sz w:val="20"/>
          <w:szCs w:val="20"/>
          <w:lang w:val="de-DE"/>
        </w:rPr>
        <w:t>)</w:t>
      </w:r>
    </w:p>
    <w:p w:rsidR="004E2793" w:rsidRPr="004E2793" w:rsidRDefault="004E2793" w:rsidP="00563D97">
      <w:pPr>
        <w:pStyle w:val="ListParagraph"/>
        <w:numPr>
          <w:ilvl w:val="0"/>
          <w:numId w:val="36"/>
        </w:numPr>
        <w:spacing w:before="0" w:after="40" w:afterAutospacing="0"/>
        <w:ind w:left="360"/>
        <w:rPr>
          <w:rFonts w:ascii="Arial" w:hAnsi="Arial" w:cs="Arial"/>
          <w:bCs/>
          <w:sz w:val="20"/>
          <w:szCs w:val="20"/>
          <w:lang w:val="de-DE"/>
        </w:rPr>
      </w:pPr>
      <w:r w:rsidRPr="004E2793">
        <w:rPr>
          <w:rFonts w:ascii="Arial" w:hAnsi="Arial" w:cs="Arial"/>
          <w:bCs/>
          <w:sz w:val="20"/>
          <w:szCs w:val="20"/>
          <w:lang w:val="de-DE"/>
        </w:rPr>
        <w:t>E-mail PEC, indirizzo di posta elettronica che verrà utilizzato per ricevere comunicazioni in fase istruttoria e altre eventuali notifiche. Non è necessario che sia quello presente sul Certificato Camerale)</w:t>
      </w:r>
    </w:p>
    <w:p w:rsidR="0089316E" w:rsidRPr="004E2793" w:rsidRDefault="0089316E" w:rsidP="004623E4">
      <w:pPr>
        <w:spacing w:after="40"/>
        <w:ind w:left="-397"/>
        <w:rPr>
          <w:rFonts w:ascii="Arial" w:hAnsi="Arial"/>
          <w:bCs/>
          <w:sz w:val="20"/>
          <w:szCs w:val="20"/>
          <w:lang w:val="de-DE"/>
        </w:rPr>
      </w:pPr>
    </w:p>
    <w:p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CodiceCliente</w:t>
      </w:r>
    </w:p>
    <w:p w:rsidR="0089316E" w:rsidRPr="00FC0B35" w:rsidRDefault="0089316E"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IDCodiceCliente, contatore univoco </w:t>
      </w:r>
    </w:p>
    <w:p w:rsidR="0089316E" w:rsidRPr="00FC0B35" w:rsidRDefault="0089316E"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CodiceCliente, codice di fatturazione autostrade composto da 9 cifre, es: 000012345</w:t>
      </w:r>
    </w:p>
    <w:p w:rsidR="0089316E" w:rsidRPr="00FC0B35" w:rsidRDefault="0089316E"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89316E" w:rsidRPr="00FC0B35" w:rsidRDefault="0089316E" w:rsidP="004623E4">
      <w:pPr>
        <w:pStyle w:val="ListParagraph"/>
        <w:numPr>
          <w:ilvl w:val="0"/>
          <w:numId w:val="0"/>
        </w:numPr>
        <w:spacing w:after="40"/>
        <w:ind w:left="-397"/>
        <w:rPr>
          <w:rFonts w:ascii="Arial" w:hAnsi="Arial" w:cs="Arial"/>
          <w:bCs/>
          <w:sz w:val="20"/>
          <w:szCs w:val="20"/>
          <w:lang w:val="de-DE"/>
        </w:rPr>
      </w:pPr>
    </w:p>
    <w:p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CodiceSupporto</w:t>
      </w:r>
    </w:p>
    <w:p w:rsidR="0089316E" w:rsidRPr="00FC0B35" w:rsidRDefault="0089316E"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 xml:space="preserve">IDCodiceSupporto, contatore univoco </w:t>
      </w:r>
    </w:p>
    <w:p w:rsidR="0089316E" w:rsidRPr="00FC0B35" w:rsidRDefault="0089316E"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 corrispondente al numero dell’apparato, es: 00000000000012345678</w:t>
      </w:r>
    </w:p>
    <w:p w:rsidR="0089316E" w:rsidRPr="00FC0B35" w:rsidRDefault="0089316E"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TipoSupporto, sigla che identifica la tipologia dell’apparato, es: AT, TV</w:t>
      </w:r>
      <w:r w:rsidR="00630AC4">
        <w:rPr>
          <w:rFonts w:ascii="Arial" w:hAnsi="Arial" w:cs="Arial"/>
          <w:bCs/>
          <w:sz w:val="20"/>
          <w:szCs w:val="20"/>
          <w:lang w:val="de-DE"/>
        </w:rPr>
        <w:t>, AD</w:t>
      </w:r>
      <w:r w:rsidRPr="00FC0B35">
        <w:rPr>
          <w:rFonts w:ascii="Arial" w:hAnsi="Arial" w:cs="Arial"/>
          <w:bCs/>
          <w:sz w:val="20"/>
          <w:szCs w:val="20"/>
          <w:lang w:val="de-DE"/>
        </w:rPr>
        <w:t xml:space="preserve"> o TT</w:t>
      </w:r>
    </w:p>
    <w:p w:rsidR="0089316E" w:rsidRPr="00FC0B35" w:rsidRDefault="0089316E"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IDCliente, numero che fa riferimento all’identificativo di CodiceCliente</w:t>
      </w:r>
    </w:p>
    <w:p w:rsidR="0089316E" w:rsidRPr="00FC0B35" w:rsidRDefault="0089316E" w:rsidP="004623E4">
      <w:pPr>
        <w:pStyle w:val="ListParagraph"/>
        <w:numPr>
          <w:ilvl w:val="0"/>
          <w:numId w:val="0"/>
        </w:numPr>
        <w:spacing w:after="40"/>
        <w:ind w:left="-397"/>
        <w:rPr>
          <w:rFonts w:ascii="Arial" w:hAnsi="Arial" w:cs="Arial"/>
          <w:bCs/>
          <w:sz w:val="20"/>
          <w:szCs w:val="20"/>
          <w:lang w:val="de-DE"/>
        </w:rPr>
      </w:pPr>
    </w:p>
    <w:p w:rsidR="0089316E" w:rsidRPr="00FC0B35" w:rsidRDefault="0089316E" w:rsidP="004623E4">
      <w:pPr>
        <w:pStyle w:val="ListParagraph"/>
        <w:numPr>
          <w:ilvl w:val="0"/>
          <w:numId w:val="44"/>
        </w:numPr>
        <w:spacing w:after="40"/>
        <w:ind w:left="-397"/>
        <w:rPr>
          <w:rFonts w:ascii="Arial" w:hAnsi="Arial" w:cs="Arial"/>
          <w:bCs/>
          <w:sz w:val="20"/>
          <w:szCs w:val="20"/>
          <w:lang w:val="de-DE"/>
        </w:rPr>
      </w:pPr>
      <w:r w:rsidRPr="00FC0B35">
        <w:rPr>
          <w:rFonts w:ascii="Arial" w:eastAsia="Arial" w:hAnsi="Arial" w:cs="Arial"/>
          <w:bCs/>
          <w:sz w:val="20"/>
          <w:szCs w:val="20"/>
          <w:lang w:val="de-DE"/>
        </w:rPr>
        <w:t>Veicoli</w:t>
      </w:r>
    </w:p>
    <w:p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 contatore univoco</w:t>
      </w:r>
    </w:p>
    <w:p w:rsidR="00A84133"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p>
    <w:p w:rsidR="00A84133" w:rsidRPr="00FC0B35" w:rsidRDefault="00A84133"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Flag indicatore di targa estera</w:t>
      </w:r>
    </w:p>
    <w:p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Euro, categoria ecologica del veicolo es: EURO5</w:t>
      </w:r>
    </w:p>
    <w:p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DataInizioUtilizzo, data di inizio utilizzo del supporto associato alla targa, nel formato GG/MM/AAAA</w:t>
      </w:r>
    </w:p>
    <w:p w:rsidR="0089316E" w:rsidRPr="00FC0B35"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DataFineUtilizzo, data di fine utilizzo del supporto associato alla targa, nel formato GG/MM/AAAA</w:t>
      </w:r>
    </w:p>
    <w:p w:rsidR="00C23487" w:rsidRDefault="0089316E"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 numero che fa riferimento all’identificativo di CodiceSupporto</w:t>
      </w:r>
    </w:p>
    <w:p w:rsidR="00806286" w:rsidRDefault="00C23487" w:rsidP="00563D97">
      <w:pPr>
        <w:pStyle w:val="ListParagraph"/>
        <w:numPr>
          <w:ilvl w:val="0"/>
          <w:numId w:val="39"/>
        </w:numPr>
        <w:ind w:left="360"/>
        <w:rPr>
          <w:rFonts w:ascii="Arial" w:hAnsi="Arial" w:cs="Arial"/>
          <w:bCs/>
          <w:sz w:val="20"/>
          <w:szCs w:val="20"/>
          <w:lang w:val="de-DE"/>
        </w:rPr>
      </w:pPr>
      <w:r w:rsidRPr="00C23487">
        <w:rPr>
          <w:rFonts w:ascii="Arial" w:hAnsi="Arial" w:cs="Arial"/>
          <w:bCs/>
          <w:sz w:val="20"/>
          <w:szCs w:val="20"/>
          <w:lang w:val="de-DE"/>
        </w:rPr>
        <w:t>CodiceAlboLicenza, dato facoltativo che fa riferimento all’effettivo utilizzatore del veicolo dichiarato</w:t>
      </w:r>
    </w:p>
    <w:p w:rsidR="00806286" w:rsidRPr="00806286" w:rsidRDefault="00806286" w:rsidP="00563D97">
      <w:pPr>
        <w:pStyle w:val="ListParagraph"/>
        <w:numPr>
          <w:ilvl w:val="0"/>
          <w:numId w:val="39"/>
        </w:numPr>
        <w:ind w:left="360"/>
        <w:rPr>
          <w:rFonts w:ascii="Arial" w:hAnsi="Arial" w:cs="Arial"/>
          <w:bCs/>
          <w:sz w:val="20"/>
          <w:szCs w:val="20"/>
          <w:lang w:val="de-DE"/>
        </w:rPr>
      </w:pPr>
      <w:r w:rsidRPr="00806286">
        <w:rPr>
          <w:rFonts w:ascii="Arial" w:hAnsi="Arial" w:cs="Arial"/>
          <w:bCs/>
          <w:sz w:val="20"/>
          <w:szCs w:val="20"/>
          <w:lang w:val="de-DE"/>
        </w:rPr>
        <w:t xml:space="preserve">Codice Stato Estero, </w:t>
      </w:r>
      <w:r w:rsidRPr="00806286">
        <w:rPr>
          <w:rFonts w:ascii="Arial" w:eastAsia="Arial" w:hAnsi="Arial" w:cs="Arial"/>
          <w:noProof/>
          <w:color w:val="010101"/>
          <w:sz w:val="20"/>
          <w:szCs w:val="20"/>
        </w:rPr>
        <w:t>codice iso 3166-alpha3 nel caso di veicolo estero</w:t>
      </w:r>
    </w:p>
    <w:p w:rsidR="00845FBA" w:rsidRPr="00FC0B35" w:rsidRDefault="00845FBA" w:rsidP="00845FBA">
      <w:pPr>
        <w:pStyle w:val="ListParagraph"/>
        <w:numPr>
          <w:ilvl w:val="0"/>
          <w:numId w:val="0"/>
        </w:numPr>
        <w:spacing w:before="0" w:after="0"/>
        <w:ind w:left="720"/>
        <w:rPr>
          <w:rFonts w:ascii="Arial" w:eastAsia="Arial" w:hAnsi="Arial" w:cs="Arial"/>
          <w:bCs/>
          <w:sz w:val="20"/>
          <w:szCs w:val="20"/>
          <w:lang w:val="de-DE"/>
        </w:rPr>
      </w:pPr>
    </w:p>
    <w:p w:rsidR="005D02CA" w:rsidRPr="00FC0B35" w:rsidRDefault="005D02CA" w:rsidP="00845FBA">
      <w:pPr>
        <w:pStyle w:val="ListParagraph"/>
        <w:numPr>
          <w:ilvl w:val="0"/>
          <w:numId w:val="0"/>
        </w:numPr>
        <w:spacing w:before="0" w:after="0"/>
        <w:ind w:left="720"/>
        <w:rPr>
          <w:rFonts w:ascii="Arial" w:eastAsia="Arial" w:hAnsi="Arial" w:cs="Arial"/>
          <w:bCs/>
          <w:sz w:val="20"/>
          <w:szCs w:val="20"/>
          <w:lang w:val="de-DE"/>
        </w:rPr>
      </w:pPr>
    </w:p>
    <w:p w:rsidR="00E06056" w:rsidRPr="00FC0B35" w:rsidRDefault="00E06056" w:rsidP="000E2D4C">
      <w:pPr>
        <w:pStyle w:val="Heading3"/>
        <w:numPr>
          <w:ilvl w:val="3"/>
          <w:numId w:val="7"/>
        </w:numPr>
        <w:spacing w:before="120" w:after="120"/>
        <w:ind w:left="1713" w:hanging="862"/>
        <w:rPr>
          <w:rFonts w:ascii="Arial" w:hAnsi="Arial"/>
          <w:lang w:val="it-IT"/>
        </w:rPr>
      </w:pPr>
      <w:bookmarkStart w:id="41" w:name="_Toc513794606"/>
      <w:r w:rsidRPr="00FC0B35">
        <w:rPr>
          <w:rFonts w:ascii="Arial" w:hAnsi="Arial"/>
          <w:lang w:val="it-IT"/>
        </w:rPr>
        <w:t xml:space="preserve">Modello di domanda automatica per </w:t>
      </w:r>
      <w:r w:rsidR="00D53BAE">
        <w:rPr>
          <w:rFonts w:ascii="Arial" w:hAnsi="Arial"/>
          <w:lang w:val="it-IT"/>
        </w:rPr>
        <w:t>raggruppamento</w:t>
      </w:r>
      <w:r w:rsidRPr="00FC0B35">
        <w:rPr>
          <w:rFonts w:ascii="Arial" w:hAnsi="Arial"/>
          <w:lang w:val="it-IT"/>
        </w:rPr>
        <w:t xml:space="preserve"> estero conto terzi</w:t>
      </w:r>
      <w:bookmarkEnd w:id="41"/>
      <w:r w:rsidR="004A78E8" w:rsidRPr="00FC0B35">
        <w:rPr>
          <w:rFonts w:ascii="Arial" w:hAnsi="Arial"/>
          <w:lang w:val="it-IT"/>
        </w:rPr>
        <w:t xml:space="preserve"> </w:t>
      </w:r>
    </w:p>
    <w:p w:rsidR="004B71A0" w:rsidRDefault="00806286" w:rsidP="004623E4">
      <w:pPr>
        <w:spacing w:before="0" w:after="0"/>
        <w:jc w:val="center"/>
        <w:rPr>
          <w:rFonts w:ascii="Arial" w:eastAsia="Arial" w:hAnsi="Arial"/>
          <w:bCs/>
          <w:sz w:val="20"/>
          <w:szCs w:val="20"/>
          <w:lang w:val="de-DE"/>
        </w:rPr>
      </w:pPr>
      <w:r>
        <w:rPr>
          <w:rFonts w:ascii="Arial" w:eastAsia="Arial" w:hAnsi="Arial"/>
          <w:bCs/>
          <w:sz w:val="20"/>
          <w:szCs w:val="20"/>
          <w:lang w:val="de-DE"/>
        </w:rPr>
        <w:object w:dxaOrig="1509" w:dyaOrig="994">
          <v:shape id="_x0000_i1029" type="#_x0000_t75" style="width:75.15pt;height:49.55pt" o:ole="">
            <v:imagedata r:id="rId52" o:title=""/>
          </v:shape>
          <o:OLEObject Type="Embed" ProgID="Package" ShapeID="_x0000_i1029" DrawAspect="Icon" ObjectID="_1588074394" r:id="rId53"/>
        </w:object>
      </w:r>
    </w:p>
    <w:p w:rsidR="00927ED9" w:rsidRPr="00FC0B35" w:rsidRDefault="00927ED9" w:rsidP="004332D9">
      <w:pPr>
        <w:spacing w:before="0" w:after="0"/>
        <w:ind w:left="-397"/>
        <w:rPr>
          <w:rFonts w:ascii="Arial" w:hAnsi="Arial"/>
          <w:bCs/>
          <w:sz w:val="20"/>
          <w:szCs w:val="20"/>
          <w:lang w:val="de-DE"/>
        </w:rPr>
      </w:pPr>
      <w:r w:rsidRPr="00FC0B35">
        <w:rPr>
          <w:rFonts w:ascii="Arial" w:eastAsia="Arial" w:hAnsi="Arial"/>
          <w:bCs/>
          <w:sz w:val="20"/>
          <w:szCs w:val="20"/>
          <w:lang w:val="de-DE"/>
        </w:rPr>
        <w:t>Il file access si compone di sette tabelle:</w:t>
      </w: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CodiceAlbo</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Identificativo, contatore univoco automatico</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Codice Licenza, es: 123456789</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Denominazione, es: Mario Rossi Export</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Data Rilascio Licenza, nel formato GG/MM/AAAA</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Indirizzo, es: via Roma, 51</w:t>
      </w:r>
    </w:p>
    <w:p w:rsidR="00C51E5F" w:rsidRPr="00FC0B35" w:rsidRDefault="00C51E5F" w:rsidP="00563D97">
      <w:pPr>
        <w:pStyle w:val="ListParagraph"/>
        <w:numPr>
          <w:ilvl w:val="0"/>
          <w:numId w:val="46"/>
        </w:numPr>
        <w:spacing w:after="40" w:afterAutospacing="0"/>
        <w:ind w:left="360"/>
        <w:rPr>
          <w:rFonts w:ascii="Arial" w:hAnsi="Arial" w:cs="Arial"/>
          <w:bCs/>
          <w:sz w:val="20"/>
          <w:szCs w:val="20"/>
          <w:lang w:val="de-DE"/>
        </w:rPr>
      </w:pPr>
      <w:r w:rsidRPr="00FC0B35">
        <w:rPr>
          <w:rFonts w:ascii="Arial" w:hAnsi="Arial" w:cs="Arial"/>
          <w:bCs/>
          <w:sz w:val="20"/>
          <w:szCs w:val="20"/>
          <w:lang w:val="de-DE"/>
        </w:rPr>
        <w:t>Comune, es: Lubiana</w:t>
      </w:r>
    </w:p>
    <w:p w:rsidR="00C51E5F" w:rsidRDefault="00C51E5F" w:rsidP="00563D97">
      <w:pPr>
        <w:pStyle w:val="ListParagraph"/>
        <w:numPr>
          <w:ilvl w:val="0"/>
          <w:numId w:val="46"/>
        </w:numPr>
        <w:spacing w:before="0" w:after="40" w:afterAutospacing="0"/>
        <w:ind w:left="360"/>
        <w:rPr>
          <w:rFonts w:ascii="Arial" w:hAnsi="Arial" w:cs="Arial"/>
          <w:bCs/>
          <w:sz w:val="20"/>
          <w:szCs w:val="20"/>
          <w:lang w:val="de-DE"/>
        </w:rPr>
      </w:pPr>
      <w:r w:rsidRPr="00FC0B35">
        <w:rPr>
          <w:rFonts w:ascii="Arial" w:hAnsi="Arial" w:cs="Arial"/>
          <w:bCs/>
          <w:sz w:val="20"/>
          <w:szCs w:val="20"/>
          <w:lang w:val="de-DE"/>
        </w:rPr>
        <w:t xml:space="preserve">Stato, es: SLO (per lo stato si segue lo standard del </w:t>
      </w:r>
      <w:r w:rsidRPr="00FC0B35">
        <w:rPr>
          <w:rFonts w:ascii="Arial" w:hAnsi="Arial" w:cs="Arial"/>
          <w:sz w:val="20"/>
          <w:szCs w:val="20"/>
        </w:rPr>
        <w:t>Codice ISO 3166-1 alpha-3</w:t>
      </w:r>
      <w:r w:rsidRPr="00FC0B35">
        <w:rPr>
          <w:rFonts w:ascii="Arial" w:hAnsi="Arial" w:cs="Arial"/>
          <w:bCs/>
          <w:sz w:val="20"/>
          <w:szCs w:val="20"/>
          <w:lang w:val="de-DE"/>
        </w:rPr>
        <w:t>)</w:t>
      </w:r>
    </w:p>
    <w:p w:rsidR="00927ED9" w:rsidRDefault="004E2793" w:rsidP="00563D97">
      <w:pPr>
        <w:pStyle w:val="ListParagraph"/>
        <w:numPr>
          <w:ilvl w:val="0"/>
          <w:numId w:val="46"/>
        </w:numPr>
        <w:spacing w:after="40" w:afterAutospacing="0"/>
        <w:ind w:left="360"/>
        <w:rPr>
          <w:rFonts w:ascii="Arial" w:hAnsi="Arial" w:cs="Arial"/>
          <w:bCs/>
          <w:sz w:val="20"/>
          <w:szCs w:val="20"/>
          <w:lang w:val="de-DE"/>
        </w:rPr>
      </w:pPr>
      <w:r>
        <w:rPr>
          <w:rFonts w:ascii="Arial" w:hAnsi="Arial" w:cs="Arial"/>
          <w:bCs/>
          <w:sz w:val="20"/>
          <w:szCs w:val="20"/>
          <w:lang w:val="de-DE"/>
        </w:rPr>
        <w:t>E-mail PEC, indirizzo di posta elettronica che verrà utilizzato per ricevere comunicazioni in fase istruttoria e altre eventuali notifiche. Non è necessario che sia quello presente sul Certificato Camerale)</w:t>
      </w:r>
    </w:p>
    <w:p w:rsidR="004F5C1C" w:rsidRPr="004F5C1C" w:rsidRDefault="004F5C1C" w:rsidP="004623E4">
      <w:pPr>
        <w:pStyle w:val="ListParagraph"/>
        <w:numPr>
          <w:ilvl w:val="0"/>
          <w:numId w:val="0"/>
        </w:numPr>
        <w:spacing w:after="40"/>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CodiceCliente</w:t>
      </w:r>
    </w:p>
    <w:p w:rsidR="00927ED9" w:rsidRPr="00FC0B35" w:rsidRDefault="00927ED9"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 xml:space="preserve">IDCodiceCliente, contatore univoco </w:t>
      </w:r>
    </w:p>
    <w:p w:rsidR="00927ED9" w:rsidRPr="00FC0B35" w:rsidRDefault="00927ED9"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CodiceCliente, codice di fatturazione autostrade composto da 9 cifre, es: 000012345</w:t>
      </w:r>
    </w:p>
    <w:p w:rsidR="00927ED9" w:rsidRPr="00FC0B35" w:rsidRDefault="00927ED9" w:rsidP="00563D97">
      <w:pPr>
        <w:pStyle w:val="ListParagraph"/>
        <w:numPr>
          <w:ilvl w:val="0"/>
          <w:numId w:val="37"/>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927ED9" w:rsidRPr="00FC0B35" w:rsidRDefault="00927ED9" w:rsidP="004623E4">
      <w:pPr>
        <w:pStyle w:val="ListParagraph"/>
        <w:numPr>
          <w:ilvl w:val="0"/>
          <w:numId w:val="0"/>
        </w:numPr>
        <w:spacing w:after="40"/>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CodiceSupporto</w:t>
      </w:r>
    </w:p>
    <w:p w:rsidR="00927ED9" w:rsidRPr="00FC0B35" w:rsidRDefault="00927ED9"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 xml:space="preserve">IDCodiceSupporto, contatore univoco </w:t>
      </w:r>
    </w:p>
    <w:p w:rsidR="00927ED9" w:rsidRPr="00FC0B35" w:rsidRDefault="00927ED9"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CodiceSupporto, codice di 20 cifre corrispondente al numero dell’apparato, es: 00000000000012345678</w:t>
      </w:r>
    </w:p>
    <w:p w:rsidR="00927ED9" w:rsidRPr="00FC0B35" w:rsidRDefault="00927ED9"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TipoSupporto, sigla che identifica la tipologia dell’apparato, es: AT, TV</w:t>
      </w:r>
      <w:r w:rsidR="00D53BAE">
        <w:rPr>
          <w:rFonts w:ascii="Arial" w:hAnsi="Arial" w:cs="Arial"/>
          <w:bCs/>
          <w:sz w:val="20"/>
          <w:szCs w:val="20"/>
          <w:lang w:val="de-DE"/>
        </w:rPr>
        <w:t>, AD</w:t>
      </w:r>
      <w:r w:rsidRPr="00FC0B35">
        <w:rPr>
          <w:rFonts w:ascii="Arial" w:hAnsi="Arial" w:cs="Arial"/>
          <w:bCs/>
          <w:sz w:val="20"/>
          <w:szCs w:val="20"/>
          <w:lang w:val="de-DE"/>
        </w:rPr>
        <w:t xml:space="preserve"> o TT</w:t>
      </w:r>
    </w:p>
    <w:p w:rsidR="00927ED9" w:rsidRPr="00FC0B35" w:rsidRDefault="00927ED9" w:rsidP="00563D97">
      <w:pPr>
        <w:pStyle w:val="ListParagraph"/>
        <w:numPr>
          <w:ilvl w:val="0"/>
          <w:numId w:val="38"/>
        </w:numPr>
        <w:ind w:left="360"/>
        <w:rPr>
          <w:rFonts w:ascii="Arial" w:hAnsi="Arial" w:cs="Arial"/>
          <w:bCs/>
          <w:sz w:val="20"/>
          <w:szCs w:val="20"/>
          <w:lang w:val="de-DE"/>
        </w:rPr>
      </w:pPr>
      <w:r w:rsidRPr="00FC0B35">
        <w:rPr>
          <w:rFonts w:ascii="Arial" w:hAnsi="Arial" w:cs="Arial"/>
          <w:bCs/>
          <w:sz w:val="20"/>
          <w:szCs w:val="20"/>
          <w:lang w:val="de-DE"/>
        </w:rPr>
        <w:t xml:space="preserve">IDCliente, numero che fa riferimento all’identificativo di CodiceCliente </w:t>
      </w:r>
    </w:p>
    <w:p w:rsidR="00927ED9" w:rsidRPr="00FC0B35" w:rsidRDefault="00927ED9" w:rsidP="004623E4">
      <w:pPr>
        <w:spacing w:before="0" w:after="0"/>
        <w:rPr>
          <w:rFonts w:ascii="Arial" w:hAnsi="Arial"/>
          <w:bCs/>
          <w:sz w:val="24"/>
          <w:szCs w:val="20"/>
          <w:lang w:val="de-DE"/>
        </w:rPr>
      </w:pPr>
      <w:r w:rsidRPr="00FC0B35">
        <w:rPr>
          <w:rFonts w:ascii="Arial" w:hAnsi="Arial"/>
          <w:bCs/>
          <w:sz w:val="20"/>
          <w:szCs w:val="20"/>
          <w:lang w:val="de-DE"/>
        </w:rPr>
        <w:t xml:space="preserve">In seguito si procede con l’eventuale valorizzazione del Quadro C, ovvero con </w:t>
      </w:r>
      <w:r w:rsidRPr="00FC0B35">
        <w:rPr>
          <w:rFonts w:ascii="Arial" w:eastAsia="Arial" w:hAnsi="Arial"/>
          <w:color w:val="010101"/>
          <w:sz w:val="20"/>
          <w:szCs w:val="20"/>
          <w:lang w:val="de-DE"/>
        </w:rPr>
        <w:t xml:space="preserve">l’inserimento del fatturato totale dei soci che hanno effettuato transiti diversi dal conto terzi (digitare un valore massimo di 14 cifre, di cui due decimali per indicare i centesimi di euro). </w:t>
      </w:r>
    </w:p>
    <w:p w:rsidR="00927ED9" w:rsidRPr="00FC0B35" w:rsidRDefault="00927ED9" w:rsidP="004623E4">
      <w:pPr>
        <w:pStyle w:val="ListParagraph"/>
        <w:numPr>
          <w:ilvl w:val="0"/>
          <w:numId w:val="0"/>
        </w:numPr>
        <w:spacing w:after="40"/>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eastAsia="Arial" w:hAnsi="Arial" w:cs="Arial"/>
          <w:bCs/>
          <w:sz w:val="20"/>
          <w:szCs w:val="20"/>
          <w:lang w:val="de-DE"/>
        </w:rPr>
        <w:t>Quadro C</w:t>
      </w:r>
    </w:p>
    <w:p w:rsidR="00927ED9" w:rsidRPr="00FC0B35" w:rsidRDefault="00927ED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IDQuadroC, contatore univoco</w:t>
      </w:r>
    </w:p>
    <w:p w:rsidR="00927ED9" w:rsidRPr="00FC0B35" w:rsidRDefault="00927ED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Fatturato, importo di massimo 14 caratteri, di cui due decimali, relativo al fatturato complessivo conto proprio effettuato dalle consorziate, es: 100,00</w:t>
      </w:r>
    </w:p>
    <w:p w:rsidR="00927ED9" w:rsidRPr="00FC0B35" w:rsidRDefault="00927ED9" w:rsidP="00563D97">
      <w:pPr>
        <w:pStyle w:val="ListParagraph"/>
        <w:numPr>
          <w:ilvl w:val="0"/>
          <w:numId w:val="41"/>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927ED9" w:rsidRPr="00FC0B35" w:rsidRDefault="00927ED9" w:rsidP="004623E4">
      <w:pPr>
        <w:pStyle w:val="ListParagraph"/>
        <w:numPr>
          <w:ilvl w:val="0"/>
          <w:numId w:val="0"/>
        </w:numPr>
        <w:spacing w:after="40"/>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t xml:space="preserve">Quadro D, </w:t>
      </w:r>
      <w:r w:rsidRPr="00FC0B35">
        <w:rPr>
          <w:rFonts w:ascii="Arial" w:eastAsia="Arial" w:hAnsi="Arial" w:cs="Arial"/>
          <w:bCs/>
          <w:sz w:val="20"/>
          <w:szCs w:val="20"/>
          <w:lang w:val="de-DE"/>
        </w:rPr>
        <w:t>contenente l’elenco di tutte le imprese consorziate:</w:t>
      </w:r>
    </w:p>
    <w:p w:rsidR="00927ED9" w:rsidRPr="00FC0B35"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IDQuadroD, contatore univoco</w:t>
      </w:r>
    </w:p>
    <w:p w:rsidR="00927ED9" w:rsidRPr="00FC0B35"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Anagrafica, denominazione dell’impresa consorziata, es: Mario Bianchi SRL</w:t>
      </w:r>
    </w:p>
    <w:p w:rsidR="00927ED9" w:rsidRPr="00FC0B35"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CodiceAlbo/licenza, es: MI1234567V</w:t>
      </w:r>
    </w:p>
    <w:p w:rsidR="00927ED9" w:rsidRPr="00FC0B35"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Data Rilascio, nel formato GG/MM/AAAA</w:t>
      </w:r>
    </w:p>
    <w:p w:rsidR="00927ED9" w:rsidRDefault="00927ED9" w:rsidP="00563D97">
      <w:pPr>
        <w:pStyle w:val="ListParagraph"/>
        <w:numPr>
          <w:ilvl w:val="0"/>
          <w:numId w:val="42"/>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D53BAE" w:rsidRPr="00FC0B35" w:rsidRDefault="00D53BAE" w:rsidP="004623E4">
      <w:pPr>
        <w:pStyle w:val="ListParagraph"/>
        <w:numPr>
          <w:ilvl w:val="0"/>
          <w:numId w:val="0"/>
        </w:numPr>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t>Quadro E</w:t>
      </w:r>
      <w:r w:rsidR="00D53BAE">
        <w:rPr>
          <w:rFonts w:ascii="Arial" w:hAnsi="Arial" w:cs="Arial"/>
          <w:bCs/>
          <w:sz w:val="20"/>
          <w:szCs w:val="20"/>
          <w:lang w:val="de-DE"/>
        </w:rPr>
        <w:t>, contenente l’elenco ed il dettaglio delle imprese che hanno effettuato transiti in conto proprio:</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IDQuadroE, contatore univoco</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Anagrafica, denominazione dell’impresa consorziata, es: Mario Bianchi SRL</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Licenza, es: 123456789</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Data Rilascio, nel formato GG/MM/AAAA</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lastRenderedPageBreak/>
        <w:t>Codice Impresa, numero composto da 9 cifre che fa riferimento a ciascuna consorziata</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Tipo Supporto, sigla che identifica la tipologia dell’apparato, es: AT, TV</w:t>
      </w:r>
      <w:r w:rsidR="00D53BAE">
        <w:rPr>
          <w:rFonts w:ascii="Arial" w:hAnsi="Arial" w:cs="Arial"/>
          <w:bCs/>
          <w:sz w:val="20"/>
          <w:szCs w:val="20"/>
          <w:lang w:val="de-DE"/>
        </w:rPr>
        <w:t>, AD</w:t>
      </w:r>
      <w:r w:rsidRPr="00FC0B35">
        <w:rPr>
          <w:rFonts w:ascii="Arial" w:hAnsi="Arial" w:cs="Arial"/>
          <w:bCs/>
          <w:sz w:val="20"/>
          <w:szCs w:val="20"/>
          <w:lang w:val="de-DE"/>
        </w:rPr>
        <w:t xml:space="preserve"> o TT</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Codice Supporto, codice di 20 cifre corrispondente al numero dell’apparato, es: 00000000000012345678</w:t>
      </w:r>
    </w:p>
    <w:p w:rsidR="00927ED9" w:rsidRPr="00FC0B35" w:rsidRDefault="00927ED9"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Fatturato, importo di massimo 14 caratteri, di cui due decimali, relativo al fatturato in conto proprio effettuato dalla singola consorziata, es: 100,00</w:t>
      </w:r>
    </w:p>
    <w:p w:rsidR="00A6129E" w:rsidRPr="00FC0B35" w:rsidRDefault="00A6129E"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Identificativo, numero che fa riferimento all’identificativo di CodiceAlbo</w:t>
      </w:r>
    </w:p>
    <w:p w:rsidR="00A6129E" w:rsidRPr="00FC0B35" w:rsidRDefault="00A6129E" w:rsidP="00563D97">
      <w:pPr>
        <w:pStyle w:val="ListParagraph"/>
        <w:numPr>
          <w:ilvl w:val="0"/>
          <w:numId w:val="43"/>
        </w:numPr>
        <w:ind w:left="360"/>
        <w:rPr>
          <w:rFonts w:ascii="Arial" w:hAnsi="Arial" w:cs="Arial"/>
          <w:bCs/>
          <w:sz w:val="20"/>
          <w:szCs w:val="20"/>
          <w:lang w:val="de-DE"/>
        </w:rPr>
      </w:pPr>
      <w:r w:rsidRPr="00FC0B35">
        <w:rPr>
          <w:rFonts w:ascii="Arial" w:hAnsi="Arial" w:cs="Arial"/>
          <w:bCs/>
          <w:sz w:val="20"/>
          <w:szCs w:val="20"/>
          <w:lang w:val="de-DE"/>
        </w:rPr>
        <w:t>IDQuadroD, numero che fa riferimento all’identificativo di Quadro D</w:t>
      </w:r>
    </w:p>
    <w:p w:rsidR="0058491C" w:rsidRPr="00FC0B35" w:rsidRDefault="0058491C" w:rsidP="004623E4">
      <w:pPr>
        <w:pStyle w:val="ListParagraph"/>
        <w:numPr>
          <w:ilvl w:val="0"/>
          <w:numId w:val="0"/>
        </w:numPr>
        <w:spacing w:after="40"/>
        <w:rPr>
          <w:rFonts w:ascii="Arial" w:hAnsi="Arial" w:cs="Arial"/>
          <w:bCs/>
          <w:sz w:val="20"/>
          <w:szCs w:val="20"/>
          <w:lang w:val="de-DE"/>
        </w:rPr>
      </w:pPr>
    </w:p>
    <w:p w:rsidR="00927ED9" w:rsidRPr="00FC0B35" w:rsidRDefault="00927ED9" w:rsidP="004623E4">
      <w:pPr>
        <w:pStyle w:val="ListParagraph"/>
        <w:numPr>
          <w:ilvl w:val="0"/>
          <w:numId w:val="45"/>
        </w:numPr>
        <w:spacing w:after="40"/>
        <w:ind w:left="0"/>
        <w:rPr>
          <w:rFonts w:ascii="Arial" w:hAnsi="Arial" w:cs="Arial"/>
          <w:bCs/>
          <w:sz w:val="20"/>
          <w:szCs w:val="20"/>
          <w:lang w:val="de-DE"/>
        </w:rPr>
      </w:pPr>
      <w:r w:rsidRPr="00FC0B35">
        <w:rPr>
          <w:rFonts w:ascii="Arial" w:hAnsi="Arial" w:cs="Arial"/>
          <w:bCs/>
          <w:sz w:val="20"/>
          <w:szCs w:val="20"/>
          <w:lang w:val="de-DE"/>
        </w:rPr>
        <w:t>Veicoli</w:t>
      </w:r>
    </w:p>
    <w:p w:rsidR="00927ED9"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IDVeicoli, contatore univoco</w:t>
      </w:r>
    </w:p>
    <w:p w:rsidR="00A84133"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Targa, es: AA123ZZ</w:t>
      </w:r>
    </w:p>
    <w:p w:rsidR="00A84133" w:rsidRPr="00FC0B35" w:rsidRDefault="00A84133"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Flag indicatore di targa estera</w:t>
      </w:r>
    </w:p>
    <w:p w:rsidR="00927ED9"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Euro, categoria ecologica del veicolo es: EURO5</w:t>
      </w:r>
    </w:p>
    <w:p w:rsidR="00927ED9"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DataInizioUtilizzo, data di inizio utilizzo del supporto associato alla targa, nel formato GG/MM/AAAA</w:t>
      </w:r>
    </w:p>
    <w:p w:rsidR="00927ED9" w:rsidRPr="00FC0B35"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DataFineUtilizzo, data di fine utilizzo del supporto associato alla targa, nel formato GG/MM/AAAA</w:t>
      </w:r>
    </w:p>
    <w:p w:rsidR="00D53BAE" w:rsidRDefault="00927ED9" w:rsidP="00563D97">
      <w:pPr>
        <w:pStyle w:val="ListParagraph"/>
        <w:numPr>
          <w:ilvl w:val="0"/>
          <w:numId w:val="39"/>
        </w:numPr>
        <w:ind w:left="360"/>
        <w:rPr>
          <w:rFonts w:ascii="Arial" w:hAnsi="Arial" w:cs="Arial"/>
          <w:bCs/>
          <w:sz w:val="20"/>
          <w:szCs w:val="20"/>
          <w:lang w:val="de-DE"/>
        </w:rPr>
      </w:pPr>
      <w:r w:rsidRPr="00FC0B35">
        <w:rPr>
          <w:rFonts w:ascii="Arial" w:hAnsi="Arial" w:cs="Arial"/>
          <w:bCs/>
          <w:sz w:val="20"/>
          <w:szCs w:val="20"/>
          <w:lang w:val="de-DE"/>
        </w:rPr>
        <w:t>IDSupporto, numero che fa riferimento all’</w:t>
      </w:r>
      <w:r w:rsidR="00D53BAE">
        <w:rPr>
          <w:rFonts w:ascii="Arial" w:hAnsi="Arial" w:cs="Arial"/>
          <w:bCs/>
          <w:sz w:val="20"/>
          <w:szCs w:val="20"/>
          <w:lang w:val="de-DE"/>
        </w:rPr>
        <w:t>identificativo di CodiceSupporto</w:t>
      </w:r>
    </w:p>
    <w:p w:rsidR="00806286" w:rsidRDefault="00D53BAE" w:rsidP="00563D97">
      <w:pPr>
        <w:pStyle w:val="ListParagraph"/>
        <w:numPr>
          <w:ilvl w:val="0"/>
          <w:numId w:val="39"/>
        </w:numPr>
        <w:ind w:left="360"/>
        <w:rPr>
          <w:rFonts w:ascii="Arial" w:hAnsi="Arial" w:cs="Arial"/>
          <w:bCs/>
          <w:sz w:val="20"/>
          <w:szCs w:val="20"/>
          <w:lang w:val="de-DE"/>
        </w:rPr>
      </w:pPr>
      <w:r w:rsidRPr="00D53BAE">
        <w:rPr>
          <w:rFonts w:ascii="Arial" w:hAnsi="Arial" w:cs="Arial"/>
          <w:bCs/>
          <w:sz w:val="20"/>
          <w:szCs w:val="20"/>
          <w:lang w:val="de-DE"/>
        </w:rPr>
        <w:t>CodiceAlboLicenza, dato facoltativo che fa riferimento all’effettivo utilizzatore del veicolo dichiarato</w:t>
      </w:r>
    </w:p>
    <w:p w:rsidR="00806286" w:rsidRPr="00806286" w:rsidRDefault="00806286" w:rsidP="00563D97">
      <w:pPr>
        <w:pStyle w:val="ListParagraph"/>
        <w:numPr>
          <w:ilvl w:val="0"/>
          <w:numId w:val="39"/>
        </w:numPr>
        <w:ind w:left="360"/>
        <w:rPr>
          <w:rFonts w:ascii="Arial" w:hAnsi="Arial" w:cs="Arial"/>
          <w:bCs/>
          <w:sz w:val="20"/>
          <w:szCs w:val="20"/>
          <w:lang w:val="de-DE"/>
        </w:rPr>
      </w:pPr>
      <w:r w:rsidRPr="00806286">
        <w:rPr>
          <w:rFonts w:ascii="Arial" w:hAnsi="Arial" w:cs="Arial"/>
          <w:bCs/>
          <w:sz w:val="20"/>
          <w:szCs w:val="20"/>
          <w:lang w:val="de-DE"/>
        </w:rPr>
        <w:t xml:space="preserve">Codice Stato Estero, </w:t>
      </w:r>
      <w:r w:rsidRPr="00806286">
        <w:rPr>
          <w:rFonts w:ascii="Arial" w:eastAsia="Arial" w:hAnsi="Arial" w:cs="Arial"/>
          <w:noProof/>
          <w:color w:val="010101"/>
          <w:sz w:val="20"/>
          <w:szCs w:val="20"/>
        </w:rPr>
        <w:t>codice iso 3166-alpha3 nel caso di veicolo estero</w:t>
      </w:r>
    </w:p>
    <w:p w:rsidR="00BA0360" w:rsidRPr="00FC0B35" w:rsidRDefault="00BA0360" w:rsidP="00BA0360">
      <w:pPr>
        <w:spacing w:before="0" w:after="0"/>
        <w:rPr>
          <w:rFonts w:ascii="Arial" w:eastAsia="Arial" w:hAnsi="Arial"/>
          <w:bCs/>
          <w:sz w:val="20"/>
          <w:szCs w:val="16"/>
          <w:lang w:val="de-DE"/>
        </w:rPr>
      </w:pPr>
    </w:p>
    <w:p w:rsidR="003350E0" w:rsidRPr="00FC0B35" w:rsidRDefault="003350E0" w:rsidP="00BA0360">
      <w:pPr>
        <w:pStyle w:val="Heading3"/>
        <w:numPr>
          <w:ilvl w:val="3"/>
          <w:numId w:val="7"/>
        </w:numPr>
        <w:spacing w:before="120" w:after="120"/>
        <w:ind w:left="1713" w:hanging="862"/>
        <w:rPr>
          <w:rFonts w:ascii="Arial" w:hAnsi="Arial"/>
          <w:lang w:val="it-IT"/>
        </w:rPr>
      </w:pPr>
      <w:bookmarkStart w:id="42" w:name="_Toc513794607"/>
      <w:r w:rsidRPr="00FC0B35">
        <w:rPr>
          <w:rFonts w:ascii="Arial" w:hAnsi="Arial"/>
          <w:lang w:val="it-IT"/>
        </w:rPr>
        <w:t>Report anomalie</w:t>
      </w:r>
      <w:bookmarkEnd w:id="42"/>
    </w:p>
    <w:p w:rsidR="00C11BDB" w:rsidRPr="00FC0B35" w:rsidRDefault="00BA0360" w:rsidP="004623E4">
      <w:pPr>
        <w:ind w:left="-397"/>
        <w:rPr>
          <w:rFonts w:ascii="Arial" w:hAnsi="Arial"/>
          <w:sz w:val="20"/>
          <w:szCs w:val="20"/>
        </w:rPr>
      </w:pPr>
      <w:r w:rsidRPr="00FC0B35">
        <w:rPr>
          <w:rFonts w:ascii="Arial" w:eastAsia="Arial" w:hAnsi="Arial"/>
          <w:bCs/>
          <w:sz w:val="20"/>
          <w:szCs w:val="16"/>
          <w:lang w:val="de-DE"/>
        </w:rPr>
        <w:t xml:space="preserve">Le anomalie riscontrate </w:t>
      </w:r>
      <w:r w:rsidR="00C11BDB" w:rsidRPr="00FC0B35">
        <w:rPr>
          <w:rFonts w:ascii="Arial" w:eastAsia="Arial" w:hAnsi="Arial"/>
          <w:bCs/>
          <w:sz w:val="20"/>
          <w:szCs w:val="16"/>
          <w:lang w:val="de-DE"/>
        </w:rPr>
        <w:t>in seguito ai controlli effettuati dal sistema</w:t>
      </w:r>
      <w:r w:rsidRPr="00FC0B35">
        <w:rPr>
          <w:rFonts w:ascii="Arial" w:eastAsia="Arial" w:hAnsi="Arial"/>
          <w:bCs/>
          <w:sz w:val="20"/>
          <w:szCs w:val="16"/>
          <w:lang w:val="de-DE"/>
        </w:rPr>
        <w:t xml:space="preserve"> </w:t>
      </w:r>
      <w:r w:rsidR="004E1D1F" w:rsidRPr="00FC0B35">
        <w:rPr>
          <w:rFonts w:ascii="Arial" w:eastAsia="Arial" w:hAnsi="Arial"/>
          <w:bCs/>
          <w:sz w:val="20"/>
          <w:szCs w:val="16"/>
          <w:lang w:val="de-DE"/>
        </w:rPr>
        <w:t xml:space="preserve">sulle domande di rimborso inserite con modalità automatica </w:t>
      </w:r>
      <w:r w:rsidRPr="00FC0B35">
        <w:rPr>
          <w:rFonts w:ascii="Arial" w:eastAsia="Arial" w:hAnsi="Arial"/>
          <w:bCs/>
          <w:sz w:val="20"/>
          <w:szCs w:val="16"/>
          <w:lang w:val="de-DE"/>
        </w:rPr>
        <w:t xml:space="preserve">verranno tracciate e notificate all’utente. </w:t>
      </w:r>
      <w:r w:rsidR="00C11BDB" w:rsidRPr="00FC0B35">
        <w:rPr>
          <w:rFonts w:ascii="Arial" w:hAnsi="Arial"/>
          <w:sz w:val="20"/>
          <w:szCs w:val="20"/>
        </w:rPr>
        <w:t xml:space="preserve">Selezionando la voce di menu </w:t>
      </w:r>
      <w:r w:rsidR="00C11BDB" w:rsidRPr="00FC0B35">
        <w:rPr>
          <w:rFonts w:ascii="Arial" w:hAnsi="Arial"/>
          <w:b/>
          <w:sz w:val="20"/>
          <w:szCs w:val="20"/>
        </w:rPr>
        <w:t>Inserimento automatico</w:t>
      </w:r>
      <w:r w:rsidR="00C11BDB" w:rsidRPr="00FC0B35">
        <w:rPr>
          <w:rFonts w:ascii="Arial" w:hAnsi="Arial"/>
          <w:sz w:val="20"/>
          <w:szCs w:val="20"/>
        </w:rPr>
        <w:t xml:space="preserve">, nella sezione </w:t>
      </w:r>
      <w:r w:rsidR="00C11BDB" w:rsidRPr="00FC0B35">
        <w:rPr>
          <w:rFonts w:ascii="Arial" w:hAnsi="Arial"/>
          <w:b/>
          <w:sz w:val="20"/>
          <w:szCs w:val="20"/>
        </w:rPr>
        <w:t>Gestione Domanda</w:t>
      </w:r>
      <w:r w:rsidR="00C11BDB" w:rsidRPr="00FC0B35">
        <w:rPr>
          <w:rFonts w:ascii="Arial" w:hAnsi="Arial"/>
          <w:sz w:val="20"/>
          <w:szCs w:val="20"/>
        </w:rPr>
        <w:t>, l’utente visualizza una schermata come segue nel caso di presenza di anomalie</w:t>
      </w:r>
      <w:r w:rsidR="004E1D1F" w:rsidRPr="00FC0B35">
        <w:rPr>
          <w:rFonts w:ascii="Arial" w:hAnsi="Arial"/>
          <w:sz w:val="20"/>
          <w:szCs w:val="20"/>
        </w:rPr>
        <w:t xml:space="preserve"> nella domanda elaborata dal sistema</w:t>
      </w:r>
      <w:r w:rsidR="00C11BDB" w:rsidRPr="00FC0B35">
        <w:rPr>
          <w:rFonts w:ascii="Arial" w:hAnsi="Arial"/>
          <w:sz w:val="20"/>
          <w:szCs w:val="20"/>
        </w:rPr>
        <w:t>:</w:t>
      </w:r>
      <w:r w:rsidR="004B71A0">
        <w:rPr>
          <w:rFonts w:ascii="Arial" w:hAnsi="Arial"/>
          <w:sz w:val="20"/>
          <w:szCs w:val="20"/>
        </w:rPr>
        <w:t xml:space="preserve"> </w:t>
      </w:r>
    </w:p>
    <w:p w:rsidR="005D02CA" w:rsidRPr="00FC0B35" w:rsidRDefault="00F5610A" w:rsidP="00BD6988">
      <w:pPr>
        <w:ind w:left="-397"/>
        <w:jc w:val="center"/>
        <w:rPr>
          <w:rFonts w:ascii="Arial" w:eastAsia="Arial" w:hAnsi="Arial"/>
          <w:bCs/>
          <w:sz w:val="20"/>
          <w:szCs w:val="16"/>
          <w:lang w:val="de-DE"/>
        </w:rPr>
      </w:pPr>
      <w:r>
        <w:rPr>
          <w:rFonts w:ascii="Arial" w:eastAsia="Arial" w:hAnsi="Arial"/>
          <w:bCs/>
          <w:noProof/>
          <w:sz w:val="20"/>
          <w:szCs w:val="16"/>
          <w:lang w:val="en-US"/>
        </w:rPr>
        <w:drawing>
          <wp:inline distT="0" distB="0" distL="0" distR="0">
            <wp:extent cx="4392000" cy="1706280"/>
            <wp:effectExtent l="19050" t="1905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4">
                      <a:extLst>
                        <a:ext uri="{28A0092B-C50C-407E-A947-70E740481C1C}">
                          <a14:useLocalDpi xmlns:a14="http://schemas.microsoft.com/office/drawing/2010/main" val="0"/>
                        </a:ext>
                      </a:extLst>
                    </a:blip>
                    <a:srcRect l="16381" t="18646" r="342" b="-2023"/>
                    <a:stretch/>
                  </pic:blipFill>
                  <pic:spPr bwMode="auto">
                    <a:xfrm>
                      <a:off x="0" y="0"/>
                      <a:ext cx="4392252" cy="17063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7B78" w:rsidRDefault="00C11BDB" w:rsidP="004623E4">
      <w:pPr>
        <w:ind w:left="-397"/>
        <w:rPr>
          <w:rFonts w:ascii="Arial" w:eastAsia="Arial" w:hAnsi="Arial"/>
          <w:bCs/>
          <w:sz w:val="20"/>
          <w:szCs w:val="16"/>
          <w:lang w:val="de-DE"/>
        </w:rPr>
      </w:pPr>
      <w:r w:rsidRPr="00FC0B35">
        <w:rPr>
          <w:rFonts w:ascii="Arial" w:eastAsia="Arial" w:hAnsi="Arial"/>
          <w:bCs/>
          <w:sz w:val="20"/>
          <w:szCs w:val="16"/>
          <w:lang w:val="de-DE"/>
        </w:rPr>
        <w:t xml:space="preserve">Selezionando il pulsante </w:t>
      </w:r>
      <w:r w:rsidRPr="00FC0B35">
        <w:rPr>
          <w:rFonts w:ascii="Arial" w:eastAsia="Arial" w:hAnsi="Arial"/>
          <w:b/>
          <w:bCs/>
          <w:sz w:val="20"/>
          <w:szCs w:val="16"/>
          <w:lang w:val="de-DE"/>
        </w:rPr>
        <w:t>Report Anomalie</w:t>
      </w:r>
      <w:r w:rsidRPr="00FC0B35">
        <w:rPr>
          <w:rFonts w:ascii="Arial" w:hAnsi="Arial"/>
          <w:sz w:val="20"/>
          <w:szCs w:val="20"/>
        </w:rPr>
        <w:t>,</w:t>
      </w:r>
      <w:r w:rsidRPr="00FC0B35">
        <w:rPr>
          <w:rFonts w:ascii="Arial" w:eastAsia="Arial" w:hAnsi="Arial"/>
          <w:bCs/>
          <w:sz w:val="20"/>
          <w:szCs w:val="16"/>
          <w:lang w:val="de-DE"/>
        </w:rPr>
        <w:t xml:space="preserve"> </w:t>
      </w:r>
      <w:r w:rsidR="00817B78">
        <w:rPr>
          <w:rFonts w:ascii="Arial" w:eastAsia="Arial" w:hAnsi="Arial"/>
          <w:bCs/>
          <w:sz w:val="20"/>
          <w:szCs w:val="16"/>
          <w:lang w:val="de-DE"/>
        </w:rPr>
        <w:t>viene visualizzata la maschera seguente:</w:t>
      </w:r>
    </w:p>
    <w:p w:rsidR="00817B78" w:rsidRDefault="00817B78" w:rsidP="00BD6988">
      <w:pPr>
        <w:ind w:left="-397"/>
        <w:jc w:val="center"/>
        <w:rPr>
          <w:rFonts w:ascii="Arial" w:eastAsia="Arial" w:hAnsi="Arial"/>
          <w:bCs/>
          <w:sz w:val="20"/>
          <w:szCs w:val="16"/>
          <w:lang w:val="de-DE"/>
        </w:rPr>
      </w:pPr>
      <w:r>
        <w:rPr>
          <w:rFonts w:ascii="Arial" w:hAnsi="Arial"/>
          <w:bCs/>
          <w:noProof/>
          <w:sz w:val="22"/>
          <w:lang w:val="en-US"/>
        </w:rPr>
        <w:drawing>
          <wp:inline distT="0" distB="0" distL="0" distR="0" wp14:anchorId="17597854" wp14:editId="5E69E151">
            <wp:extent cx="4389755" cy="177783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a:extLst>
                        <a:ext uri="{28A0092B-C50C-407E-A947-70E740481C1C}">
                          <a14:useLocalDpi xmlns:a14="http://schemas.microsoft.com/office/drawing/2010/main" val="0"/>
                        </a:ext>
                      </a:extLst>
                    </a:blip>
                    <a:srcRect l="16672" t="17043" r="-14" b="445"/>
                    <a:stretch/>
                  </pic:blipFill>
                  <pic:spPr bwMode="auto">
                    <a:xfrm>
                      <a:off x="0" y="0"/>
                      <a:ext cx="4390921" cy="17783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554D7" w:rsidRDefault="00F554D7" w:rsidP="004623E4">
      <w:pPr>
        <w:ind w:left="-397"/>
        <w:rPr>
          <w:rFonts w:ascii="Arial" w:eastAsia="Arial" w:hAnsi="Arial"/>
          <w:bCs/>
          <w:sz w:val="20"/>
          <w:szCs w:val="16"/>
          <w:lang w:val="de-DE"/>
        </w:rPr>
      </w:pPr>
      <w:r>
        <w:rPr>
          <w:rFonts w:ascii="Arial" w:eastAsia="Arial" w:hAnsi="Arial"/>
          <w:bCs/>
          <w:sz w:val="20"/>
          <w:szCs w:val="16"/>
          <w:lang w:val="de-DE"/>
        </w:rPr>
        <w:t xml:space="preserve">Vengo messi a disposizione due filtri di ricerca facoltativi, che permettono di visualizzare le anomalie </w:t>
      </w:r>
      <w:r w:rsidR="0017082A">
        <w:rPr>
          <w:rFonts w:ascii="Arial" w:eastAsia="Arial" w:hAnsi="Arial"/>
          <w:bCs/>
          <w:sz w:val="20"/>
          <w:szCs w:val="16"/>
          <w:lang w:val="de-DE"/>
        </w:rPr>
        <w:t>classificandole per</w:t>
      </w:r>
      <w:r>
        <w:rPr>
          <w:rFonts w:ascii="Arial" w:eastAsia="Arial" w:hAnsi="Arial"/>
          <w:bCs/>
          <w:sz w:val="20"/>
          <w:szCs w:val="16"/>
          <w:lang w:val="de-DE"/>
        </w:rPr>
        <w:t>:</w:t>
      </w:r>
    </w:p>
    <w:p w:rsidR="00F554D7" w:rsidRPr="00F554D7" w:rsidRDefault="00F554D7" w:rsidP="00563D97">
      <w:pPr>
        <w:pStyle w:val="ListParagraph"/>
        <w:numPr>
          <w:ilvl w:val="0"/>
          <w:numId w:val="50"/>
        </w:numPr>
        <w:ind w:left="360"/>
        <w:rPr>
          <w:rFonts w:ascii="Arial" w:eastAsia="Arial" w:hAnsi="Arial"/>
          <w:bCs/>
          <w:sz w:val="20"/>
          <w:szCs w:val="16"/>
          <w:lang w:val="de-DE"/>
        </w:rPr>
      </w:pPr>
      <w:r w:rsidRPr="00F554D7">
        <w:rPr>
          <w:rFonts w:ascii="Arial" w:eastAsia="Arial" w:hAnsi="Arial"/>
          <w:bCs/>
          <w:sz w:val="20"/>
          <w:szCs w:val="16"/>
          <w:lang w:val="de-DE"/>
        </w:rPr>
        <w:lastRenderedPageBreak/>
        <w:t>Tipo anomalia</w:t>
      </w:r>
    </w:p>
    <w:p w:rsidR="00F554D7" w:rsidRPr="00F554D7" w:rsidRDefault="00F554D7" w:rsidP="00563D97">
      <w:pPr>
        <w:pStyle w:val="ListParagraph"/>
        <w:numPr>
          <w:ilvl w:val="0"/>
          <w:numId w:val="50"/>
        </w:numPr>
        <w:ind w:left="360"/>
        <w:rPr>
          <w:rFonts w:ascii="Arial" w:eastAsia="Arial" w:hAnsi="Arial"/>
          <w:bCs/>
          <w:sz w:val="20"/>
          <w:szCs w:val="16"/>
          <w:lang w:val="de-DE"/>
        </w:rPr>
      </w:pPr>
      <w:r w:rsidRPr="00F554D7">
        <w:rPr>
          <w:rFonts w:ascii="Arial" w:eastAsia="Arial" w:hAnsi="Arial"/>
          <w:bCs/>
          <w:sz w:val="20"/>
          <w:szCs w:val="16"/>
          <w:lang w:val="de-DE"/>
        </w:rPr>
        <w:t>Descrizione anomalia</w:t>
      </w:r>
    </w:p>
    <w:p w:rsidR="00BA0360" w:rsidRPr="00FC0B35" w:rsidRDefault="00F554D7" w:rsidP="004623E4">
      <w:pPr>
        <w:ind w:left="-397"/>
        <w:rPr>
          <w:rFonts w:ascii="Arial" w:hAnsi="Arial"/>
          <w:sz w:val="20"/>
          <w:szCs w:val="20"/>
        </w:rPr>
      </w:pPr>
      <w:r>
        <w:rPr>
          <w:rFonts w:ascii="Arial" w:eastAsia="Arial" w:hAnsi="Arial"/>
          <w:bCs/>
          <w:sz w:val="20"/>
          <w:szCs w:val="16"/>
          <w:lang w:val="de-DE"/>
        </w:rPr>
        <w:t>In particoltare, per Tipo Anomalia si intende una delle</w:t>
      </w:r>
      <w:r w:rsidR="00BA0360" w:rsidRPr="00FC0B35">
        <w:rPr>
          <w:rFonts w:ascii="Arial" w:eastAsia="Arial" w:hAnsi="Arial"/>
          <w:bCs/>
          <w:sz w:val="20"/>
          <w:szCs w:val="16"/>
          <w:lang w:val="de-DE"/>
        </w:rPr>
        <w:t xml:space="preserve"> due </w:t>
      </w:r>
      <w:r w:rsidR="00C11BDB" w:rsidRPr="00FC0B35">
        <w:rPr>
          <w:rFonts w:ascii="Arial" w:eastAsia="Arial" w:hAnsi="Arial"/>
          <w:bCs/>
          <w:sz w:val="20"/>
          <w:szCs w:val="16"/>
          <w:lang w:val="de-DE"/>
        </w:rPr>
        <w:t xml:space="preserve">seguenti </w:t>
      </w:r>
      <w:r w:rsidR="00BA0360" w:rsidRPr="00FC0B35">
        <w:rPr>
          <w:rFonts w:ascii="Arial" w:eastAsia="Arial" w:hAnsi="Arial"/>
          <w:bCs/>
          <w:sz w:val="20"/>
          <w:szCs w:val="16"/>
          <w:lang w:val="de-DE"/>
        </w:rPr>
        <w:t>categorie:</w:t>
      </w:r>
      <w:r w:rsidR="00BA0360" w:rsidRPr="00FC0B35">
        <w:rPr>
          <w:rFonts w:ascii="Arial" w:hAnsi="Arial"/>
          <w:bCs/>
          <w:sz w:val="22"/>
          <w:lang w:val="de-DE"/>
        </w:rPr>
        <w:t xml:space="preserve"> </w:t>
      </w:r>
    </w:p>
    <w:p w:rsidR="00BA0360" w:rsidRPr="00FC0B35" w:rsidRDefault="00BA0360" w:rsidP="00563D97">
      <w:pPr>
        <w:numPr>
          <w:ilvl w:val="0"/>
          <w:numId w:val="25"/>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Anomalie bloccanti</w:t>
      </w:r>
      <w:r w:rsidRPr="00FC0B35">
        <w:rPr>
          <w:rFonts w:ascii="Arial" w:hAnsi="Arial"/>
          <w:bCs/>
          <w:sz w:val="22"/>
          <w:lang w:val="de-DE"/>
        </w:rPr>
        <w:t xml:space="preserve"> </w:t>
      </w:r>
    </w:p>
    <w:p w:rsidR="00DB2A9B" w:rsidRDefault="00BA0360" w:rsidP="00563D97">
      <w:pPr>
        <w:numPr>
          <w:ilvl w:val="0"/>
          <w:numId w:val="25"/>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Anomalie non bloccanti</w:t>
      </w:r>
      <w:r w:rsidRPr="00FC0B35">
        <w:rPr>
          <w:rFonts w:ascii="Arial" w:hAnsi="Arial"/>
          <w:bCs/>
          <w:sz w:val="22"/>
          <w:lang w:val="de-DE"/>
        </w:rPr>
        <w:t xml:space="preserve"> </w:t>
      </w:r>
    </w:p>
    <w:p w:rsidR="00981DF4" w:rsidRDefault="004E1D1F" w:rsidP="004623E4">
      <w:pPr>
        <w:spacing w:after="40"/>
        <w:ind w:left="-397"/>
        <w:rPr>
          <w:rFonts w:ascii="Arial" w:eastAsia="Arial" w:hAnsi="Arial"/>
          <w:bCs/>
          <w:sz w:val="20"/>
          <w:szCs w:val="16"/>
          <w:lang w:val="de-DE"/>
        </w:rPr>
      </w:pPr>
      <w:r w:rsidRPr="00DB2A9B">
        <w:rPr>
          <w:rFonts w:ascii="Arial" w:eastAsia="Arial" w:hAnsi="Arial"/>
          <w:bCs/>
          <w:sz w:val="20"/>
          <w:szCs w:val="16"/>
          <w:lang w:val="de-DE"/>
        </w:rPr>
        <w:t>Le anomalie bloccanti riguardano i dati che non superano i controlli, per cui se non corretti, questi non verranno presi in considerazione nelle fasi successive di calcolo del rimborso</w:t>
      </w:r>
      <w:r w:rsidR="00856D04" w:rsidRPr="00DB2A9B">
        <w:rPr>
          <w:rFonts w:ascii="Arial" w:eastAsia="Arial" w:hAnsi="Arial"/>
          <w:bCs/>
          <w:sz w:val="20"/>
          <w:szCs w:val="16"/>
          <w:lang w:val="de-DE"/>
        </w:rPr>
        <w:t>.</w:t>
      </w:r>
      <w:r w:rsidRPr="00DB2A9B">
        <w:rPr>
          <w:rFonts w:ascii="Arial" w:eastAsia="Arial" w:hAnsi="Arial"/>
          <w:bCs/>
          <w:sz w:val="20"/>
          <w:szCs w:val="16"/>
          <w:lang w:val="de-DE"/>
        </w:rPr>
        <w:t xml:space="preserve"> </w:t>
      </w:r>
      <w:r w:rsidR="00856D04" w:rsidRPr="00DB2A9B">
        <w:rPr>
          <w:rFonts w:ascii="Arial" w:eastAsia="Arial" w:hAnsi="Arial"/>
          <w:bCs/>
          <w:sz w:val="20"/>
          <w:szCs w:val="16"/>
          <w:lang w:val="de-DE"/>
        </w:rPr>
        <w:t>Dunque</w:t>
      </w:r>
      <w:r w:rsidRPr="00DB2A9B">
        <w:rPr>
          <w:rFonts w:ascii="Arial" w:eastAsia="Arial" w:hAnsi="Arial"/>
          <w:bCs/>
          <w:sz w:val="20"/>
          <w:szCs w:val="16"/>
          <w:lang w:val="de-DE"/>
        </w:rPr>
        <w:t xml:space="preserve"> si dovrà provvedere alla </w:t>
      </w:r>
      <w:r w:rsidR="00856D04" w:rsidRPr="00DB2A9B">
        <w:rPr>
          <w:rFonts w:ascii="Arial" w:eastAsia="Arial" w:hAnsi="Arial"/>
          <w:bCs/>
          <w:sz w:val="20"/>
          <w:szCs w:val="16"/>
          <w:lang w:val="de-DE"/>
        </w:rPr>
        <w:t>loro c</w:t>
      </w:r>
      <w:r w:rsidRPr="00DB2A9B">
        <w:rPr>
          <w:rFonts w:ascii="Arial" w:eastAsia="Arial" w:hAnsi="Arial"/>
          <w:bCs/>
          <w:sz w:val="20"/>
          <w:szCs w:val="16"/>
          <w:lang w:val="de-DE"/>
        </w:rPr>
        <w:t>orrezione ed a nuovo inserimento della domanda</w:t>
      </w:r>
      <w:r w:rsidR="00856D04" w:rsidRPr="00DB2A9B">
        <w:rPr>
          <w:rFonts w:ascii="Arial" w:eastAsia="Arial" w:hAnsi="Arial"/>
          <w:bCs/>
          <w:sz w:val="20"/>
          <w:szCs w:val="16"/>
          <w:lang w:val="de-DE"/>
        </w:rPr>
        <w:t xml:space="preserve"> corretta, previa cancellazione della domanda precedentemente inserita</w:t>
      </w:r>
      <w:r w:rsidRPr="00DB2A9B">
        <w:rPr>
          <w:rFonts w:ascii="Arial" w:eastAsia="Arial" w:hAnsi="Arial"/>
          <w:bCs/>
          <w:sz w:val="20"/>
          <w:szCs w:val="16"/>
          <w:lang w:val="de-DE"/>
        </w:rPr>
        <w:t xml:space="preserve">. </w:t>
      </w:r>
    </w:p>
    <w:p w:rsidR="004E1D1F" w:rsidRPr="00DB2A9B" w:rsidRDefault="00981DF4" w:rsidP="004623E4">
      <w:pPr>
        <w:spacing w:after="40"/>
        <w:ind w:left="-397"/>
        <w:rPr>
          <w:rFonts w:ascii="Arial" w:hAnsi="Arial"/>
          <w:bCs/>
          <w:sz w:val="22"/>
          <w:lang w:val="de-DE"/>
        </w:rPr>
      </w:pPr>
      <w:r>
        <w:rPr>
          <w:rFonts w:ascii="Arial" w:eastAsia="Arial" w:hAnsi="Arial"/>
          <w:bCs/>
          <w:sz w:val="20"/>
          <w:szCs w:val="16"/>
          <w:lang w:val="de-DE"/>
        </w:rPr>
        <w:t xml:space="preserve">Sia che vengano impostati i suddetti filtri di ricerca, sia che non vengano valorizzati, alla selezione del tasto </w:t>
      </w:r>
      <w:r w:rsidRPr="00981DF4">
        <w:rPr>
          <w:rFonts w:ascii="Arial" w:eastAsia="Arial" w:hAnsi="Arial"/>
          <w:b/>
          <w:bCs/>
          <w:sz w:val="20"/>
          <w:szCs w:val="16"/>
          <w:lang w:val="de-DE"/>
        </w:rPr>
        <w:t>Ricerca</w:t>
      </w:r>
      <w:r>
        <w:rPr>
          <w:rFonts w:ascii="Arial" w:eastAsia="Arial" w:hAnsi="Arial"/>
          <w:bCs/>
          <w:sz w:val="20"/>
          <w:szCs w:val="16"/>
          <w:lang w:val="de-DE"/>
        </w:rPr>
        <w:t>, p</w:t>
      </w:r>
      <w:r w:rsidR="004E1D1F" w:rsidRPr="00DB2A9B">
        <w:rPr>
          <w:rFonts w:ascii="Arial" w:eastAsia="Arial" w:hAnsi="Arial"/>
          <w:bCs/>
          <w:sz w:val="20"/>
          <w:szCs w:val="16"/>
          <w:lang w:val="de-DE"/>
        </w:rPr>
        <w:t xml:space="preserve">er tutte le anomalie verranno riportate le seguenti informazioni: </w:t>
      </w:r>
    </w:p>
    <w:p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Tipo anomalia</w:t>
      </w:r>
      <w:r w:rsidRPr="00FC0B35">
        <w:rPr>
          <w:rFonts w:ascii="Arial" w:hAnsi="Arial"/>
          <w:bCs/>
          <w:sz w:val="22"/>
          <w:lang w:val="de-DE"/>
        </w:rPr>
        <w:t xml:space="preserve"> </w:t>
      </w:r>
    </w:p>
    <w:p w:rsidR="00BA0360" w:rsidRPr="00FC0B35" w:rsidRDefault="00BA0360" w:rsidP="00563D97">
      <w:pPr>
        <w:numPr>
          <w:ilvl w:val="0"/>
          <w:numId w:val="24"/>
        </w:numPr>
        <w:tabs>
          <w:tab w:val="clear" w:pos="720"/>
          <w:tab w:val="num" w:pos="-131"/>
        </w:tabs>
        <w:spacing w:after="40"/>
        <w:ind w:left="357" w:hanging="357"/>
        <w:rPr>
          <w:rFonts w:ascii="Arial" w:hAnsi="Arial"/>
          <w:bCs/>
          <w:sz w:val="22"/>
          <w:lang w:val="de-DE"/>
        </w:rPr>
      </w:pPr>
      <w:r w:rsidRPr="00FC0B35">
        <w:rPr>
          <w:rFonts w:ascii="Arial" w:eastAsia="Arial" w:hAnsi="Arial"/>
          <w:color w:val="010101"/>
          <w:sz w:val="20"/>
          <w:szCs w:val="16"/>
          <w:lang w:val="de-DE"/>
        </w:rPr>
        <w:t>Descrizione anomalia</w:t>
      </w:r>
      <w:r w:rsidRPr="00FC0B35">
        <w:rPr>
          <w:rFonts w:ascii="Arial" w:hAnsi="Arial"/>
          <w:bCs/>
          <w:sz w:val="22"/>
          <w:lang w:val="de-DE"/>
        </w:rPr>
        <w:t xml:space="preserve"> </w:t>
      </w:r>
    </w:p>
    <w:p w:rsidR="00A06F44" w:rsidRPr="00981DF4" w:rsidRDefault="004E1D1F" w:rsidP="00563D97">
      <w:pPr>
        <w:numPr>
          <w:ilvl w:val="0"/>
          <w:numId w:val="24"/>
        </w:numPr>
        <w:tabs>
          <w:tab w:val="clear" w:pos="720"/>
          <w:tab w:val="num" w:pos="-131"/>
        </w:tabs>
        <w:ind w:left="357" w:hanging="357"/>
        <w:rPr>
          <w:rFonts w:ascii="Arial" w:eastAsia="Arial" w:hAnsi="Arial"/>
          <w:bCs/>
          <w:sz w:val="20"/>
          <w:szCs w:val="16"/>
          <w:lang w:val="de-DE"/>
        </w:rPr>
      </w:pPr>
      <w:r w:rsidRPr="00FC0B35">
        <w:rPr>
          <w:rFonts w:ascii="Arial" w:eastAsia="Arial" w:hAnsi="Arial"/>
          <w:bCs/>
          <w:sz w:val="20"/>
          <w:szCs w:val="16"/>
          <w:lang w:val="de-DE"/>
        </w:rPr>
        <w:t>Dato in anomalia</w:t>
      </w:r>
    </w:p>
    <w:p w:rsidR="00901206" w:rsidRPr="00FC0B35" w:rsidRDefault="00BA0360" w:rsidP="004623E4">
      <w:pPr>
        <w:spacing w:before="120" w:after="0"/>
        <w:ind w:left="-397"/>
        <w:rPr>
          <w:rFonts w:ascii="Arial" w:hAnsi="Arial"/>
          <w:sz w:val="20"/>
          <w:szCs w:val="20"/>
        </w:rPr>
      </w:pPr>
      <w:r w:rsidRPr="00FC0B35">
        <w:rPr>
          <w:rFonts w:ascii="Arial" w:eastAsia="Arial" w:hAnsi="Arial"/>
          <w:bCs/>
          <w:sz w:val="20"/>
          <w:szCs w:val="16"/>
          <w:lang w:val="de-DE"/>
        </w:rPr>
        <w:t xml:space="preserve">Le anomalie </w:t>
      </w:r>
      <w:r w:rsidR="00856D04" w:rsidRPr="00FC0B35">
        <w:rPr>
          <w:rFonts w:ascii="Arial" w:eastAsia="Arial" w:hAnsi="Arial"/>
          <w:bCs/>
          <w:sz w:val="20"/>
          <w:szCs w:val="16"/>
          <w:lang w:val="de-DE"/>
        </w:rPr>
        <w:t xml:space="preserve">non bloccanti </w:t>
      </w:r>
      <w:r w:rsidRPr="00FC0B35">
        <w:rPr>
          <w:rFonts w:ascii="Arial" w:eastAsia="Arial" w:hAnsi="Arial"/>
          <w:bCs/>
          <w:sz w:val="20"/>
          <w:szCs w:val="16"/>
          <w:lang w:val="de-DE"/>
        </w:rPr>
        <w:t xml:space="preserve">non precludono l'inserimento della domanda, ma rimangono ugualmente notificate all’utente </w:t>
      </w:r>
      <w:r w:rsidR="004E1D1F" w:rsidRPr="00FC0B35">
        <w:rPr>
          <w:rFonts w:ascii="Arial" w:eastAsia="Arial" w:hAnsi="Arial"/>
          <w:bCs/>
          <w:sz w:val="20"/>
          <w:szCs w:val="16"/>
          <w:lang w:val="de-DE"/>
        </w:rPr>
        <w:t>in tale</w:t>
      </w:r>
      <w:r w:rsidRPr="00FC0B35">
        <w:rPr>
          <w:rFonts w:ascii="Arial" w:eastAsia="Arial" w:hAnsi="Arial"/>
          <w:bCs/>
          <w:sz w:val="20"/>
          <w:szCs w:val="16"/>
          <w:lang w:val="de-DE"/>
        </w:rPr>
        <w:t xml:space="preserve"> sezione e possono riguardare </w:t>
      </w:r>
      <w:r w:rsidR="00017B9C" w:rsidRPr="00FC0B35">
        <w:rPr>
          <w:rFonts w:ascii="Arial" w:hAnsi="Arial"/>
          <w:sz w:val="20"/>
          <w:szCs w:val="20"/>
        </w:rPr>
        <w:t>il mancato inserimento di tutti i codici cliente e/o codici supporto a disposizione dell'impresa.</w:t>
      </w:r>
    </w:p>
    <w:p w:rsidR="004E1D1F" w:rsidRPr="00FC0B35" w:rsidRDefault="00B604F0" w:rsidP="004623E4">
      <w:pPr>
        <w:ind w:left="-397"/>
        <w:rPr>
          <w:rFonts w:ascii="Arial" w:hAnsi="Arial"/>
          <w:sz w:val="20"/>
          <w:szCs w:val="20"/>
        </w:rPr>
      </w:pPr>
      <w:r w:rsidRPr="00FC0B35">
        <w:rPr>
          <w:rFonts w:ascii="Arial" w:hAnsi="Arial"/>
          <w:sz w:val="20"/>
          <w:szCs w:val="20"/>
        </w:rPr>
        <w:t xml:space="preserve">Selezionando il pulsante </w:t>
      </w:r>
      <w:r w:rsidRPr="00FC0B35">
        <w:rPr>
          <w:rFonts w:ascii="Arial" w:hAnsi="Arial"/>
          <w:b/>
          <w:sz w:val="20"/>
          <w:szCs w:val="20"/>
        </w:rPr>
        <w:t>Esporta</w:t>
      </w:r>
      <w:r w:rsidRPr="00FC0B35">
        <w:rPr>
          <w:rFonts w:ascii="Arial" w:hAnsi="Arial"/>
          <w:sz w:val="20"/>
          <w:szCs w:val="20"/>
        </w:rPr>
        <w:t xml:space="preserve"> è possibile</w:t>
      </w:r>
      <w:r w:rsidR="004E1D1F" w:rsidRPr="00FC0B35">
        <w:rPr>
          <w:rFonts w:ascii="Arial" w:hAnsi="Arial"/>
          <w:sz w:val="20"/>
          <w:szCs w:val="20"/>
        </w:rPr>
        <w:t xml:space="preserve"> effettuare anche il download di tale </w:t>
      </w:r>
      <w:r w:rsidRPr="00FC0B35">
        <w:rPr>
          <w:rFonts w:ascii="Arial" w:hAnsi="Arial"/>
          <w:sz w:val="20"/>
          <w:szCs w:val="20"/>
        </w:rPr>
        <w:t>report</w:t>
      </w:r>
      <w:r w:rsidR="004E1D1F" w:rsidRPr="00FC0B35">
        <w:rPr>
          <w:rFonts w:ascii="Arial" w:hAnsi="Arial"/>
          <w:sz w:val="20"/>
          <w:szCs w:val="20"/>
        </w:rPr>
        <w:t xml:space="preserve"> (in formato file excel), </w:t>
      </w:r>
      <w:r w:rsidR="003E1F27">
        <w:rPr>
          <w:rFonts w:ascii="Arial" w:hAnsi="Arial"/>
          <w:sz w:val="20"/>
          <w:szCs w:val="20"/>
        </w:rPr>
        <w:t>così da poterlo consultare</w:t>
      </w:r>
      <w:r w:rsidR="004E1D1F" w:rsidRPr="00FC0B35">
        <w:rPr>
          <w:rFonts w:ascii="Arial" w:hAnsi="Arial"/>
          <w:sz w:val="20"/>
          <w:szCs w:val="20"/>
        </w:rPr>
        <w:t xml:space="preserve"> offline in qualsiasi momento. Questa funzionalità ha lo scopo di dare all’utente </w:t>
      </w:r>
      <w:r w:rsidR="00D26B26" w:rsidRPr="00FC0B35">
        <w:rPr>
          <w:rFonts w:ascii="Arial" w:hAnsi="Arial"/>
          <w:sz w:val="20"/>
          <w:szCs w:val="20"/>
        </w:rPr>
        <w:t xml:space="preserve">la possibilità </w:t>
      </w:r>
      <w:r w:rsidR="004E1D1F" w:rsidRPr="00FC0B35">
        <w:rPr>
          <w:rFonts w:ascii="Arial" w:hAnsi="Arial"/>
          <w:sz w:val="20"/>
          <w:szCs w:val="20"/>
        </w:rPr>
        <w:t xml:space="preserve">di prendere visione dei dati da correggere, così da poter provvedere ad un nuovo inserimento della domanda di rimborso con i dati corretti.  </w:t>
      </w:r>
    </w:p>
    <w:p w:rsidR="007B026F" w:rsidRPr="009A6EAC" w:rsidRDefault="007B026F"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Si rammenta che la modalità di modifica online della domanda non risulta attiva per alcuna tipologia di impresa. Per modificare una domanda già inserita, bisogna eliminarla dal sistema (come descritto nel paragrafo </w:t>
      </w:r>
      <w:r w:rsidR="0017082A" w:rsidRPr="0017082A">
        <w:rPr>
          <w:rFonts w:ascii="Arial" w:hAnsi="Arial" w:cs="Arial"/>
          <w:i/>
          <w:sz w:val="20"/>
          <w:u w:val="single"/>
        </w:rPr>
        <w:t>Elimina domanda di rimborso</w:t>
      </w:r>
      <w:r w:rsidRPr="00FC0B35">
        <w:rPr>
          <w:rFonts w:ascii="Arial" w:hAnsi="Arial" w:cs="Arial"/>
          <w:sz w:val="20"/>
        </w:rPr>
        <w:t>), modificarla offline e rieffettuare il caricamento automatico del</w:t>
      </w:r>
      <w:r w:rsidR="004821F8" w:rsidRPr="00FC0B35">
        <w:rPr>
          <w:rFonts w:ascii="Arial" w:hAnsi="Arial" w:cs="Arial"/>
          <w:sz w:val="20"/>
        </w:rPr>
        <w:t xml:space="preserve"> file access del</w:t>
      </w:r>
      <w:r w:rsidRPr="00FC0B35">
        <w:rPr>
          <w:rFonts w:ascii="Arial" w:hAnsi="Arial" w:cs="Arial"/>
          <w:sz w:val="20"/>
        </w:rPr>
        <w:t xml:space="preserve">la domanda corretta. </w:t>
      </w:r>
      <w:r w:rsidR="00D26B26" w:rsidRPr="00FC0B35">
        <w:rPr>
          <w:rFonts w:ascii="Arial" w:hAnsi="Arial" w:cs="Arial"/>
          <w:sz w:val="20"/>
        </w:rPr>
        <w:t xml:space="preserve"> </w:t>
      </w:r>
    </w:p>
    <w:p w:rsidR="008D4FDA" w:rsidRDefault="00B076C6" w:rsidP="004623E4">
      <w:pPr>
        <w:pStyle w:val="ListParagraph"/>
        <w:numPr>
          <w:ilvl w:val="0"/>
          <w:numId w:val="0"/>
        </w:numPr>
        <w:spacing w:before="40"/>
        <w:ind w:left="-397"/>
        <w:jc w:val="left"/>
        <w:rPr>
          <w:rFonts w:ascii="Arial" w:hAnsi="Arial" w:cs="Arial"/>
          <w:sz w:val="20"/>
        </w:rPr>
      </w:pPr>
      <w:r w:rsidRPr="00FC0B35">
        <w:rPr>
          <w:rFonts w:ascii="Arial" w:hAnsi="Arial" w:cs="Arial"/>
          <w:sz w:val="20"/>
        </w:rPr>
        <w:t xml:space="preserve">Per tornare al menu </w:t>
      </w:r>
      <w:r w:rsidRPr="00355CEA">
        <w:rPr>
          <w:rFonts w:ascii="Arial" w:hAnsi="Arial" w:cs="Arial"/>
          <w:sz w:val="20"/>
        </w:rPr>
        <w:t>principale s</w:t>
      </w:r>
      <w:r w:rsidRPr="00FC0B35">
        <w:rPr>
          <w:rFonts w:ascii="Arial" w:hAnsi="Arial" w:cs="Arial"/>
          <w:sz w:val="20"/>
        </w:rPr>
        <w:t xml:space="preserve">elezionare il pulsante </w:t>
      </w:r>
      <w:r w:rsidRPr="00FC0B35">
        <w:rPr>
          <w:rFonts w:ascii="Arial" w:hAnsi="Arial" w:cs="Arial"/>
          <w:b/>
          <w:sz w:val="20"/>
        </w:rPr>
        <w:t>Indietro</w:t>
      </w:r>
      <w:r w:rsidRPr="00FC0B35">
        <w:rPr>
          <w:rFonts w:ascii="Arial" w:hAnsi="Arial" w:cs="Arial"/>
          <w:sz w:val="20"/>
        </w:rPr>
        <w:t>.</w:t>
      </w:r>
    </w:p>
    <w:p w:rsidR="001E0786" w:rsidRPr="00FC0B35" w:rsidRDefault="001E0786" w:rsidP="004623E4">
      <w:pPr>
        <w:pStyle w:val="ListParagraph"/>
        <w:numPr>
          <w:ilvl w:val="0"/>
          <w:numId w:val="0"/>
        </w:numPr>
        <w:spacing w:before="40"/>
        <w:ind w:left="-397"/>
        <w:jc w:val="left"/>
        <w:rPr>
          <w:rFonts w:ascii="Arial" w:hAnsi="Arial" w:cs="Arial"/>
          <w:sz w:val="20"/>
        </w:rPr>
      </w:pPr>
    </w:p>
    <w:p w:rsidR="00AE526F" w:rsidRDefault="00AE526F" w:rsidP="00BD2745">
      <w:pPr>
        <w:pStyle w:val="Heading3"/>
        <w:rPr>
          <w:rFonts w:ascii="Arial" w:hAnsi="Arial"/>
        </w:rPr>
      </w:pPr>
      <w:bookmarkStart w:id="43" w:name="_Toc513794608"/>
      <w:r w:rsidRPr="00FC0B35">
        <w:rPr>
          <w:rFonts w:ascii="Arial" w:hAnsi="Arial"/>
        </w:rPr>
        <w:t xml:space="preserve">Gestione </w:t>
      </w:r>
      <w:r w:rsidR="008F0A5E" w:rsidRPr="00FC0B35">
        <w:rPr>
          <w:rFonts w:ascii="Arial" w:hAnsi="Arial"/>
        </w:rPr>
        <w:t>anomalie</w:t>
      </w:r>
      <w:bookmarkEnd w:id="43"/>
      <w:r w:rsidR="000E1BB1" w:rsidRPr="00FC0B35">
        <w:rPr>
          <w:rFonts w:ascii="Arial" w:hAnsi="Arial"/>
        </w:rPr>
        <w:t xml:space="preserve"> </w:t>
      </w:r>
    </w:p>
    <w:p w:rsidR="007B026F" w:rsidRPr="001E0786" w:rsidRDefault="00F52336" w:rsidP="00355CEA">
      <w:pPr>
        <w:spacing w:after="0"/>
        <w:ind w:left="-397"/>
        <w:rPr>
          <w:rFonts w:ascii="Arial" w:hAnsi="Arial"/>
          <w:color w:val="FF0000"/>
          <w:sz w:val="20"/>
          <w:szCs w:val="20"/>
        </w:rPr>
      </w:pPr>
      <w:r w:rsidRPr="00640EE0">
        <w:rPr>
          <w:rFonts w:ascii="Arial" w:hAnsi="Arial"/>
          <w:color w:val="FF0000"/>
          <w:sz w:val="20"/>
          <w:szCs w:val="20"/>
        </w:rPr>
        <w:t xml:space="preserve">Tale funzionalità non è più contemplata. Per </w:t>
      </w:r>
      <w:r w:rsidRPr="00355CEA">
        <w:rPr>
          <w:rFonts w:ascii="Arial" w:hAnsi="Arial"/>
          <w:color w:val="FF0000"/>
          <w:sz w:val="20"/>
          <w:szCs w:val="20"/>
        </w:rPr>
        <w:t>la gestione</w:t>
      </w:r>
      <w:r w:rsidRPr="00640EE0">
        <w:rPr>
          <w:rFonts w:ascii="Arial" w:hAnsi="Arial"/>
          <w:color w:val="FF0000"/>
          <w:sz w:val="20"/>
          <w:szCs w:val="20"/>
        </w:rPr>
        <w:t xml:space="preserve"> delle targhe in anomalia si rimanda al paragrafo </w:t>
      </w:r>
      <w:r w:rsidRPr="00355CEA">
        <w:rPr>
          <w:rFonts w:ascii="Arial" w:hAnsi="Arial"/>
          <w:i/>
          <w:color w:val="FF0000"/>
          <w:sz w:val="20"/>
          <w:szCs w:val="20"/>
        </w:rPr>
        <w:t>Gestione T</w:t>
      </w:r>
      <w:r w:rsidRPr="006A6267">
        <w:rPr>
          <w:rFonts w:ascii="Arial" w:hAnsi="Arial"/>
          <w:i/>
          <w:color w:val="FF0000"/>
          <w:sz w:val="20"/>
          <w:szCs w:val="20"/>
        </w:rPr>
        <w:t>argh</w:t>
      </w:r>
      <w:r w:rsidRPr="00355CEA">
        <w:rPr>
          <w:rFonts w:ascii="Arial" w:hAnsi="Arial"/>
          <w:i/>
          <w:color w:val="FF0000"/>
          <w:sz w:val="20"/>
          <w:szCs w:val="20"/>
        </w:rPr>
        <w:t xml:space="preserve">e </w:t>
      </w:r>
      <w:r w:rsidR="005B478D" w:rsidRPr="00355CEA">
        <w:rPr>
          <w:rFonts w:ascii="Arial" w:hAnsi="Arial"/>
          <w:i/>
          <w:color w:val="FF0000"/>
          <w:sz w:val="20"/>
          <w:szCs w:val="20"/>
        </w:rPr>
        <w:t>in Anomalia</w:t>
      </w:r>
      <w:r w:rsidR="001E0786">
        <w:rPr>
          <w:rFonts w:ascii="Arial" w:hAnsi="Arial"/>
          <w:color w:val="FF0000"/>
          <w:sz w:val="20"/>
          <w:szCs w:val="20"/>
        </w:rPr>
        <w:t>.</w:t>
      </w:r>
    </w:p>
    <w:p w:rsidR="00395C78" w:rsidRPr="00FC0B35" w:rsidRDefault="00395C78" w:rsidP="004623E4">
      <w:pPr>
        <w:pStyle w:val="ListParagraph"/>
        <w:numPr>
          <w:ilvl w:val="0"/>
          <w:numId w:val="0"/>
        </w:numPr>
        <w:spacing w:before="0" w:after="0" w:afterAutospacing="0"/>
        <w:ind w:left="-397"/>
        <w:rPr>
          <w:rFonts w:ascii="Arial" w:hAnsi="Arial" w:cs="Arial"/>
        </w:rPr>
      </w:pPr>
    </w:p>
    <w:p w:rsidR="008F0A5E" w:rsidRPr="00FC0B35" w:rsidRDefault="008F0A5E" w:rsidP="008F0A5E">
      <w:pPr>
        <w:pStyle w:val="Heading3"/>
        <w:rPr>
          <w:rFonts w:ascii="Arial" w:hAnsi="Arial"/>
        </w:rPr>
      </w:pPr>
      <w:bookmarkStart w:id="44" w:name="_Toc513794609"/>
      <w:r w:rsidRPr="00FC0B35">
        <w:rPr>
          <w:rFonts w:ascii="Arial" w:hAnsi="Arial"/>
        </w:rPr>
        <w:t>Gestione domanda inoltrata</w:t>
      </w:r>
      <w:bookmarkEnd w:id="44"/>
      <w:r w:rsidRPr="00FC0B35">
        <w:rPr>
          <w:rFonts w:ascii="Arial" w:hAnsi="Arial"/>
        </w:rPr>
        <w:t xml:space="preserve"> </w:t>
      </w:r>
    </w:p>
    <w:p w:rsidR="00E215D7" w:rsidRPr="006A6267" w:rsidRDefault="0043139D" w:rsidP="006A6267">
      <w:pPr>
        <w:spacing w:after="40"/>
        <w:ind w:left="-397"/>
        <w:rPr>
          <w:rFonts w:ascii="Arial" w:hAnsi="Arial"/>
          <w:sz w:val="20"/>
        </w:rPr>
      </w:pPr>
      <w:r w:rsidRPr="00FC0B35">
        <w:rPr>
          <w:rFonts w:ascii="Arial" w:hAnsi="Arial"/>
          <w:sz w:val="20"/>
        </w:rPr>
        <w:t xml:space="preserve">Selezionando la voce di menu </w:t>
      </w:r>
      <w:r w:rsidRPr="00FC0B35">
        <w:rPr>
          <w:rFonts w:ascii="Arial" w:hAnsi="Arial"/>
          <w:b/>
          <w:sz w:val="20"/>
        </w:rPr>
        <w:t>Gestione domanda inoltrata</w:t>
      </w:r>
      <w:r w:rsidRPr="00FC0B35">
        <w:rPr>
          <w:rFonts w:ascii="Arial" w:hAnsi="Arial"/>
          <w:sz w:val="20"/>
        </w:rPr>
        <w:t xml:space="preserve">, nella sezione </w:t>
      </w:r>
      <w:r w:rsidRPr="00FC0B35">
        <w:rPr>
          <w:rFonts w:ascii="Arial" w:hAnsi="Arial"/>
          <w:b/>
          <w:sz w:val="20"/>
        </w:rPr>
        <w:t>Gestione Domanda</w:t>
      </w:r>
      <w:r w:rsidRPr="00FC0B35">
        <w:rPr>
          <w:rFonts w:ascii="Arial" w:hAnsi="Arial"/>
          <w:sz w:val="20"/>
        </w:rPr>
        <w:t>, l’utente visualizza una schermata come segue:</w:t>
      </w:r>
      <w:r w:rsidR="000E1BB1" w:rsidRPr="00FC0B35">
        <w:rPr>
          <w:rFonts w:ascii="Arial" w:hAnsi="Arial"/>
          <w:sz w:val="20"/>
        </w:rPr>
        <w:t xml:space="preserve"> </w:t>
      </w:r>
    </w:p>
    <w:p w:rsidR="00F64BC8" w:rsidRPr="00FC0B35" w:rsidRDefault="00275B7C" w:rsidP="004623E4">
      <w:pPr>
        <w:spacing w:after="40"/>
        <w:ind w:left="-397"/>
        <w:jc w:val="center"/>
        <w:rPr>
          <w:rFonts w:ascii="Arial" w:hAnsi="Arial"/>
          <w:sz w:val="20"/>
        </w:rPr>
      </w:pPr>
      <w:r>
        <w:rPr>
          <w:rFonts w:ascii="Arial" w:hAnsi="Arial"/>
          <w:noProof/>
          <w:sz w:val="20"/>
          <w:lang w:val="en-US"/>
        </w:rPr>
        <w:drawing>
          <wp:inline distT="0" distB="0" distL="0" distR="0">
            <wp:extent cx="4471200" cy="1778045"/>
            <wp:effectExtent l="19050" t="1905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a:extLst>
                        <a:ext uri="{28A0092B-C50C-407E-A947-70E740481C1C}">
                          <a14:useLocalDpi xmlns:a14="http://schemas.microsoft.com/office/drawing/2010/main" val="0"/>
                        </a:ext>
                      </a:extLst>
                    </a:blip>
                    <a:srcRect l="16672" t="17362" r="-1552" b="-3110"/>
                    <a:stretch/>
                  </pic:blipFill>
                  <pic:spPr bwMode="auto">
                    <a:xfrm>
                      <a:off x="0" y="0"/>
                      <a:ext cx="4471942" cy="17783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E6D0A" w:rsidRPr="00FC0B35" w:rsidRDefault="0043139D" w:rsidP="00071A35">
      <w:pPr>
        <w:spacing w:before="120" w:after="40"/>
        <w:ind w:left="-397"/>
        <w:rPr>
          <w:rFonts w:ascii="Arial" w:hAnsi="Arial"/>
          <w:sz w:val="20"/>
          <w:szCs w:val="20"/>
        </w:rPr>
      </w:pPr>
      <w:r w:rsidRPr="00FC0B35">
        <w:rPr>
          <w:rFonts w:ascii="Arial" w:hAnsi="Arial"/>
          <w:sz w:val="20"/>
          <w:szCs w:val="20"/>
        </w:rPr>
        <w:t>Tramite questa</w:t>
      </w:r>
      <w:r w:rsidR="007E6D0A" w:rsidRPr="00FC0B35">
        <w:rPr>
          <w:rFonts w:ascii="Arial" w:hAnsi="Arial"/>
          <w:sz w:val="20"/>
          <w:szCs w:val="20"/>
        </w:rPr>
        <w:t xml:space="preserve"> pagina</w:t>
      </w:r>
      <w:r w:rsidRPr="00FC0B35">
        <w:rPr>
          <w:rFonts w:ascii="Arial" w:hAnsi="Arial"/>
          <w:sz w:val="20"/>
          <w:szCs w:val="20"/>
        </w:rPr>
        <w:t>,</w:t>
      </w:r>
      <w:r w:rsidR="007E6D0A" w:rsidRPr="00FC0B35">
        <w:rPr>
          <w:rFonts w:ascii="Arial" w:hAnsi="Arial"/>
          <w:sz w:val="20"/>
          <w:szCs w:val="20"/>
        </w:rPr>
        <w:t xml:space="preserve"> </w:t>
      </w:r>
      <w:r w:rsidRPr="00FC0B35">
        <w:rPr>
          <w:rFonts w:ascii="Arial" w:hAnsi="Arial"/>
          <w:sz w:val="20"/>
          <w:szCs w:val="20"/>
        </w:rPr>
        <w:t xml:space="preserve">l’utente può </w:t>
      </w:r>
      <w:r w:rsidR="00401C3C" w:rsidRPr="00FC0B35">
        <w:rPr>
          <w:rFonts w:ascii="Arial" w:hAnsi="Arial"/>
          <w:sz w:val="20"/>
          <w:szCs w:val="20"/>
        </w:rPr>
        <w:t>scegl</w:t>
      </w:r>
      <w:r w:rsidR="00F64BC8" w:rsidRPr="00FC0B35">
        <w:rPr>
          <w:rFonts w:ascii="Arial" w:hAnsi="Arial"/>
          <w:sz w:val="20"/>
          <w:szCs w:val="20"/>
        </w:rPr>
        <w:t>i</w:t>
      </w:r>
      <w:r w:rsidR="00401C3C" w:rsidRPr="00FC0B35">
        <w:rPr>
          <w:rFonts w:ascii="Arial" w:hAnsi="Arial"/>
          <w:sz w:val="20"/>
          <w:szCs w:val="20"/>
        </w:rPr>
        <w:t>ere una tra le seguenti op</w:t>
      </w:r>
      <w:r w:rsidRPr="00FC0B35">
        <w:rPr>
          <w:rFonts w:ascii="Arial" w:hAnsi="Arial"/>
          <w:sz w:val="20"/>
          <w:szCs w:val="20"/>
        </w:rPr>
        <w:t xml:space="preserve">zioni: </w:t>
      </w:r>
    </w:p>
    <w:p w:rsidR="0043139D" w:rsidRPr="00FC0B35" w:rsidRDefault="0043139D" w:rsidP="00071A35">
      <w:pPr>
        <w:pStyle w:val="ListParagraph"/>
        <w:numPr>
          <w:ilvl w:val="0"/>
          <w:numId w:val="23"/>
        </w:numPr>
        <w:spacing w:before="40"/>
        <w:ind w:left="357" w:hanging="357"/>
        <w:rPr>
          <w:rFonts w:ascii="Arial" w:hAnsi="Arial" w:cs="Arial"/>
          <w:sz w:val="20"/>
          <w:szCs w:val="20"/>
        </w:rPr>
      </w:pPr>
      <w:r w:rsidRPr="00FC0B35">
        <w:rPr>
          <w:rFonts w:ascii="Arial" w:hAnsi="Arial" w:cs="Arial"/>
          <w:sz w:val="20"/>
          <w:szCs w:val="20"/>
        </w:rPr>
        <w:t>Dettaglio</w:t>
      </w:r>
    </w:p>
    <w:p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Modifica</w:t>
      </w:r>
    </w:p>
    <w:p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Elimina</w:t>
      </w:r>
    </w:p>
    <w:p w:rsidR="0043139D" w:rsidRPr="00FC0B35" w:rsidRDefault="0043139D" w:rsidP="00563D97">
      <w:pPr>
        <w:pStyle w:val="ListParagraph"/>
        <w:numPr>
          <w:ilvl w:val="0"/>
          <w:numId w:val="23"/>
        </w:numPr>
        <w:ind w:left="360"/>
        <w:rPr>
          <w:rFonts w:ascii="Arial" w:hAnsi="Arial" w:cs="Arial"/>
          <w:sz w:val="20"/>
          <w:szCs w:val="20"/>
        </w:rPr>
      </w:pPr>
      <w:r w:rsidRPr="00FC0B35">
        <w:rPr>
          <w:rFonts w:ascii="Arial" w:hAnsi="Arial" w:cs="Arial"/>
          <w:sz w:val="20"/>
          <w:szCs w:val="20"/>
        </w:rPr>
        <w:t>Firma digitale</w:t>
      </w:r>
    </w:p>
    <w:p w:rsidR="00632ED7" w:rsidRPr="00FC0B35" w:rsidRDefault="0071621B" w:rsidP="004623E4">
      <w:pPr>
        <w:spacing w:before="0" w:after="0"/>
        <w:ind w:left="-397"/>
        <w:rPr>
          <w:rFonts w:ascii="Arial" w:hAnsi="Arial"/>
          <w:sz w:val="20"/>
          <w:szCs w:val="20"/>
        </w:rPr>
      </w:pPr>
      <w:r w:rsidRPr="00FC0B35">
        <w:rPr>
          <w:rFonts w:ascii="Arial" w:hAnsi="Arial"/>
          <w:sz w:val="20"/>
          <w:szCs w:val="20"/>
        </w:rPr>
        <w:lastRenderedPageBreak/>
        <w:t>A seguire la descrizione delle fun</w:t>
      </w:r>
      <w:r w:rsidR="001410F8" w:rsidRPr="00FC0B35">
        <w:rPr>
          <w:rFonts w:ascii="Arial" w:hAnsi="Arial"/>
          <w:sz w:val="20"/>
          <w:szCs w:val="20"/>
        </w:rPr>
        <w:t>zionalità per i diversi utenti.</w:t>
      </w:r>
    </w:p>
    <w:p w:rsidR="001410F8" w:rsidRPr="00FC0B35" w:rsidRDefault="001410F8" w:rsidP="001410F8">
      <w:pPr>
        <w:spacing w:before="0" w:after="0"/>
        <w:rPr>
          <w:rFonts w:ascii="Arial" w:hAnsi="Arial"/>
          <w:sz w:val="20"/>
          <w:szCs w:val="20"/>
        </w:rPr>
      </w:pPr>
    </w:p>
    <w:p w:rsidR="00AF4A03" w:rsidRPr="00FC0B35" w:rsidRDefault="00AF4A03" w:rsidP="001410F8">
      <w:pPr>
        <w:spacing w:before="0" w:after="0"/>
        <w:rPr>
          <w:rFonts w:ascii="Arial" w:hAnsi="Arial"/>
          <w:sz w:val="20"/>
          <w:szCs w:val="20"/>
        </w:rPr>
      </w:pPr>
    </w:p>
    <w:p w:rsidR="00E45498" w:rsidRPr="00FC0B35" w:rsidRDefault="002E18D9" w:rsidP="0071621B">
      <w:pPr>
        <w:pStyle w:val="Heading3"/>
        <w:numPr>
          <w:ilvl w:val="3"/>
          <w:numId w:val="7"/>
        </w:numPr>
        <w:spacing w:before="120" w:after="120"/>
        <w:ind w:left="1713" w:hanging="862"/>
        <w:rPr>
          <w:rFonts w:ascii="Arial" w:hAnsi="Arial"/>
          <w:lang w:val="it-IT"/>
        </w:rPr>
      </w:pPr>
      <w:bookmarkStart w:id="45" w:name="_Toc513794610"/>
      <w:r w:rsidRPr="00FC0B35">
        <w:rPr>
          <w:rFonts w:ascii="Arial" w:hAnsi="Arial"/>
          <w:lang w:val="it-IT"/>
        </w:rPr>
        <w:t>Dettaglio</w:t>
      </w:r>
      <w:r w:rsidR="00E45498" w:rsidRPr="00FC0B35">
        <w:rPr>
          <w:rFonts w:ascii="Arial" w:hAnsi="Arial"/>
          <w:lang w:val="it-IT"/>
        </w:rPr>
        <w:t xml:space="preserve"> per impresa italiana conto terzi</w:t>
      </w:r>
      <w:bookmarkEnd w:id="45"/>
      <w:r w:rsidR="00275B7C">
        <w:rPr>
          <w:rFonts w:ascii="Arial" w:hAnsi="Arial"/>
          <w:lang w:val="it-IT"/>
        </w:rPr>
        <w:t xml:space="preserve"> </w:t>
      </w:r>
    </w:p>
    <w:p w:rsidR="00632ED7" w:rsidRPr="00FC0B35" w:rsidRDefault="00401C3C"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menu </w:t>
      </w:r>
      <w:r w:rsidRPr="00FC0B35">
        <w:rPr>
          <w:rFonts w:ascii="Arial" w:eastAsia="Arial" w:hAnsi="Arial"/>
          <w:b/>
          <w:bCs/>
          <w:sz w:val="20"/>
          <w:szCs w:val="16"/>
          <w:lang w:val="de-DE"/>
        </w:rPr>
        <w:t>Gestione domanda inoltrata</w:t>
      </w:r>
      <w:r w:rsidRPr="00FC0B35">
        <w:rPr>
          <w:rFonts w:ascii="Arial" w:eastAsia="Arial" w:hAnsi="Arial"/>
          <w:bCs/>
          <w:sz w:val="20"/>
          <w:szCs w:val="16"/>
          <w:lang w:val="de-DE"/>
        </w:rPr>
        <w:t xml:space="preserve">, nella sezione </w:t>
      </w:r>
      <w:r w:rsidRPr="00FC0B35">
        <w:rPr>
          <w:rFonts w:ascii="Arial" w:eastAsia="Arial" w:hAnsi="Arial"/>
          <w:b/>
          <w:bCs/>
          <w:sz w:val="20"/>
          <w:szCs w:val="16"/>
          <w:lang w:val="de-DE"/>
        </w:rPr>
        <w:t>Gestione Domanda</w:t>
      </w:r>
      <w:r w:rsidRPr="00FC0B35">
        <w:rPr>
          <w:rFonts w:ascii="Arial" w:eastAsia="Arial" w:hAnsi="Arial"/>
          <w:bCs/>
          <w:sz w:val="20"/>
          <w:szCs w:val="16"/>
          <w:lang w:val="de-DE"/>
        </w:rPr>
        <w:t xml:space="preserve">, e cliccando 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l</w:t>
      </w:r>
      <w:r w:rsidR="00632ED7" w:rsidRPr="00FC0B35">
        <w:rPr>
          <w:rFonts w:ascii="Arial" w:eastAsia="Arial" w:hAnsi="Arial"/>
          <w:bCs/>
          <w:sz w:val="20"/>
          <w:szCs w:val="16"/>
          <w:lang w:val="de-DE"/>
        </w:rPr>
        <w:t xml:space="preserve">’utente </w:t>
      </w:r>
      <w:r w:rsidR="00A66AD7" w:rsidRPr="00FC0B35">
        <w:rPr>
          <w:rFonts w:ascii="Arial" w:eastAsia="Arial" w:hAnsi="Arial"/>
          <w:bCs/>
          <w:sz w:val="20"/>
          <w:szCs w:val="16"/>
          <w:lang w:val="de-DE"/>
        </w:rPr>
        <w:t xml:space="preserve">autorizzato di una </w:t>
      </w:r>
      <w:r w:rsidR="00632ED7" w:rsidRPr="00FC0B35">
        <w:rPr>
          <w:rFonts w:ascii="Arial" w:eastAsia="Arial" w:hAnsi="Arial"/>
          <w:bCs/>
          <w:sz w:val="20"/>
          <w:szCs w:val="16"/>
          <w:lang w:val="de-DE"/>
        </w:rPr>
        <w:t>impresa italiana conto terzi ha la possibilità di consultare il dettaglio della propria domanda di rimborso inserita. Le informazioni che può visualizzare sono le seguenti:</w:t>
      </w:r>
      <w:r w:rsidR="00632ED7" w:rsidRPr="00FC0B35">
        <w:rPr>
          <w:rFonts w:ascii="Arial" w:hAnsi="Arial"/>
          <w:bCs/>
          <w:sz w:val="22"/>
          <w:lang w:val="de-DE"/>
        </w:rPr>
        <w:t xml:space="preserve"> </w:t>
      </w:r>
    </w:p>
    <w:p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Domanda: </w:t>
      </w:r>
    </w:p>
    <w:p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Identificativo</w:t>
      </w:r>
      <w:r w:rsidRPr="00FC0B35">
        <w:rPr>
          <w:rFonts w:ascii="Arial" w:hAnsi="Arial"/>
          <w:bCs/>
          <w:sz w:val="22"/>
          <w:lang w:val="de-DE"/>
        </w:rPr>
        <w:t xml:space="preserve"> </w:t>
      </w:r>
    </w:p>
    <w:p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inserimento</w:t>
      </w:r>
      <w:r w:rsidRPr="00FC0B35">
        <w:rPr>
          <w:rFonts w:ascii="Arial" w:hAnsi="Arial"/>
          <w:bCs/>
          <w:sz w:val="22"/>
          <w:lang w:val="de-DE"/>
        </w:rPr>
        <w:t xml:space="preserve"> </w:t>
      </w:r>
    </w:p>
    <w:p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Anno rimborso</w:t>
      </w:r>
      <w:r w:rsidRPr="00FC0B35">
        <w:rPr>
          <w:rFonts w:ascii="Arial" w:hAnsi="Arial"/>
          <w:bCs/>
          <w:sz w:val="22"/>
          <w:lang w:val="de-DE"/>
        </w:rPr>
        <w:t xml:space="preserve"> </w:t>
      </w:r>
    </w:p>
    <w:p w:rsidR="00632ED7" w:rsidRPr="00FC0B35" w:rsidRDefault="00632ED7" w:rsidP="00563D97">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Imposta di bollo</w:t>
      </w:r>
      <w:r w:rsidRPr="00FC0B35">
        <w:rPr>
          <w:rFonts w:ascii="Arial" w:hAnsi="Arial"/>
          <w:bCs/>
          <w:sz w:val="22"/>
          <w:lang w:val="de-DE"/>
        </w:rPr>
        <w:t xml:space="preserve"> </w:t>
      </w:r>
    </w:p>
    <w:p w:rsidR="00632ED7" w:rsidRPr="00144350" w:rsidRDefault="00632ED7" w:rsidP="00144350">
      <w:pPr>
        <w:numPr>
          <w:ilvl w:val="0"/>
          <w:numId w:val="27"/>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r w:rsidRPr="00FC0B35">
        <w:rPr>
          <w:rFonts w:ascii="Arial" w:hAnsi="Arial"/>
          <w:bCs/>
          <w:sz w:val="22"/>
          <w:lang w:val="de-DE"/>
        </w:rPr>
        <w:t xml:space="preserve"> </w:t>
      </w:r>
    </w:p>
    <w:p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Impresa: </w:t>
      </w:r>
    </w:p>
    <w:p w:rsidR="00632ED7" w:rsidRPr="00FC0B35" w:rsidRDefault="00632ED7" w:rsidP="00563D97">
      <w:pPr>
        <w:numPr>
          <w:ilvl w:val="0"/>
          <w:numId w:val="28"/>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 Albo</w:t>
      </w:r>
      <w:r w:rsidRPr="00FC0B35">
        <w:rPr>
          <w:rFonts w:ascii="Arial" w:hAnsi="Arial"/>
          <w:bCs/>
          <w:sz w:val="22"/>
          <w:lang w:val="de-DE"/>
        </w:rPr>
        <w:t xml:space="preserve"> </w:t>
      </w:r>
    </w:p>
    <w:p w:rsidR="00632ED7" w:rsidRPr="00FC0B35" w:rsidRDefault="00632ED7" w:rsidP="00563D97">
      <w:pPr>
        <w:numPr>
          <w:ilvl w:val="0"/>
          <w:numId w:val="28"/>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Iscrizione</w:t>
      </w:r>
      <w:r w:rsidRPr="00FC0B35">
        <w:rPr>
          <w:rFonts w:ascii="Arial" w:hAnsi="Arial"/>
          <w:bCs/>
          <w:sz w:val="22"/>
          <w:lang w:val="de-DE"/>
        </w:rPr>
        <w:t xml:space="preserve"> </w:t>
      </w:r>
    </w:p>
    <w:p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Anagrafica Impresa: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Denominazione</w:t>
      </w:r>
      <w:r w:rsidRPr="00FC0B35">
        <w:rPr>
          <w:rFonts w:ascii="Arial" w:hAnsi="Arial"/>
          <w:bCs/>
          <w:sz w:val="22"/>
          <w:lang w:val="de-DE"/>
        </w:rPr>
        <w:t xml:space="preserve">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 Fiscale/Partita Iva</w:t>
      </w:r>
      <w:r w:rsidRPr="00FC0B35">
        <w:rPr>
          <w:rFonts w:ascii="Arial" w:hAnsi="Arial"/>
          <w:bCs/>
          <w:sz w:val="22"/>
          <w:lang w:val="de-DE"/>
        </w:rPr>
        <w:t xml:space="preserve">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Indirizzo</w:t>
      </w:r>
      <w:r w:rsidRPr="00FC0B35">
        <w:rPr>
          <w:rFonts w:ascii="Arial" w:hAnsi="Arial"/>
          <w:bCs/>
          <w:sz w:val="22"/>
          <w:lang w:val="de-DE"/>
        </w:rPr>
        <w:t xml:space="preserve">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Comune</w:t>
      </w:r>
      <w:r w:rsidRPr="00FC0B35">
        <w:rPr>
          <w:rFonts w:ascii="Arial" w:hAnsi="Arial"/>
          <w:bCs/>
          <w:sz w:val="22"/>
          <w:lang w:val="de-DE"/>
        </w:rPr>
        <w:t xml:space="preserve">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CAP</w:t>
      </w:r>
      <w:r w:rsidRPr="00FC0B35">
        <w:rPr>
          <w:rFonts w:ascii="Arial" w:hAnsi="Arial"/>
          <w:bCs/>
          <w:sz w:val="22"/>
          <w:lang w:val="de-DE"/>
        </w:rPr>
        <w:t xml:space="preserve"> </w:t>
      </w:r>
    </w:p>
    <w:p w:rsidR="00632ED7" w:rsidRPr="00FC0B35"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Provincia</w:t>
      </w:r>
      <w:r w:rsidRPr="00FC0B35">
        <w:rPr>
          <w:rFonts w:ascii="Arial" w:hAnsi="Arial"/>
          <w:bCs/>
          <w:sz w:val="22"/>
          <w:lang w:val="de-DE"/>
        </w:rPr>
        <w:t xml:space="preserve"> </w:t>
      </w:r>
    </w:p>
    <w:p w:rsidR="00632ED7" w:rsidRDefault="00632ED7" w:rsidP="00563D97">
      <w:pPr>
        <w:numPr>
          <w:ilvl w:val="0"/>
          <w:numId w:val="29"/>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Stato</w:t>
      </w:r>
      <w:r w:rsidRPr="00FC0B35">
        <w:rPr>
          <w:rFonts w:ascii="Arial" w:hAnsi="Arial"/>
          <w:bCs/>
          <w:sz w:val="22"/>
          <w:lang w:val="de-DE"/>
        </w:rPr>
        <w:t xml:space="preserve"> </w:t>
      </w:r>
    </w:p>
    <w:p w:rsidR="00632ED7" w:rsidRPr="00144350" w:rsidRDefault="00803A17" w:rsidP="00144350">
      <w:pPr>
        <w:numPr>
          <w:ilvl w:val="0"/>
          <w:numId w:val="29"/>
        </w:numPr>
        <w:spacing w:before="0" w:after="0"/>
        <w:ind w:left="357" w:hanging="357"/>
        <w:jc w:val="left"/>
        <w:rPr>
          <w:rFonts w:ascii="Arial" w:hAnsi="Arial"/>
          <w:bCs/>
          <w:sz w:val="20"/>
          <w:lang w:val="de-DE"/>
        </w:rPr>
      </w:pPr>
      <w:r w:rsidRPr="00144350">
        <w:rPr>
          <w:rFonts w:ascii="Arial" w:hAnsi="Arial"/>
          <w:bCs/>
          <w:sz w:val="20"/>
          <w:lang w:val="de-DE"/>
        </w:rPr>
        <w:t>Indirizzo e-mail</w:t>
      </w:r>
    </w:p>
    <w:p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Lista Veicoli Associati al supporto, il sistema mostrerà un elenco con i seguenti dati: </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 cliente</w:t>
      </w:r>
      <w:r w:rsidRPr="00FC0B35">
        <w:rPr>
          <w:rFonts w:ascii="Arial" w:hAnsi="Arial"/>
          <w:bCs/>
          <w:sz w:val="22"/>
          <w:lang w:val="de-DE"/>
        </w:rPr>
        <w:t xml:space="preserve"> </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Codice supporto</w:t>
      </w:r>
      <w:r w:rsidRPr="00FC0B35">
        <w:rPr>
          <w:rFonts w:ascii="Arial" w:hAnsi="Arial"/>
          <w:bCs/>
          <w:sz w:val="22"/>
          <w:lang w:val="de-DE"/>
        </w:rPr>
        <w:t xml:space="preserve"> </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Tipo supporto</w:t>
      </w:r>
      <w:r w:rsidRPr="00FC0B35">
        <w:rPr>
          <w:rFonts w:ascii="Arial" w:hAnsi="Arial"/>
          <w:bCs/>
          <w:sz w:val="22"/>
          <w:lang w:val="de-DE"/>
        </w:rPr>
        <w:t xml:space="preserve"> </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Targa</w:t>
      </w:r>
      <w:r w:rsidRPr="00FC0B35">
        <w:rPr>
          <w:rFonts w:ascii="Arial" w:hAnsi="Arial"/>
          <w:bCs/>
          <w:sz w:val="22"/>
          <w:lang w:val="de-DE"/>
        </w:rPr>
        <w:t xml:space="preserve"> </w:t>
      </w:r>
    </w:p>
    <w:p w:rsidR="00632ED7"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Euro</w:t>
      </w:r>
      <w:r w:rsidRPr="00FC0B35">
        <w:rPr>
          <w:rFonts w:ascii="Arial" w:hAnsi="Arial"/>
          <w:bCs/>
          <w:sz w:val="22"/>
          <w:lang w:val="de-DE"/>
        </w:rPr>
        <w:t xml:space="preserve"> </w:t>
      </w:r>
    </w:p>
    <w:p w:rsidR="00144350" w:rsidRPr="00144350" w:rsidRDefault="00144350" w:rsidP="00563D97">
      <w:pPr>
        <w:numPr>
          <w:ilvl w:val="0"/>
          <w:numId w:val="30"/>
        </w:numPr>
        <w:spacing w:before="0" w:after="0"/>
        <w:ind w:left="357" w:hanging="357"/>
        <w:jc w:val="left"/>
        <w:rPr>
          <w:rFonts w:ascii="Arial" w:hAnsi="Arial"/>
          <w:bCs/>
          <w:sz w:val="20"/>
          <w:lang w:val="de-DE"/>
        </w:rPr>
      </w:pPr>
      <w:r w:rsidRPr="00144350">
        <w:rPr>
          <w:rFonts w:ascii="Arial" w:hAnsi="Arial"/>
          <w:bCs/>
          <w:sz w:val="20"/>
          <w:lang w:val="de-DE"/>
        </w:rPr>
        <w:t>Stato estero</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inizio utilizzo</w:t>
      </w:r>
      <w:r w:rsidRPr="00FC0B35">
        <w:rPr>
          <w:rFonts w:ascii="Arial" w:hAnsi="Arial"/>
          <w:bCs/>
          <w:sz w:val="22"/>
          <w:lang w:val="de-DE"/>
        </w:rPr>
        <w:t xml:space="preserve"> </w:t>
      </w:r>
    </w:p>
    <w:p w:rsidR="00632ED7" w:rsidRPr="00FC0B35" w:rsidRDefault="00632ED7" w:rsidP="00563D97">
      <w:pPr>
        <w:numPr>
          <w:ilvl w:val="0"/>
          <w:numId w:val="30"/>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Data fine utilizzo</w:t>
      </w:r>
    </w:p>
    <w:p w:rsidR="00632ED7" w:rsidRPr="00FC0B35" w:rsidRDefault="00632ED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Elenco anomalie non bloccanti associate alla domanda, che possono riguardare: </w:t>
      </w:r>
    </w:p>
    <w:p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esistenza di codici cliente presenti a catalogo (prenotazione) ma non dichiarati</w:t>
      </w:r>
      <w:r w:rsidRPr="00FC0B35">
        <w:rPr>
          <w:rFonts w:ascii="Arial" w:hAnsi="Arial"/>
          <w:bCs/>
          <w:sz w:val="22"/>
          <w:lang w:val="de-DE"/>
        </w:rPr>
        <w:t xml:space="preserve"> </w:t>
      </w:r>
    </w:p>
    <w:p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esistenza codici supporto presenti a catalogo (prenotazione) ma non dichiarati</w:t>
      </w:r>
      <w:r w:rsidRPr="00FC0B35">
        <w:rPr>
          <w:rFonts w:ascii="Arial" w:hAnsi="Arial"/>
          <w:bCs/>
          <w:sz w:val="22"/>
          <w:lang w:val="de-DE"/>
        </w:rPr>
        <w:t xml:space="preserve"> </w:t>
      </w:r>
    </w:p>
    <w:p w:rsidR="00632ED7" w:rsidRPr="00FC0B35" w:rsidRDefault="00632ED7" w:rsidP="00563D97">
      <w:pPr>
        <w:numPr>
          <w:ilvl w:val="0"/>
          <w:numId w:val="31"/>
        </w:numPr>
        <w:spacing w:before="0" w:after="0"/>
        <w:ind w:left="357" w:hanging="357"/>
        <w:jc w:val="left"/>
        <w:rPr>
          <w:rFonts w:ascii="Arial" w:hAnsi="Arial"/>
          <w:bCs/>
          <w:sz w:val="22"/>
          <w:lang w:val="de-DE"/>
        </w:rPr>
      </w:pPr>
      <w:r w:rsidRPr="00FC0B35">
        <w:rPr>
          <w:rFonts w:ascii="Arial" w:eastAsia="Arial" w:hAnsi="Arial"/>
          <w:color w:val="010101"/>
          <w:sz w:val="20"/>
          <w:szCs w:val="16"/>
          <w:lang w:val="de-DE"/>
        </w:rPr>
        <w:t>domanda priva dei dati dell'imposta di bollo</w:t>
      </w:r>
      <w:r w:rsidRPr="00FC0B35">
        <w:rPr>
          <w:rFonts w:ascii="Arial" w:hAnsi="Arial"/>
          <w:bCs/>
          <w:sz w:val="22"/>
          <w:lang w:val="de-DE"/>
        </w:rPr>
        <w:t xml:space="preserve"> </w:t>
      </w:r>
      <w:r w:rsidRPr="00FC0B35">
        <w:rPr>
          <w:rFonts w:ascii="Arial" w:eastAsia="Arial" w:hAnsi="Arial"/>
          <w:bCs/>
          <w:sz w:val="20"/>
          <w:szCs w:val="16"/>
          <w:lang w:val="de-DE"/>
        </w:rPr>
        <w:t> </w:t>
      </w:r>
      <w:r w:rsidRPr="00FC0B35">
        <w:rPr>
          <w:rFonts w:ascii="Arial" w:hAnsi="Arial"/>
          <w:bCs/>
          <w:sz w:val="22"/>
          <w:lang w:val="de-DE"/>
        </w:rPr>
        <w:t xml:space="preserve"> </w:t>
      </w:r>
    </w:p>
    <w:p w:rsidR="00632ED7" w:rsidRPr="00FC0B35" w:rsidRDefault="00632ED7" w:rsidP="004623E4">
      <w:pPr>
        <w:spacing w:before="0" w:after="0"/>
        <w:ind w:left="-397"/>
        <w:jc w:val="left"/>
        <w:rPr>
          <w:rFonts w:ascii="Arial" w:hAnsi="Arial"/>
          <w:bCs/>
          <w:sz w:val="16"/>
          <w:szCs w:val="16"/>
          <w:lang w:val="de-DE"/>
        </w:rPr>
      </w:pPr>
    </w:p>
    <w:p w:rsidR="00632ED7" w:rsidRPr="00FC0B35" w:rsidRDefault="004F5C86" w:rsidP="004623E4">
      <w:pPr>
        <w:ind w:left="-397"/>
        <w:jc w:val="left"/>
        <w:rPr>
          <w:rFonts w:ascii="Arial" w:hAnsi="Arial"/>
          <w:sz w:val="20"/>
        </w:rPr>
      </w:pPr>
      <w:r w:rsidRPr="00FC0B35">
        <w:rPr>
          <w:rFonts w:ascii="Arial" w:hAnsi="Arial"/>
          <w:sz w:val="20"/>
        </w:rPr>
        <w:t xml:space="preserve">Per tornare al menu principale selezionare il pulsante </w:t>
      </w:r>
      <w:r w:rsidRPr="00FC0B35">
        <w:rPr>
          <w:rFonts w:ascii="Arial" w:hAnsi="Arial"/>
          <w:b/>
          <w:sz w:val="20"/>
        </w:rPr>
        <w:t>Indietro</w:t>
      </w:r>
      <w:r w:rsidRPr="00FC0B35">
        <w:rPr>
          <w:rFonts w:ascii="Arial" w:hAnsi="Arial"/>
          <w:sz w:val="20"/>
        </w:rPr>
        <w:t>.</w:t>
      </w:r>
    </w:p>
    <w:p w:rsidR="004F5C86" w:rsidRPr="00FC0B35" w:rsidRDefault="004F5C86" w:rsidP="00632ED7">
      <w:pPr>
        <w:ind w:left="851"/>
        <w:jc w:val="left"/>
        <w:rPr>
          <w:rFonts w:ascii="Arial" w:hAnsi="Arial"/>
          <w:sz w:val="20"/>
        </w:rPr>
      </w:pPr>
    </w:p>
    <w:p w:rsidR="00E45498" w:rsidRPr="00FC0B35" w:rsidRDefault="002E18D9" w:rsidP="0071621B">
      <w:pPr>
        <w:pStyle w:val="Heading3"/>
        <w:numPr>
          <w:ilvl w:val="3"/>
          <w:numId w:val="7"/>
        </w:numPr>
        <w:spacing w:before="120" w:after="120"/>
        <w:ind w:left="1713" w:hanging="862"/>
        <w:rPr>
          <w:rFonts w:ascii="Arial" w:hAnsi="Arial"/>
          <w:lang w:val="it-IT"/>
        </w:rPr>
      </w:pPr>
      <w:bookmarkStart w:id="46" w:name="_Toc513794611"/>
      <w:r w:rsidRPr="00FC0B35">
        <w:rPr>
          <w:rFonts w:ascii="Arial" w:hAnsi="Arial"/>
          <w:lang w:val="it-IT"/>
        </w:rPr>
        <w:t>Dettaglio</w:t>
      </w:r>
      <w:r w:rsidR="00E45498" w:rsidRPr="00FC0B35">
        <w:rPr>
          <w:rFonts w:ascii="Arial" w:hAnsi="Arial"/>
          <w:lang w:val="it-IT"/>
        </w:rPr>
        <w:t xml:space="preserve"> per </w:t>
      </w:r>
      <w:r w:rsidR="00803A17">
        <w:rPr>
          <w:rFonts w:ascii="Arial" w:hAnsi="Arial"/>
          <w:lang w:val="it-IT"/>
        </w:rPr>
        <w:t>raggruppamento</w:t>
      </w:r>
      <w:r w:rsidR="00E45498" w:rsidRPr="00FC0B35">
        <w:rPr>
          <w:rFonts w:ascii="Arial" w:hAnsi="Arial"/>
          <w:lang w:val="it-IT"/>
        </w:rPr>
        <w:t xml:space="preserve"> italiano conto terzi</w:t>
      </w:r>
      <w:bookmarkEnd w:id="46"/>
      <w:r w:rsidR="00275B7C">
        <w:rPr>
          <w:rFonts w:ascii="Arial" w:hAnsi="Arial"/>
          <w:lang w:val="it-IT"/>
        </w:rPr>
        <w:t xml:space="preserve"> </w:t>
      </w:r>
    </w:p>
    <w:p w:rsidR="00E8580E" w:rsidRPr="00FC0B35" w:rsidRDefault="00E8580E" w:rsidP="007E3BB6">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menu </w:t>
      </w:r>
      <w:r w:rsidRPr="00FC0B35">
        <w:rPr>
          <w:rFonts w:ascii="Arial" w:eastAsia="Arial" w:hAnsi="Arial"/>
          <w:b/>
          <w:bCs/>
          <w:sz w:val="20"/>
          <w:szCs w:val="16"/>
          <w:lang w:val="de-DE"/>
        </w:rPr>
        <w:t>Gestione domanda inoltrata</w:t>
      </w:r>
      <w:r w:rsidRPr="00FC0B35">
        <w:rPr>
          <w:rFonts w:ascii="Arial" w:eastAsia="Arial" w:hAnsi="Arial"/>
          <w:bCs/>
          <w:sz w:val="20"/>
          <w:szCs w:val="16"/>
          <w:lang w:val="de-DE"/>
        </w:rPr>
        <w:t xml:space="preserve">, nella sezione </w:t>
      </w:r>
      <w:r w:rsidRPr="00FC0B35">
        <w:rPr>
          <w:rFonts w:ascii="Arial" w:eastAsia="Arial" w:hAnsi="Arial"/>
          <w:b/>
          <w:bCs/>
          <w:sz w:val="20"/>
          <w:szCs w:val="16"/>
          <w:lang w:val="de-DE"/>
        </w:rPr>
        <w:t>Gestione Domanda</w:t>
      </w:r>
      <w:r w:rsidRPr="00FC0B35">
        <w:rPr>
          <w:rFonts w:ascii="Arial" w:eastAsia="Arial" w:hAnsi="Arial"/>
          <w:bCs/>
          <w:sz w:val="20"/>
          <w:szCs w:val="16"/>
          <w:lang w:val="de-DE"/>
        </w:rPr>
        <w:t xml:space="preserve">, e cliccando 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l’utente </w:t>
      </w:r>
      <w:r w:rsidR="00A66AD7" w:rsidRPr="00FC0B35">
        <w:rPr>
          <w:rFonts w:ascii="Arial" w:eastAsia="Arial" w:hAnsi="Arial"/>
          <w:bCs/>
          <w:sz w:val="20"/>
          <w:szCs w:val="16"/>
          <w:lang w:val="de-DE"/>
        </w:rPr>
        <w:t xml:space="preserve">autorizzato di un </w:t>
      </w:r>
      <w:r w:rsidR="005E707D" w:rsidRPr="00FC0B35">
        <w:rPr>
          <w:rFonts w:ascii="Arial" w:eastAsia="Arial" w:hAnsi="Arial"/>
          <w:bCs/>
          <w:sz w:val="20"/>
          <w:szCs w:val="16"/>
          <w:lang w:val="de-DE"/>
        </w:rPr>
        <w:t>consorzio</w:t>
      </w:r>
      <w:r w:rsidRPr="00FC0B35">
        <w:rPr>
          <w:rFonts w:ascii="Arial" w:eastAsia="Arial" w:hAnsi="Arial"/>
          <w:bCs/>
          <w:sz w:val="20"/>
          <w:szCs w:val="16"/>
          <w:lang w:val="de-DE"/>
        </w:rPr>
        <w:t xml:space="preserve"> italian</w:t>
      </w:r>
      <w:r w:rsidR="005E707D" w:rsidRPr="00FC0B35">
        <w:rPr>
          <w:rFonts w:ascii="Arial" w:eastAsia="Arial" w:hAnsi="Arial"/>
          <w:bCs/>
          <w:sz w:val="20"/>
          <w:szCs w:val="16"/>
          <w:lang w:val="de-DE"/>
        </w:rPr>
        <w:t>o</w:t>
      </w:r>
      <w:r w:rsidRPr="00FC0B35">
        <w:rPr>
          <w:rFonts w:ascii="Arial" w:eastAsia="Arial" w:hAnsi="Arial"/>
          <w:bCs/>
          <w:sz w:val="20"/>
          <w:szCs w:val="16"/>
          <w:lang w:val="de-DE"/>
        </w:rPr>
        <w:t xml:space="preserve"> conto terzi ha la possibilità di consultare il dettaglio della propria domanda di rimborso inserita. Le informazioni che può visualizzare sono le seguenti:</w:t>
      </w:r>
      <w:r w:rsidRPr="00FC0B35">
        <w:rPr>
          <w:rFonts w:ascii="Arial" w:hAnsi="Arial"/>
          <w:bCs/>
          <w:sz w:val="22"/>
          <w:lang w:val="de-DE"/>
        </w:rPr>
        <w:t xml:space="preserve"> </w:t>
      </w:r>
    </w:p>
    <w:p w:rsidR="00701D98" w:rsidRPr="00FC0B35" w:rsidRDefault="00701D98" w:rsidP="004623E4">
      <w:pPr>
        <w:spacing w:before="0" w:after="0"/>
        <w:rPr>
          <w:rFonts w:ascii="Arial" w:hAnsi="Arial"/>
          <w:bCs/>
          <w:sz w:val="22"/>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Domanda :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Identificativo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lastRenderedPageBreak/>
        <w:t xml:space="preserve">Data inserimento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Anno rimborso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Imposta di bollo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0A2606" w:rsidRPr="00FC0B35" w:rsidRDefault="000A2606" w:rsidP="004623E4">
      <w:pPr>
        <w:spacing w:before="0" w:after="0"/>
        <w:jc w:val="left"/>
        <w:rPr>
          <w:rFonts w:ascii="Arial" w:eastAsia="Arial" w:hAnsi="Arial"/>
          <w:bCs/>
          <w:sz w:val="20"/>
          <w:szCs w:val="16"/>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Consorzio: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Albo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Iscrizione </w:t>
      </w:r>
    </w:p>
    <w:p w:rsidR="000A2606" w:rsidRPr="00FC0B35" w:rsidRDefault="000A2606" w:rsidP="004623E4">
      <w:pPr>
        <w:spacing w:before="0" w:after="0"/>
        <w:jc w:val="left"/>
        <w:rPr>
          <w:rFonts w:ascii="Arial" w:eastAsia="Arial" w:hAnsi="Arial"/>
          <w:bCs/>
          <w:sz w:val="20"/>
          <w:szCs w:val="16"/>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Anagrafica Consorzio: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Fiscale/Partita Iva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Indirizzo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Comune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CAP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Provincia </w:t>
      </w:r>
    </w:p>
    <w:p w:rsidR="00803A17"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803A17" w:rsidRPr="00144350" w:rsidRDefault="00803A17"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 e-mail</w:t>
      </w:r>
    </w:p>
    <w:p w:rsidR="0026451D" w:rsidRPr="00FC0B35" w:rsidRDefault="0026451D" w:rsidP="004623E4">
      <w:pPr>
        <w:spacing w:before="0" w:after="0"/>
        <w:jc w:val="left"/>
        <w:rPr>
          <w:rFonts w:ascii="Arial" w:eastAsia="Arial" w:hAnsi="Arial"/>
          <w:bCs/>
          <w:sz w:val="20"/>
          <w:szCs w:val="16"/>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Lista Veicoli Associati al supporto, il sistema mostrerà un elenco con i seguenti dati: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cliente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rsidR="00144350" w:rsidRDefault="000A2606"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rsidR="00144350" w:rsidRPr="00144350" w:rsidRDefault="00144350" w:rsidP="00144350">
      <w:pPr>
        <w:numPr>
          <w:ilvl w:val="0"/>
          <w:numId w:val="32"/>
        </w:numPr>
        <w:spacing w:before="0" w:after="0"/>
        <w:ind w:left="357" w:hanging="357"/>
        <w:jc w:val="left"/>
        <w:rPr>
          <w:rFonts w:ascii="Arial" w:eastAsia="Arial" w:hAnsi="Arial"/>
          <w:bCs/>
          <w:sz w:val="20"/>
          <w:szCs w:val="16"/>
          <w:lang w:val="de-DE"/>
        </w:rPr>
      </w:pPr>
      <w:r w:rsidRPr="00144350">
        <w:rPr>
          <w:rFonts w:ascii="Arial" w:hAnsi="Arial"/>
          <w:bCs/>
          <w:sz w:val="20"/>
          <w:lang w:val="de-DE"/>
        </w:rPr>
        <w:t>Stato estero</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rsidR="000A2606"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Data fine utilizzo  </w:t>
      </w:r>
    </w:p>
    <w:p w:rsidR="00803A17" w:rsidRPr="00FC0B35" w:rsidRDefault="00803A17" w:rsidP="00563D97">
      <w:pPr>
        <w:numPr>
          <w:ilvl w:val="0"/>
          <w:numId w:val="32"/>
        </w:numPr>
        <w:spacing w:before="0" w:after="0"/>
        <w:ind w:left="357" w:hanging="357"/>
        <w:jc w:val="left"/>
        <w:rPr>
          <w:rFonts w:ascii="Arial" w:eastAsia="Arial" w:hAnsi="Arial"/>
          <w:bCs/>
          <w:sz w:val="20"/>
          <w:szCs w:val="16"/>
          <w:lang w:val="de-DE"/>
        </w:rPr>
      </w:pPr>
      <w:r w:rsidRPr="00803A17">
        <w:rPr>
          <w:rFonts w:ascii="Arial" w:eastAsia="Arial" w:hAnsi="Arial"/>
          <w:bCs/>
          <w:sz w:val="20"/>
          <w:szCs w:val="16"/>
          <w:lang w:val="de-DE"/>
        </w:rPr>
        <w:t>Codice albo/licenza, riferito all’utilizzatore della targa</w:t>
      </w:r>
    </w:p>
    <w:p w:rsidR="0026451D" w:rsidRPr="00FC0B35" w:rsidRDefault="0026451D" w:rsidP="004623E4">
      <w:pPr>
        <w:spacing w:before="0" w:after="0"/>
        <w:jc w:val="left"/>
        <w:rPr>
          <w:rFonts w:ascii="Arial" w:eastAsia="Arial" w:hAnsi="Arial"/>
          <w:bCs/>
          <w:sz w:val="20"/>
          <w:szCs w:val="16"/>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D , contenente l’elenco delle imprese consorziate: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socio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Albo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iscrizione </w:t>
      </w:r>
    </w:p>
    <w:p w:rsidR="0026451D" w:rsidRPr="00FC0B35" w:rsidRDefault="0026451D" w:rsidP="004623E4">
      <w:pPr>
        <w:spacing w:before="0" w:after="0"/>
        <w:jc w:val="left"/>
        <w:rPr>
          <w:rFonts w:ascii="Arial" w:eastAsia="Arial" w:hAnsi="Arial"/>
          <w:bCs/>
          <w:sz w:val="20"/>
          <w:szCs w:val="16"/>
          <w:lang w:val="de-DE"/>
        </w:rPr>
      </w:pPr>
    </w:p>
    <w:p w:rsidR="000A2606" w:rsidRPr="00FC0B35" w:rsidRDefault="000A2606"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C :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Fatturato   </w:t>
      </w:r>
    </w:p>
    <w:p w:rsidR="0026451D" w:rsidRPr="00FC0B35" w:rsidRDefault="0026451D" w:rsidP="004623E4">
      <w:pPr>
        <w:spacing w:before="0" w:after="0"/>
        <w:jc w:val="left"/>
        <w:rPr>
          <w:rFonts w:ascii="Arial" w:eastAsia="Arial" w:hAnsi="Arial"/>
          <w:bCs/>
          <w:sz w:val="20"/>
          <w:szCs w:val="16"/>
          <w:lang w:val="de-DE"/>
        </w:rPr>
      </w:pPr>
    </w:p>
    <w:p w:rsidR="000A2606" w:rsidRPr="00FC0B35" w:rsidRDefault="0026451D" w:rsidP="004623E4">
      <w:pPr>
        <w:pStyle w:val="ListParagraph"/>
        <w:numPr>
          <w:ilvl w:val="0"/>
          <w:numId w:val="26"/>
        </w:numPr>
        <w:spacing w:after="40" w:afterAutospacing="0"/>
        <w:ind w:left="0" w:hanging="357"/>
        <w:rPr>
          <w:rFonts w:ascii="Arial" w:eastAsia="Arial" w:hAnsi="Arial" w:cs="Arial"/>
          <w:bCs/>
          <w:sz w:val="20"/>
          <w:szCs w:val="20"/>
          <w:lang w:val="de-DE"/>
        </w:rPr>
      </w:pPr>
      <w:r w:rsidRPr="00FC0B35">
        <w:rPr>
          <w:rFonts w:ascii="Arial" w:eastAsia="Arial" w:hAnsi="Arial" w:cs="Arial"/>
          <w:bCs/>
          <w:sz w:val="20"/>
          <w:szCs w:val="20"/>
          <w:lang w:val="de-DE"/>
        </w:rPr>
        <w:t>Quadro E</w:t>
      </w:r>
      <w:r w:rsidR="000A2606" w:rsidRPr="00FC0B35">
        <w:rPr>
          <w:rFonts w:ascii="Arial" w:eastAsia="Arial" w:hAnsi="Arial" w:cs="Arial"/>
          <w:bCs/>
          <w:sz w:val="20"/>
          <w:szCs w:val="20"/>
          <w:lang w:val="de-DE"/>
        </w:rPr>
        <w:t xml:space="preserv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Licenza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impresa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0A2606"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B3636C" w:rsidRPr="00FC0B35" w:rsidRDefault="000A2606"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Fatturato </w:t>
      </w:r>
    </w:p>
    <w:p w:rsidR="00B3636C" w:rsidRPr="00640EE0" w:rsidRDefault="00740261"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rsidR="00E8580E" w:rsidRPr="00FC0B35" w:rsidRDefault="00E8580E" w:rsidP="00E8580E">
      <w:pPr>
        <w:rPr>
          <w:rFonts w:ascii="Arial" w:hAnsi="Arial"/>
        </w:rPr>
      </w:pPr>
    </w:p>
    <w:p w:rsidR="00B3636C" w:rsidRPr="00FC0B35" w:rsidRDefault="002E18D9" w:rsidP="00B3636C">
      <w:pPr>
        <w:pStyle w:val="Heading3"/>
        <w:numPr>
          <w:ilvl w:val="3"/>
          <w:numId w:val="7"/>
        </w:numPr>
        <w:spacing w:before="120" w:after="120"/>
        <w:ind w:left="1713" w:hanging="862"/>
        <w:rPr>
          <w:rFonts w:ascii="Arial" w:hAnsi="Arial"/>
          <w:lang w:val="it-IT"/>
        </w:rPr>
      </w:pPr>
      <w:bookmarkStart w:id="47" w:name="_Toc513794612"/>
      <w:r w:rsidRPr="00FC0B35">
        <w:rPr>
          <w:rFonts w:ascii="Arial" w:hAnsi="Arial"/>
          <w:lang w:val="it-IT"/>
        </w:rPr>
        <w:t>Dettaglio</w:t>
      </w:r>
      <w:r w:rsidR="00E45498" w:rsidRPr="00FC0B35">
        <w:rPr>
          <w:rFonts w:ascii="Arial" w:hAnsi="Arial"/>
          <w:lang w:val="it-IT"/>
        </w:rPr>
        <w:t xml:space="preserve"> per impresa italiana conto proprio</w:t>
      </w:r>
      <w:bookmarkEnd w:id="47"/>
      <w:r w:rsidR="00275B7C">
        <w:rPr>
          <w:rFonts w:ascii="Arial" w:hAnsi="Arial"/>
          <w:lang w:val="it-IT"/>
        </w:rPr>
        <w:t xml:space="preserve"> </w:t>
      </w:r>
    </w:p>
    <w:p w:rsidR="00B3636C" w:rsidRPr="00FC0B35" w:rsidRDefault="00B3636C"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menu </w:t>
      </w:r>
      <w:r w:rsidRPr="00FC0B35">
        <w:rPr>
          <w:rFonts w:ascii="Arial" w:eastAsia="Arial" w:hAnsi="Arial"/>
          <w:b/>
          <w:bCs/>
          <w:sz w:val="20"/>
          <w:szCs w:val="16"/>
          <w:lang w:val="de-DE"/>
        </w:rPr>
        <w:t>Gestione domanda inoltrata</w:t>
      </w:r>
      <w:r w:rsidRPr="00FC0B35">
        <w:rPr>
          <w:rFonts w:ascii="Arial" w:eastAsia="Arial" w:hAnsi="Arial"/>
          <w:bCs/>
          <w:sz w:val="20"/>
          <w:szCs w:val="16"/>
          <w:lang w:val="de-DE"/>
        </w:rPr>
        <w:t xml:space="preserve">, nella sezione </w:t>
      </w:r>
      <w:r w:rsidRPr="00FC0B35">
        <w:rPr>
          <w:rFonts w:ascii="Arial" w:eastAsia="Arial" w:hAnsi="Arial"/>
          <w:b/>
          <w:bCs/>
          <w:sz w:val="20"/>
          <w:szCs w:val="16"/>
          <w:lang w:val="de-DE"/>
        </w:rPr>
        <w:t>Gestione Domanda</w:t>
      </w:r>
      <w:r w:rsidRPr="00FC0B35">
        <w:rPr>
          <w:rFonts w:ascii="Arial" w:eastAsia="Arial" w:hAnsi="Arial"/>
          <w:bCs/>
          <w:sz w:val="20"/>
          <w:szCs w:val="16"/>
          <w:lang w:val="de-DE"/>
        </w:rPr>
        <w:t xml:space="preserve">, e cliccando 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l’utente </w:t>
      </w:r>
      <w:r w:rsidR="00FC2C5C" w:rsidRPr="00FC0B35">
        <w:rPr>
          <w:rFonts w:ascii="Arial" w:eastAsia="Arial" w:hAnsi="Arial"/>
          <w:bCs/>
          <w:sz w:val="20"/>
          <w:szCs w:val="16"/>
          <w:lang w:val="de-DE"/>
        </w:rPr>
        <w:t>autorizzato di una impre</w:t>
      </w:r>
      <w:r w:rsidR="00A66AD7" w:rsidRPr="00FC0B35">
        <w:rPr>
          <w:rFonts w:ascii="Arial" w:eastAsia="Arial" w:hAnsi="Arial"/>
          <w:bCs/>
          <w:sz w:val="20"/>
          <w:szCs w:val="16"/>
          <w:lang w:val="de-DE"/>
        </w:rPr>
        <w:t xml:space="preserve">sa italiana conto proprio </w:t>
      </w:r>
      <w:r w:rsidRPr="00FC0B35">
        <w:rPr>
          <w:rFonts w:ascii="Arial" w:eastAsia="Arial" w:hAnsi="Arial"/>
          <w:bCs/>
          <w:sz w:val="20"/>
          <w:szCs w:val="16"/>
          <w:lang w:val="de-DE"/>
        </w:rPr>
        <w:t xml:space="preserve">ha la </w:t>
      </w:r>
      <w:r w:rsidRPr="00FC0B35">
        <w:rPr>
          <w:rFonts w:ascii="Arial" w:eastAsia="Arial" w:hAnsi="Arial"/>
          <w:bCs/>
          <w:sz w:val="20"/>
          <w:szCs w:val="16"/>
          <w:lang w:val="de-DE"/>
        </w:rPr>
        <w:lastRenderedPageBreak/>
        <w:t>possibilità di consultare il dettaglio della propria domanda di rimborso inserita. Le informazioni che può visualizzare sono le seguenti:</w:t>
      </w:r>
      <w:r w:rsidRPr="00FC0B35">
        <w:rPr>
          <w:rFonts w:ascii="Arial" w:hAnsi="Arial"/>
          <w:bCs/>
          <w:sz w:val="22"/>
          <w:lang w:val="de-DE"/>
        </w:rPr>
        <w:t xml:space="preserve"> </w:t>
      </w:r>
    </w:p>
    <w:p w:rsidR="00B3636C" w:rsidRPr="00FC0B35" w:rsidRDefault="00336931"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D</w:t>
      </w:r>
      <w:r w:rsidR="00B3636C" w:rsidRPr="00FC0B35">
        <w:rPr>
          <w:rFonts w:ascii="Arial" w:eastAsia="Arial" w:hAnsi="Arial" w:cs="Arial"/>
          <w:bCs/>
          <w:sz w:val="20"/>
          <w:szCs w:val="20"/>
          <w:lang w:val="de-DE"/>
        </w:rPr>
        <w:t xml:space="preserve">ati Domanda: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Identificativo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inserimento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Anno rimborso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Imposta di bollo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B3636C" w:rsidRPr="00FC0B35" w:rsidRDefault="00B3636C" w:rsidP="004623E4">
      <w:pPr>
        <w:spacing w:before="0" w:after="0"/>
        <w:ind w:left="-397"/>
        <w:jc w:val="left"/>
        <w:rPr>
          <w:rFonts w:ascii="Arial" w:hAnsi="Arial"/>
          <w:bCs/>
          <w:lang w:val="de-DE"/>
        </w:rPr>
      </w:pPr>
    </w:p>
    <w:p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Impresa: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Licenza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B3636C" w:rsidRPr="00FC0B35" w:rsidRDefault="00B3636C" w:rsidP="004623E4">
      <w:pPr>
        <w:spacing w:before="0" w:after="0"/>
        <w:ind w:left="-397"/>
        <w:jc w:val="left"/>
        <w:rPr>
          <w:rFonts w:ascii="Arial" w:hAnsi="Arial"/>
          <w:bCs/>
          <w:lang w:val="de-DE"/>
        </w:rPr>
      </w:pPr>
    </w:p>
    <w:p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Anagrafica Impresa: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Fiscale/Partita Iva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Indirizzo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Comune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CAP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Provincia </w:t>
      </w:r>
    </w:p>
    <w:p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45010A" w:rsidRPr="00144350" w:rsidRDefault="0045010A"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 e-mail</w:t>
      </w:r>
    </w:p>
    <w:p w:rsidR="00B3636C" w:rsidRPr="00FC0B35" w:rsidRDefault="00B3636C" w:rsidP="004623E4">
      <w:pPr>
        <w:spacing w:before="0" w:after="0"/>
        <w:ind w:left="-397"/>
        <w:jc w:val="left"/>
        <w:rPr>
          <w:rFonts w:ascii="Arial" w:hAnsi="Arial"/>
          <w:bCs/>
          <w:lang w:val="de-DE"/>
        </w:rPr>
      </w:pPr>
    </w:p>
    <w:p w:rsidR="00B3636C" w:rsidRPr="00FC0B35" w:rsidRDefault="00B3636C"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Lista Veicoli Associati al supporto, il sistema mostrerà un elenco con i seguenti dati :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cliente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rsidR="00B3636C"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 estero</w:t>
      </w:r>
    </w:p>
    <w:p w:rsidR="00B3636C" w:rsidRPr="00FC0B35" w:rsidRDefault="00B3636C"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rsidR="007E3BB6" w:rsidRPr="00144350" w:rsidRDefault="00B3636C"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rsidR="00B3636C" w:rsidRPr="00640EE0" w:rsidRDefault="00336931" w:rsidP="00144350">
      <w:pPr>
        <w:spacing w:before="120"/>
        <w:ind w:left="-403" w:hanging="357"/>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rsidR="00B3636C" w:rsidRPr="00FC0B35" w:rsidRDefault="00B3636C" w:rsidP="00B3636C">
      <w:pPr>
        <w:rPr>
          <w:rFonts w:ascii="Arial" w:hAnsi="Arial"/>
        </w:rPr>
      </w:pPr>
    </w:p>
    <w:p w:rsidR="00735F07" w:rsidRPr="00FC0B35" w:rsidRDefault="002E18D9" w:rsidP="00735F07">
      <w:pPr>
        <w:pStyle w:val="Heading3"/>
        <w:numPr>
          <w:ilvl w:val="3"/>
          <w:numId w:val="7"/>
        </w:numPr>
        <w:spacing w:before="120" w:after="120"/>
        <w:ind w:left="1713" w:hanging="862"/>
        <w:rPr>
          <w:rFonts w:ascii="Arial" w:hAnsi="Arial"/>
          <w:lang w:val="it-IT"/>
        </w:rPr>
      </w:pPr>
      <w:bookmarkStart w:id="48" w:name="_Toc513794613"/>
      <w:r w:rsidRPr="00FC0B35">
        <w:rPr>
          <w:rFonts w:ascii="Arial" w:hAnsi="Arial"/>
          <w:lang w:val="it-IT"/>
        </w:rPr>
        <w:t>Dettaglio</w:t>
      </w:r>
      <w:r w:rsidR="00E45498" w:rsidRPr="00FC0B35">
        <w:rPr>
          <w:rFonts w:ascii="Arial" w:hAnsi="Arial"/>
          <w:lang w:val="it-IT"/>
        </w:rPr>
        <w:t xml:space="preserve"> per impresa estera conto terzi, per impresa estera conto proprio e per </w:t>
      </w:r>
      <w:r w:rsidR="0045010A">
        <w:rPr>
          <w:rFonts w:ascii="Arial" w:hAnsi="Arial"/>
          <w:lang w:val="it-IT"/>
        </w:rPr>
        <w:t>raggruppamento</w:t>
      </w:r>
      <w:r w:rsidR="00E45498" w:rsidRPr="00FC0B35">
        <w:rPr>
          <w:rFonts w:ascii="Arial" w:hAnsi="Arial"/>
          <w:lang w:val="it-IT"/>
        </w:rPr>
        <w:t xml:space="preserve"> estero conto proprio</w:t>
      </w:r>
      <w:bookmarkEnd w:id="48"/>
    </w:p>
    <w:p w:rsidR="00735F07" w:rsidRPr="00FC0B35" w:rsidRDefault="00735F07"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menu </w:t>
      </w:r>
      <w:r w:rsidRPr="00FC0B35">
        <w:rPr>
          <w:rFonts w:ascii="Arial" w:eastAsia="Arial" w:hAnsi="Arial"/>
          <w:b/>
          <w:bCs/>
          <w:sz w:val="20"/>
          <w:szCs w:val="16"/>
          <w:lang w:val="de-DE"/>
        </w:rPr>
        <w:t>Gestione domanda inoltrata</w:t>
      </w:r>
      <w:r w:rsidRPr="00FC0B35">
        <w:rPr>
          <w:rFonts w:ascii="Arial" w:eastAsia="Arial" w:hAnsi="Arial"/>
          <w:bCs/>
          <w:sz w:val="20"/>
          <w:szCs w:val="16"/>
          <w:lang w:val="de-DE"/>
        </w:rPr>
        <w:t xml:space="preserve">, nella sezione </w:t>
      </w:r>
      <w:r w:rsidRPr="00FC0B35">
        <w:rPr>
          <w:rFonts w:ascii="Arial" w:eastAsia="Arial" w:hAnsi="Arial"/>
          <w:b/>
          <w:bCs/>
          <w:sz w:val="20"/>
          <w:szCs w:val="16"/>
          <w:lang w:val="de-DE"/>
        </w:rPr>
        <w:t>Gestione Domanda</w:t>
      </w:r>
      <w:r w:rsidRPr="00FC0B35">
        <w:rPr>
          <w:rFonts w:ascii="Arial" w:eastAsia="Arial" w:hAnsi="Arial"/>
          <w:bCs/>
          <w:sz w:val="20"/>
          <w:szCs w:val="16"/>
          <w:lang w:val="de-DE"/>
        </w:rPr>
        <w:t xml:space="preserve">, e cliccando 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gli utenti </w:t>
      </w:r>
      <w:r w:rsidR="00A66AD7" w:rsidRPr="00FC0B35">
        <w:rPr>
          <w:rFonts w:ascii="Arial" w:eastAsia="Arial" w:hAnsi="Arial"/>
          <w:bCs/>
          <w:sz w:val="20"/>
          <w:szCs w:val="16"/>
          <w:lang w:val="de-DE"/>
        </w:rPr>
        <w:t xml:space="preserve">autorizzati di una </w:t>
      </w:r>
      <w:r w:rsidRPr="00FC0B35">
        <w:rPr>
          <w:rFonts w:ascii="Arial" w:eastAsia="Arial" w:hAnsi="Arial"/>
          <w:bCs/>
          <w:sz w:val="20"/>
          <w:szCs w:val="16"/>
          <w:lang w:val="de-DE"/>
        </w:rPr>
        <w:t>impresa estera conto terzi, impresa estera conto proprio e consorzio estero conto proprio hanno la possibilità di consultare il dettaglio della propria domanda di rimborso inserita. Le informazioni che possono visualizzare sono le seguenti:</w:t>
      </w:r>
      <w:r w:rsidRPr="00FC0B35">
        <w:rPr>
          <w:rFonts w:ascii="Arial" w:hAnsi="Arial"/>
          <w:bCs/>
          <w:sz w:val="22"/>
          <w:lang w:val="de-DE"/>
        </w:rPr>
        <w:t xml:space="preserve"> </w:t>
      </w:r>
    </w:p>
    <w:p w:rsidR="00735F07" w:rsidRPr="00FC0B35" w:rsidRDefault="00735F07" w:rsidP="004623E4">
      <w:pPr>
        <w:ind w:left="-397"/>
        <w:rPr>
          <w:rFonts w:ascii="Arial" w:hAnsi="Arial"/>
          <w:lang w:val="de-DE"/>
        </w:rPr>
      </w:pPr>
    </w:p>
    <w:p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Domanda: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Identificativo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inserimento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Anno rimborso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Imposta di bollo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735F07" w:rsidRPr="00FC0B35" w:rsidRDefault="00735F07" w:rsidP="004623E4">
      <w:pPr>
        <w:spacing w:before="0" w:after="0"/>
        <w:ind w:left="-397"/>
        <w:jc w:val="left"/>
        <w:rPr>
          <w:rFonts w:ascii="Arial" w:hAnsi="Arial"/>
          <w:bCs/>
          <w:lang w:val="de-DE"/>
        </w:rPr>
      </w:pPr>
    </w:p>
    <w:p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Impresa: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Licenza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735F07" w:rsidRPr="00FC0B35" w:rsidRDefault="00735F07" w:rsidP="004623E4">
      <w:pPr>
        <w:spacing w:before="0" w:after="0"/>
        <w:ind w:left="-397"/>
        <w:jc w:val="left"/>
        <w:rPr>
          <w:rFonts w:ascii="Arial" w:hAnsi="Arial"/>
          <w:bCs/>
          <w:lang w:val="de-DE"/>
        </w:rPr>
      </w:pPr>
    </w:p>
    <w:p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Anagrafica Impresa: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Indirizzo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Comune </w:t>
      </w:r>
    </w:p>
    <w:p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F154A0" w:rsidRPr="00144350" w:rsidRDefault="00F154A0" w:rsidP="00563D97">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 e-mail</w:t>
      </w:r>
    </w:p>
    <w:p w:rsidR="00735F07" w:rsidRPr="00FC0B35" w:rsidRDefault="00735F07" w:rsidP="004623E4">
      <w:pPr>
        <w:spacing w:before="0" w:after="0"/>
        <w:ind w:left="-397"/>
        <w:jc w:val="left"/>
        <w:rPr>
          <w:rFonts w:ascii="Arial" w:hAnsi="Arial"/>
          <w:bCs/>
          <w:lang w:val="de-DE"/>
        </w:rPr>
      </w:pPr>
    </w:p>
    <w:p w:rsidR="00735F07" w:rsidRPr="00FC0B35" w:rsidRDefault="00735F07"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Lista Veicoli Associati al supporto, il sistema mostrerà un elenco con i seguenti dati :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cliente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rsidR="00735F07"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 estero</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rsidR="00735F07" w:rsidRPr="00FC0B35" w:rsidRDefault="00735F07"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rsidR="00735F07" w:rsidRPr="00640EE0" w:rsidRDefault="00735F07"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rsidR="00CC5B7D" w:rsidRPr="00FC0B35" w:rsidRDefault="00CC5B7D" w:rsidP="00415CEA">
      <w:pPr>
        <w:pStyle w:val="ListParagraph"/>
        <w:numPr>
          <w:ilvl w:val="0"/>
          <w:numId w:val="0"/>
        </w:numPr>
        <w:ind w:left="851"/>
        <w:jc w:val="left"/>
        <w:rPr>
          <w:rFonts w:ascii="Arial" w:hAnsi="Arial" w:cs="Arial"/>
          <w:sz w:val="20"/>
        </w:rPr>
      </w:pPr>
    </w:p>
    <w:p w:rsidR="002E18D9" w:rsidRPr="00FC0B35" w:rsidRDefault="002E18D9" w:rsidP="0071621B">
      <w:pPr>
        <w:pStyle w:val="Heading3"/>
        <w:numPr>
          <w:ilvl w:val="3"/>
          <w:numId w:val="7"/>
        </w:numPr>
        <w:spacing w:before="120" w:after="120"/>
        <w:ind w:left="1713" w:hanging="862"/>
        <w:rPr>
          <w:rFonts w:ascii="Arial" w:hAnsi="Arial"/>
          <w:lang w:val="it-IT"/>
        </w:rPr>
      </w:pPr>
      <w:bookmarkStart w:id="49" w:name="_Toc513794614"/>
      <w:r w:rsidRPr="00FC0B35">
        <w:rPr>
          <w:rFonts w:ascii="Arial" w:hAnsi="Arial"/>
          <w:lang w:val="it-IT"/>
        </w:rPr>
        <w:t>Dettaglio</w:t>
      </w:r>
      <w:r w:rsidR="00E45498" w:rsidRPr="00FC0B35">
        <w:rPr>
          <w:rFonts w:ascii="Arial" w:hAnsi="Arial"/>
          <w:lang w:val="it-IT"/>
        </w:rPr>
        <w:t xml:space="preserve"> per </w:t>
      </w:r>
      <w:r w:rsidR="00F154A0">
        <w:rPr>
          <w:rFonts w:ascii="Arial" w:hAnsi="Arial"/>
          <w:lang w:val="it-IT"/>
        </w:rPr>
        <w:t>raggruppamento</w:t>
      </w:r>
      <w:r w:rsidR="00E45498" w:rsidRPr="00FC0B35">
        <w:rPr>
          <w:rFonts w:ascii="Arial" w:hAnsi="Arial"/>
          <w:lang w:val="it-IT"/>
        </w:rPr>
        <w:t xml:space="preserve"> estero conto terzi</w:t>
      </w:r>
      <w:bookmarkEnd w:id="49"/>
      <w:r w:rsidR="00275B7C">
        <w:rPr>
          <w:rFonts w:ascii="Arial" w:hAnsi="Arial"/>
          <w:lang w:val="it-IT"/>
        </w:rPr>
        <w:t xml:space="preserve"> </w:t>
      </w:r>
    </w:p>
    <w:p w:rsidR="002050DF" w:rsidRPr="00FC0B35" w:rsidRDefault="002050DF" w:rsidP="004623E4">
      <w:pPr>
        <w:spacing w:before="0" w:after="0"/>
        <w:ind w:left="-397"/>
        <w:rPr>
          <w:rFonts w:ascii="Arial" w:hAnsi="Arial"/>
          <w:bCs/>
          <w:sz w:val="22"/>
          <w:lang w:val="de-DE"/>
        </w:rPr>
      </w:pPr>
      <w:r w:rsidRPr="00FC0B35">
        <w:rPr>
          <w:rFonts w:ascii="Arial" w:eastAsia="Arial" w:hAnsi="Arial"/>
          <w:bCs/>
          <w:sz w:val="20"/>
          <w:szCs w:val="16"/>
          <w:lang w:val="de-DE"/>
        </w:rPr>
        <w:t xml:space="preserve">Selezionando la voce di menu </w:t>
      </w:r>
      <w:r w:rsidRPr="00FC0B35">
        <w:rPr>
          <w:rFonts w:ascii="Arial" w:eastAsia="Arial" w:hAnsi="Arial"/>
          <w:b/>
          <w:bCs/>
          <w:sz w:val="20"/>
          <w:szCs w:val="16"/>
          <w:lang w:val="de-DE"/>
        </w:rPr>
        <w:t>Gestione domanda inoltrata</w:t>
      </w:r>
      <w:r w:rsidRPr="00FC0B35">
        <w:rPr>
          <w:rFonts w:ascii="Arial" w:eastAsia="Arial" w:hAnsi="Arial"/>
          <w:bCs/>
          <w:sz w:val="20"/>
          <w:szCs w:val="16"/>
          <w:lang w:val="de-DE"/>
        </w:rPr>
        <w:t xml:space="preserve">, nella sezione </w:t>
      </w:r>
      <w:r w:rsidRPr="00FC0B35">
        <w:rPr>
          <w:rFonts w:ascii="Arial" w:eastAsia="Arial" w:hAnsi="Arial"/>
          <w:b/>
          <w:bCs/>
          <w:sz w:val="20"/>
          <w:szCs w:val="16"/>
          <w:lang w:val="de-DE"/>
        </w:rPr>
        <w:t>Gestione Domanda</w:t>
      </w:r>
      <w:r w:rsidRPr="00FC0B35">
        <w:rPr>
          <w:rFonts w:ascii="Arial" w:eastAsia="Arial" w:hAnsi="Arial"/>
          <w:bCs/>
          <w:sz w:val="20"/>
          <w:szCs w:val="16"/>
          <w:lang w:val="de-DE"/>
        </w:rPr>
        <w:t xml:space="preserve">, e cliccando sulla voce </w:t>
      </w:r>
      <w:r w:rsidRPr="00FC0B35">
        <w:rPr>
          <w:rFonts w:ascii="Arial" w:eastAsia="Arial" w:hAnsi="Arial"/>
          <w:b/>
          <w:bCs/>
          <w:sz w:val="20"/>
          <w:szCs w:val="16"/>
          <w:lang w:val="de-DE"/>
        </w:rPr>
        <w:t>Dettaglio</w:t>
      </w:r>
      <w:r w:rsidRPr="00FC0B35">
        <w:rPr>
          <w:rFonts w:ascii="Arial" w:eastAsia="Arial" w:hAnsi="Arial"/>
          <w:bCs/>
          <w:sz w:val="20"/>
          <w:szCs w:val="16"/>
          <w:lang w:val="de-DE"/>
        </w:rPr>
        <w:t xml:space="preserve">, l‘utente </w:t>
      </w:r>
      <w:r w:rsidR="00A66AD7" w:rsidRPr="00FC0B35">
        <w:rPr>
          <w:rFonts w:ascii="Arial" w:eastAsia="Arial" w:hAnsi="Arial"/>
          <w:bCs/>
          <w:sz w:val="20"/>
          <w:szCs w:val="16"/>
          <w:lang w:val="de-DE"/>
        </w:rPr>
        <w:t xml:space="preserve">autorizzato di un </w:t>
      </w:r>
      <w:r w:rsidRPr="00FC0B35">
        <w:rPr>
          <w:rFonts w:ascii="Arial" w:eastAsia="Arial" w:hAnsi="Arial"/>
          <w:bCs/>
          <w:sz w:val="20"/>
          <w:szCs w:val="16"/>
          <w:lang w:val="de-DE"/>
        </w:rPr>
        <w:t>consorzio estero conto terzi ha la possibilità di consultare il dettaglio della propria domanda di rimborso inserita. Le informazioni che può visualizzare sono le seguenti:</w:t>
      </w:r>
      <w:r w:rsidRPr="00FC0B35">
        <w:rPr>
          <w:rFonts w:ascii="Arial" w:hAnsi="Arial"/>
          <w:bCs/>
          <w:sz w:val="22"/>
          <w:lang w:val="de-DE"/>
        </w:rPr>
        <w:t xml:space="preserve"> </w:t>
      </w:r>
    </w:p>
    <w:p w:rsidR="002050DF" w:rsidRPr="00FC0B35" w:rsidRDefault="002050DF" w:rsidP="004623E4">
      <w:pPr>
        <w:ind w:left="-397"/>
        <w:rPr>
          <w:rFonts w:ascii="Arial" w:hAnsi="Arial"/>
          <w:lang w:val="de-DE"/>
        </w:rPr>
      </w:pPr>
    </w:p>
    <w:p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Domanda: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Identificativo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inserimento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Anno rimborso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Imposta di bollo </w:t>
      </w:r>
    </w:p>
    <w:p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Dati Impresa: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Licenza </w:t>
      </w:r>
    </w:p>
    <w:p w:rsidR="002050DF" w:rsidRPr="00144350" w:rsidRDefault="002050DF"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Anagrafica Impresa: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Indirizzo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Comune </w:t>
      </w:r>
    </w:p>
    <w:p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Stato    </w:t>
      </w:r>
    </w:p>
    <w:p w:rsidR="002050DF" w:rsidRPr="00144350" w:rsidRDefault="00F154A0" w:rsidP="00144350">
      <w:pPr>
        <w:numPr>
          <w:ilvl w:val="0"/>
          <w:numId w:val="32"/>
        </w:numPr>
        <w:spacing w:before="0" w:after="0"/>
        <w:ind w:left="357" w:hanging="357"/>
        <w:jc w:val="left"/>
        <w:rPr>
          <w:rFonts w:ascii="Arial" w:eastAsia="Arial" w:hAnsi="Arial"/>
          <w:bCs/>
          <w:szCs w:val="16"/>
          <w:lang w:val="de-DE"/>
        </w:rPr>
      </w:pPr>
      <w:r w:rsidRPr="00144350">
        <w:rPr>
          <w:rFonts w:ascii="Arial" w:hAnsi="Arial"/>
          <w:bCs/>
          <w:sz w:val="20"/>
          <w:lang w:val="de-DE"/>
        </w:rPr>
        <w:t>Indirizzo e-mail</w:t>
      </w:r>
    </w:p>
    <w:p w:rsidR="002050DF" w:rsidRPr="00FC0B35" w:rsidRDefault="002050DF"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Lista Veicoli Associati al supporto, il sistema mostrerà un elenco con i seguenti dati :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cliente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Targa </w:t>
      </w:r>
    </w:p>
    <w:p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Euro </w:t>
      </w:r>
    </w:p>
    <w:p w:rsidR="00144350" w:rsidRPr="00FC0B35" w:rsidRDefault="00144350" w:rsidP="00563D97">
      <w:pPr>
        <w:numPr>
          <w:ilvl w:val="0"/>
          <w:numId w:val="32"/>
        </w:numPr>
        <w:spacing w:before="0" w:after="0"/>
        <w:ind w:left="357" w:hanging="357"/>
        <w:jc w:val="left"/>
        <w:rPr>
          <w:rFonts w:ascii="Arial" w:eastAsia="Arial" w:hAnsi="Arial"/>
          <w:bCs/>
          <w:sz w:val="20"/>
          <w:szCs w:val="16"/>
          <w:lang w:val="de-DE"/>
        </w:rPr>
      </w:pPr>
      <w:r>
        <w:rPr>
          <w:rFonts w:ascii="Arial" w:eastAsia="Arial" w:hAnsi="Arial"/>
          <w:bCs/>
          <w:sz w:val="20"/>
          <w:szCs w:val="16"/>
          <w:lang w:val="de-DE"/>
        </w:rPr>
        <w:t>Stato estero</w:t>
      </w:r>
    </w:p>
    <w:p w:rsidR="002050DF" w:rsidRPr="00FC0B35"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inizio utilizzo </w:t>
      </w:r>
    </w:p>
    <w:p w:rsidR="002050DF" w:rsidRDefault="002050DF"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fine utilizzo </w:t>
      </w:r>
    </w:p>
    <w:p w:rsidR="002050DF" w:rsidRPr="00144350" w:rsidRDefault="005219BD" w:rsidP="00144350">
      <w:pPr>
        <w:numPr>
          <w:ilvl w:val="0"/>
          <w:numId w:val="32"/>
        </w:numPr>
        <w:spacing w:before="0" w:after="0"/>
        <w:ind w:left="357" w:hanging="357"/>
        <w:jc w:val="left"/>
        <w:rPr>
          <w:rFonts w:ascii="Arial" w:eastAsia="Arial" w:hAnsi="Arial"/>
          <w:bCs/>
          <w:sz w:val="20"/>
          <w:szCs w:val="16"/>
          <w:lang w:val="de-DE"/>
        </w:rPr>
      </w:pPr>
      <w:r w:rsidRPr="005219BD">
        <w:rPr>
          <w:rFonts w:ascii="Arial" w:eastAsia="Arial" w:hAnsi="Arial"/>
          <w:bCs/>
          <w:sz w:val="20"/>
          <w:szCs w:val="16"/>
          <w:lang w:val="de-DE"/>
        </w:rPr>
        <w:t>Codice albo/licenza, riferito all’utilizzatore della targa</w:t>
      </w:r>
    </w:p>
    <w:p w:rsidR="00503C40" w:rsidRPr="00FC0B35" w:rsidRDefault="00503C40"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D , contenente l’elenco delle imprese consorziate: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lastRenderedPageBreak/>
        <w:t xml:space="preserve">Denominazione socio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licenza </w:t>
      </w:r>
    </w:p>
    <w:p w:rsidR="00503C40" w:rsidRPr="00144350" w:rsidRDefault="00503C40"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503C40" w:rsidRPr="00FC0B35" w:rsidRDefault="00503C40"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C : </w:t>
      </w:r>
    </w:p>
    <w:p w:rsidR="00503C40" w:rsidRPr="00144350" w:rsidRDefault="00503C40" w:rsidP="00144350">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Fatturato   </w:t>
      </w:r>
    </w:p>
    <w:p w:rsidR="00503C40" w:rsidRPr="00FC0B35" w:rsidRDefault="00503C40" w:rsidP="004623E4">
      <w:pPr>
        <w:pStyle w:val="ListParagraph"/>
        <w:numPr>
          <w:ilvl w:val="0"/>
          <w:numId w:val="26"/>
        </w:numPr>
        <w:spacing w:after="40" w:afterAutospacing="0"/>
        <w:ind w:left="-397" w:hanging="357"/>
        <w:rPr>
          <w:rFonts w:ascii="Arial" w:eastAsia="Arial" w:hAnsi="Arial" w:cs="Arial"/>
          <w:bCs/>
          <w:sz w:val="20"/>
          <w:szCs w:val="20"/>
          <w:lang w:val="de-DE"/>
        </w:rPr>
      </w:pPr>
      <w:r w:rsidRPr="00FC0B35">
        <w:rPr>
          <w:rFonts w:ascii="Arial" w:eastAsia="Arial" w:hAnsi="Arial" w:cs="Arial"/>
          <w:bCs/>
          <w:sz w:val="20"/>
          <w:szCs w:val="20"/>
          <w:lang w:val="de-DE"/>
        </w:rPr>
        <w:t xml:space="preserve">Quadro E: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Denominazione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Licenza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Data rilascio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impresa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Tipo supporto </w:t>
      </w:r>
    </w:p>
    <w:p w:rsidR="00503C40"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Codice supporto </w:t>
      </w:r>
    </w:p>
    <w:p w:rsidR="00AF4A03" w:rsidRPr="00FC0B35" w:rsidRDefault="00503C40" w:rsidP="00563D97">
      <w:pPr>
        <w:numPr>
          <w:ilvl w:val="0"/>
          <w:numId w:val="32"/>
        </w:numPr>
        <w:spacing w:before="0" w:after="0"/>
        <w:ind w:left="357" w:hanging="357"/>
        <w:jc w:val="left"/>
        <w:rPr>
          <w:rFonts w:ascii="Arial" w:eastAsia="Arial" w:hAnsi="Arial"/>
          <w:bCs/>
          <w:sz w:val="20"/>
          <w:szCs w:val="16"/>
          <w:lang w:val="de-DE"/>
        </w:rPr>
      </w:pPr>
      <w:r w:rsidRPr="00FC0B35">
        <w:rPr>
          <w:rFonts w:ascii="Arial" w:eastAsia="Arial" w:hAnsi="Arial"/>
          <w:bCs/>
          <w:sz w:val="20"/>
          <w:szCs w:val="16"/>
          <w:lang w:val="de-DE"/>
        </w:rPr>
        <w:t xml:space="preserve">Fatturato </w:t>
      </w:r>
    </w:p>
    <w:p w:rsidR="002050DF" w:rsidRDefault="00503C40" w:rsidP="007E3BB6">
      <w:pPr>
        <w:ind w:left="-37" w:hanging="360"/>
        <w:jc w:val="left"/>
        <w:rPr>
          <w:rFonts w:ascii="Arial" w:hAnsi="Arial"/>
          <w:sz w:val="20"/>
        </w:rPr>
      </w:pPr>
      <w:r w:rsidRPr="00640EE0">
        <w:rPr>
          <w:rFonts w:ascii="Arial" w:hAnsi="Arial"/>
          <w:sz w:val="20"/>
        </w:rPr>
        <w:t xml:space="preserve">Per tornare al menu principale selezionare il pulsante </w:t>
      </w:r>
      <w:r w:rsidRPr="00640EE0">
        <w:rPr>
          <w:rFonts w:ascii="Arial" w:hAnsi="Arial"/>
          <w:b/>
          <w:sz w:val="20"/>
        </w:rPr>
        <w:t>Indietro</w:t>
      </w:r>
      <w:r w:rsidRPr="00640EE0">
        <w:rPr>
          <w:rFonts w:ascii="Arial" w:hAnsi="Arial"/>
          <w:sz w:val="20"/>
        </w:rPr>
        <w:t>.</w:t>
      </w:r>
    </w:p>
    <w:p w:rsidR="00640EE0" w:rsidRPr="00640EE0" w:rsidRDefault="00640EE0" w:rsidP="00640EE0">
      <w:pPr>
        <w:ind w:left="644" w:hanging="360"/>
        <w:jc w:val="left"/>
        <w:rPr>
          <w:rFonts w:ascii="Arial" w:hAnsi="Arial"/>
          <w:sz w:val="20"/>
        </w:rPr>
      </w:pPr>
    </w:p>
    <w:p w:rsidR="005D02CA" w:rsidRPr="00275B7C" w:rsidRDefault="00367048" w:rsidP="00275B7C">
      <w:pPr>
        <w:pStyle w:val="Heading3"/>
        <w:numPr>
          <w:ilvl w:val="3"/>
          <w:numId w:val="7"/>
        </w:numPr>
        <w:spacing w:before="120" w:after="120"/>
        <w:ind w:left="1713" w:hanging="862"/>
        <w:rPr>
          <w:rFonts w:ascii="Arial" w:hAnsi="Arial"/>
          <w:lang w:val="it-IT"/>
        </w:rPr>
      </w:pPr>
      <w:bookmarkStart w:id="50" w:name="_Toc513794615"/>
      <w:r w:rsidRPr="00FC0B35">
        <w:rPr>
          <w:rFonts w:ascii="Arial" w:hAnsi="Arial"/>
          <w:lang w:val="it-IT"/>
        </w:rPr>
        <w:t>Modifica per impresa italiana conto terzi</w:t>
      </w:r>
      <w:bookmarkEnd w:id="50"/>
    </w:p>
    <w:p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Attualmente, la modalità di modifica online della domanda non risulta attiva per alcuna tipologia di impresa. Per modificare una domanda già inserita, bisogna eliminarla dal sistema (come descritto nel paragrafo 2.4.5.11), modificarla offline e rieffettuare il caricamento automatico della domanda corretta. </w:t>
      </w:r>
    </w:p>
    <w:p w:rsidR="00452C1E" w:rsidRPr="00FC0B35" w:rsidRDefault="00452C1E" w:rsidP="002A7005">
      <w:pPr>
        <w:rPr>
          <w:rFonts w:ascii="Arial" w:hAnsi="Arial"/>
        </w:rPr>
      </w:pPr>
    </w:p>
    <w:p w:rsidR="005D02CA" w:rsidRPr="00275B7C" w:rsidRDefault="00367048" w:rsidP="00275B7C">
      <w:pPr>
        <w:pStyle w:val="Heading3"/>
        <w:numPr>
          <w:ilvl w:val="3"/>
          <w:numId w:val="7"/>
        </w:numPr>
        <w:spacing w:before="120" w:after="120"/>
        <w:ind w:left="1713" w:hanging="862"/>
        <w:rPr>
          <w:rFonts w:ascii="Arial" w:hAnsi="Arial"/>
          <w:lang w:val="it-IT"/>
        </w:rPr>
      </w:pPr>
      <w:bookmarkStart w:id="51" w:name="_Toc513794616"/>
      <w:r w:rsidRPr="00FC0B35">
        <w:rPr>
          <w:rFonts w:ascii="Arial" w:hAnsi="Arial"/>
          <w:lang w:val="it-IT"/>
        </w:rPr>
        <w:t>Modifica per consorzio italiano conto terzi</w:t>
      </w:r>
      <w:bookmarkEnd w:id="51"/>
    </w:p>
    <w:p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Attualmente, la modalità di modifica online della domanda non risulta attiva per alcuna tipologia di impresa. Per modificare una domanda già inserita, bisogna eliminarla dal sistema (come descritto nel paragrafo 2.4.5.11), modificarla offline e rieffettuare il caricamento automatico della domanda corretta. </w:t>
      </w:r>
    </w:p>
    <w:p w:rsidR="005D02CA" w:rsidRPr="00FC0B35" w:rsidRDefault="005D02CA" w:rsidP="00873293">
      <w:pPr>
        <w:rPr>
          <w:rFonts w:ascii="Arial" w:hAnsi="Arial"/>
        </w:rPr>
      </w:pPr>
    </w:p>
    <w:p w:rsidR="007B026F" w:rsidRPr="00275B7C" w:rsidRDefault="00367048" w:rsidP="00275B7C">
      <w:pPr>
        <w:pStyle w:val="Heading3"/>
        <w:numPr>
          <w:ilvl w:val="3"/>
          <w:numId w:val="7"/>
        </w:numPr>
        <w:spacing w:before="120" w:after="120"/>
        <w:ind w:left="1713" w:hanging="862"/>
        <w:rPr>
          <w:rFonts w:ascii="Arial" w:hAnsi="Arial"/>
          <w:lang w:val="it-IT"/>
        </w:rPr>
      </w:pPr>
      <w:bookmarkStart w:id="52" w:name="_Toc513794617"/>
      <w:r w:rsidRPr="00FC0B35">
        <w:rPr>
          <w:rFonts w:ascii="Arial" w:hAnsi="Arial"/>
          <w:lang w:val="it-IT"/>
        </w:rPr>
        <w:t>Modifica per impresa italiana conto proprio</w:t>
      </w:r>
      <w:bookmarkEnd w:id="52"/>
    </w:p>
    <w:p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Attualmente, la modalità di modifica online della domanda non risulta attiva per alcuna tipologia di impresa. Per modificare una domanda già inserita, bisogna eliminarla dal sistema (come descritto nel paragrafo 2.4.5.11), modificarla offline e rieffettuare il caricamento automatico della domanda corretta. </w:t>
      </w:r>
    </w:p>
    <w:p w:rsidR="005D02CA" w:rsidRPr="00FC0B35" w:rsidRDefault="005D02CA" w:rsidP="005D4331">
      <w:pPr>
        <w:pStyle w:val="ListParagraph"/>
        <w:numPr>
          <w:ilvl w:val="0"/>
          <w:numId w:val="0"/>
        </w:numPr>
        <w:ind w:left="851"/>
        <w:jc w:val="left"/>
        <w:rPr>
          <w:rFonts w:ascii="Arial" w:hAnsi="Arial" w:cs="Arial"/>
          <w:sz w:val="20"/>
        </w:rPr>
      </w:pPr>
    </w:p>
    <w:p w:rsidR="007B026F" w:rsidRPr="00275B7C" w:rsidRDefault="00367048" w:rsidP="00275B7C">
      <w:pPr>
        <w:pStyle w:val="Heading3"/>
        <w:numPr>
          <w:ilvl w:val="3"/>
          <w:numId w:val="7"/>
        </w:numPr>
        <w:spacing w:before="120" w:after="120"/>
        <w:ind w:left="1713" w:hanging="862"/>
        <w:rPr>
          <w:rFonts w:ascii="Arial" w:hAnsi="Arial"/>
          <w:lang w:val="it-IT"/>
        </w:rPr>
      </w:pPr>
      <w:bookmarkStart w:id="53" w:name="_Toc513794618"/>
      <w:r w:rsidRPr="00FC0B35">
        <w:rPr>
          <w:rFonts w:ascii="Arial" w:hAnsi="Arial"/>
          <w:lang w:val="it-IT"/>
        </w:rPr>
        <w:t>Modifica per impresa estera conto terzi, per impresa estera conto proprio e per consorzio estero conto proprio</w:t>
      </w:r>
      <w:bookmarkEnd w:id="53"/>
    </w:p>
    <w:p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Attualmente, la modalità di modifica online della domanda non risulta attiva per alcuna tipologia di impresa. Per modificare una domanda già inserita, bisogna eliminarla dal sistema (come descritto nel paragrafo 2.4.5.11), modificarla offline e rieffettuare il caricamento automatico della domanda corretta. </w:t>
      </w:r>
    </w:p>
    <w:p w:rsidR="00DA26B3" w:rsidRPr="00FC0B35" w:rsidRDefault="00DA26B3" w:rsidP="00DA26B3">
      <w:pPr>
        <w:rPr>
          <w:rFonts w:ascii="Arial" w:hAnsi="Arial"/>
        </w:rPr>
      </w:pPr>
    </w:p>
    <w:p w:rsidR="00D567D3" w:rsidRPr="00266EA3" w:rsidRDefault="00367048" w:rsidP="00266EA3">
      <w:pPr>
        <w:pStyle w:val="Heading3"/>
        <w:numPr>
          <w:ilvl w:val="3"/>
          <w:numId w:val="7"/>
        </w:numPr>
        <w:spacing w:before="120" w:after="120"/>
        <w:ind w:left="1713" w:hanging="862"/>
        <w:rPr>
          <w:rFonts w:ascii="Arial" w:hAnsi="Arial"/>
          <w:lang w:val="it-IT"/>
        </w:rPr>
      </w:pPr>
      <w:bookmarkStart w:id="54" w:name="_Toc513794619"/>
      <w:r w:rsidRPr="00FC0B35">
        <w:rPr>
          <w:rFonts w:ascii="Arial" w:hAnsi="Arial"/>
          <w:lang w:val="it-IT"/>
        </w:rPr>
        <w:t>Modifica per consorzio estero conto terzi</w:t>
      </w:r>
      <w:bookmarkEnd w:id="54"/>
    </w:p>
    <w:p w:rsidR="005D02CA" w:rsidRPr="00FC0B35" w:rsidRDefault="005D02CA" w:rsidP="004623E4">
      <w:pPr>
        <w:pStyle w:val="ListParagraph"/>
        <w:numPr>
          <w:ilvl w:val="0"/>
          <w:numId w:val="0"/>
        </w:numPr>
        <w:spacing w:before="0" w:after="0" w:afterAutospacing="0"/>
        <w:ind w:left="-397"/>
        <w:rPr>
          <w:rFonts w:ascii="Arial" w:hAnsi="Arial" w:cs="Arial"/>
          <w:sz w:val="20"/>
        </w:rPr>
      </w:pPr>
      <w:r w:rsidRPr="00FC0B35">
        <w:rPr>
          <w:rFonts w:ascii="Arial" w:hAnsi="Arial" w:cs="Arial"/>
          <w:sz w:val="20"/>
        </w:rPr>
        <w:t xml:space="preserve">Attualmente, la modalità di modifica online della domanda non risulta attiva per alcuna tipologia di impresa. Per modificare una domanda già inserita, bisogna eliminarla dal sistema (come descritto nel paragrafo 2.4.5.11), modificarla offline e rieffettuare il caricamento automatico della domanda corretta. </w:t>
      </w:r>
    </w:p>
    <w:p w:rsidR="004C2043" w:rsidRPr="00FC0B35" w:rsidRDefault="004C2043" w:rsidP="0022719C">
      <w:pPr>
        <w:rPr>
          <w:rFonts w:ascii="Arial" w:hAnsi="Arial"/>
        </w:rPr>
      </w:pPr>
    </w:p>
    <w:p w:rsidR="001422CC" w:rsidRPr="00FC0B35" w:rsidRDefault="001422CC" w:rsidP="001422CC">
      <w:pPr>
        <w:pStyle w:val="Heading3"/>
        <w:numPr>
          <w:ilvl w:val="3"/>
          <w:numId w:val="7"/>
        </w:numPr>
        <w:spacing w:before="120" w:after="120"/>
        <w:ind w:left="1713" w:hanging="862"/>
        <w:rPr>
          <w:rFonts w:ascii="Arial" w:hAnsi="Arial"/>
          <w:lang w:val="it-IT"/>
        </w:rPr>
      </w:pPr>
      <w:bookmarkStart w:id="55" w:name="_Toc513794620"/>
      <w:r w:rsidRPr="00FC0B35">
        <w:rPr>
          <w:rFonts w:ascii="Arial" w:hAnsi="Arial"/>
          <w:lang w:val="it-IT"/>
        </w:rPr>
        <w:t>Elimina</w:t>
      </w:r>
      <w:r w:rsidR="0017082A">
        <w:rPr>
          <w:rFonts w:ascii="Arial" w:hAnsi="Arial"/>
          <w:lang w:val="it-IT"/>
        </w:rPr>
        <w:t xml:space="preserve"> domanda di rimborso</w:t>
      </w:r>
      <w:bookmarkEnd w:id="55"/>
    </w:p>
    <w:p w:rsidR="004B71A0" w:rsidRPr="007E3BB6" w:rsidRDefault="00ED75A3" w:rsidP="007E3BB6">
      <w:pPr>
        <w:spacing w:before="0" w:after="0"/>
        <w:ind w:left="-397"/>
        <w:rPr>
          <w:rFonts w:ascii="Arial" w:hAnsi="Arial"/>
          <w:sz w:val="20"/>
        </w:rPr>
      </w:pPr>
      <w:r w:rsidRPr="00FC0B35">
        <w:rPr>
          <w:rFonts w:ascii="Arial" w:eastAsia="Arial" w:hAnsi="Arial"/>
          <w:bCs/>
          <w:sz w:val="20"/>
          <w:szCs w:val="20"/>
          <w:lang w:val="de-DE"/>
        </w:rPr>
        <w:t>L’utente ha la possibilità di eliminare la domanda precedentemente inserita. Per procedere con ta</w:t>
      </w:r>
      <w:r w:rsidR="00A83AB2" w:rsidRPr="00FC0B35">
        <w:rPr>
          <w:rFonts w:ascii="Arial" w:eastAsia="Arial" w:hAnsi="Arial"/>
          <w:bCs/>
          <w:sz w:val="20"/>
          <w:szCs w:val="20"/>
          <w:lang w:val="de-DE"/>
        </w:rPr>
        <w:t>le operazione è necessario sele</w:t>
      </w:r>
      <w:r w:rsidRPr="00FC0B35">
        <w:rPr>
          <w:rFonts w:ascii="Arial" w:eastAsia="Arial" w:hAnsi="Arial"/>
          <w:bCs/>
          <w:sz w:val="20"/>
          <w:szCs w:val="20"/>
          <w:lang w:val="de-DE"/>
        </w:rPr>
        <w:t xml:space="preserve">zionare la voce di menu </w:t>
      </w:r>
      <w:r w:rsidRPr="00FC0B35">
        <w:rPr>
          <w:rFonts w:ascii="Arial" w:eastAsia="Arial" w:hAnsi="Arial"/>
          <w:b/>
          <w:bCs/>
          <w:sz w:val="20"/>
          <w:szCs w:val="20"/>
          <w:lang w:val="de-DE"/>
        </w:rPr>
        <w:t>Gestione domanda inoltrata</w:t>
      </w:r>
      <w:r w:rsidRPr="00FC0B35">
        <w:rPr>
          <w:rFonts w:ascii="Arial" w:eastAsia="Arial" w:hAnsi="Arial"/>
          <w:bCs/>
          <w:sz w:val="20"/>
          <w:szCs w:val="20"/>
          <w:lang w:val="de-DE"/>
        </w:rPr>
        <w:t xml:space="preserve">, nella </w:t>
      </w:r>
      <w:r w:rsidRPr="00FC0B35">
        <w:rPr>
          <w:rFonts w:ascii="Arial" w:eastAsia="Arial" w:hAnsi="Arial"/>
          <w:bCs/>
          <w:sz w:val="20"/>
          <w:szCs w:val="20"/>
          <w:lang w:val="de-DE"/>
        </w:rPr>
        <w:lastRenderedPageBreak/>
        <w:t xml:space="preserve">sezione </w:t>
      </w:r>
      <w:r w:rsidRPr="00FC0B35">
        <w:rPr>
          <w:rFonts w:ascii="Arial" w:eastAsia="Arial" w:hAnsi="Arial"/>
          <w:b/>
          <w:bCs/>
          <w:sz w:val="20"/>
          <w:szCs w:val="20"/>
          <w:lang w:val="de-DE"/>
        </w:rPr>
        <w:t>Gestione Domanda</w:t>
      </w:r>
      <w:r w:rsidRPr="00FC0B35">
        <w:rPr>
          <w:rFonts w:ascii="Arial" w:eastAsia="Arial" w:hAnsi="Arial"/>
          <w:bCs/>
          <w:sz w:val="20"/>
          <w:szCs w:val="20"/>
          <w:lang w:val="de-DE"/>
        </w:rPr>
        <w:t xml:space="preserve">, selezionare la domanda in elenco e cliccare sul pulsante </w:t>
      </w:r>
      <w:r w:rsidRPr="00FC0B35">
        <w:rPr>
          <w:rFonts w:ascii="Arial" w:eastAsia="Arial" w:hAnsi="Arial"/>
          <w:b/>
          <w:bCs/>
          <w:sz w:val="20"/>
          <w:szCs w:val="20"/>
          <w:lang w:val="de-DE"/>
        </w:rPr>
        <w:t>Elimina</w:t>
      </w:r>
      <w:r w:rsidRPr="00FC0B35">
        <w:rPr>
          <w:rFonts w:ascii="Arial" w:eastAsia="Arial" w:hAnsi="Arial"/>
          <w:bCs/>
          <w:sz w:val="20"/>
          <w:szCs w:val="20"/>
          <w:lang w:val="de-DE"/>
        </w:rPr>
        <w:t xml:space="preserve">. L'operazione è consentita solo se la domanda ha stato ''Inserita'' o ''Firmata'' ed è attivo il periodo di inserimento/gestione delle domande di rimborso. </w:t>
      </w:r>
      <w:r w:rsidR="00935082" w:rsidRPr="00FC0B35">
        <w:rPr>
          <w:rFonts w:ascii="Arial" w:eastAsia="Arial" w:hAnsi="Arial"/>
          <w:bCs/>
          <w:sz w:val="20"/>
          <w:szCs w:val="20"/>
          <w:lang w:val="de-DE"/>
        </w:rPr>
        <w:t xml:space="preserve">Si aprirà una pagina di dettaglio ed in fondo alla pagina saranno disponibili i pulsanti </w:t>
      </w:r>
      <w:r w:rsidR="00935082" w:rsidRPr="00FC0B35">
        <w:rPr>
          <w:rFonts w:ascii="Arial" w:eastAsia="Arial" w:hAnsi="Arial"/>
          <w:b/>
          <w:bCs/>
          <w:sz w:val="20"/>
          <w:szCs w:val="20"/>
          <w:lang w:val="de-DE"/>
        </w:rPr>
        <w:t>Elimina</w:t>
      </w:r>
      <w:r w:rsidR="00935082" w:rsidRPr="00FC0B35">
        <w:rPr>
          <w:rFonts w:ascii="Arial" w:eastAsia="Arial" w:hAnsi="Arial"/>
          <w:bCs/>
          <w:sz w:val="20"/>
          <w:szCs w:val="20"/>
          <w:lang w:val="de-DE"/>
        </w:rPr>
        <w:t xml:space="preserve"> ed </w:t>
      </w:r>
      <w:r w:rsidR="00935082" w:rsidRPr="00FC0B35">
        <w:rPr>
          <w:rFonts w:ascii="Arial" w:hAnsi="Arial"/>
          <w:b/>
          <w:sz w:val="20"/>
        </w:rPr>
        <w:t>Indietro</w:t>
      </w:r>
      <w:r w:rsidR="00D81B39" w:rsidRPr="00FC0B35">
        <w:rPr>
          <w:rFonts w:ascii="Arial" w:hAnsi="Arial"/>
          <w:sz w:val="20"/>
        </w:rPr>
        <w:t>.</w:t>
      </w:r>
    </w:p>
    <w:p w:rsidR="00D86F8E" w:rsidRDefault="00D86F8E" w:rsidP="00A7555C">
      <w:pPr>
        <w:spacing w:before="120" w:after="0"/>
        <w:ind w:left="-397"/>
        <w:jc w:val="center"/>
        <w:rPr>
          <w:rFonts w:ascii="Arial" w:eastAsia="Arial" w:hAnsi="Arial"/>
          <w:bCs/>
          <w:sz w:val="20"/>
          <w:szCs w:val="20"/>
          <w:lang w:val="de-DE"/>
        </w:rPr>
      </w:pPr>
      <w:r>
        <w:rPr>
          <w:noProof/>
          <w:lang w:val="en-US"/>
        </w:rPr>
        <w:drawing>
          <wp:inline distT="0" distB="0" distL="0" distR="0" wp14:anchorId="56E1E979" wp14:editId="6620343A">
            <wp:extent cx="5068800" cy="1525093"/>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4648" t="15549" r="-585"/>
                    <a:stretch/>
                  </pic:blipFill>
                  <pic:spPr bwMode="auto">
                    <a:xfrm>
                      <a:off x="0" y="0"/>
                      <a:ext cx="5070289" cy="15255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75A3" w:rsidRPr="00FC0B35" w:rsidRDefault="00ED75A3" w:rsidP="004623E4">
      <w:pPr>
        <w:spacing w:before="120" w:after="0"/>
        <w:ind w:left="-397"/>
        <w:rPr>
          <w:rFonts w:ascii="Arial" w:eastAsia="Arial" w:hAnsi="Arial"/>
          <w:bCs/>
          <w:sz w:val="20"/>
          <w:szCs w:val="20"/>
          <w:lang w:val="de-DE"/>
        </w:rPr>
      </w:pPr>
      <w:r w:rsidRPr="00FC0B35">
        <w:rPr>
          <w:rFonts w:ascii="Arial" w:eastAsia="Arial" w:hAnsi="Arial"/>
          <w:bCs/>
          <w:sz w:val="20"/>
          <w:szCs w:val="20"/>
          <w:lang w:val="de-DE"/>
        </w:rPr>
        <w:t xml:space="preserve">Al buon fine dell'operazione la domanda non sarà più visibile all'utente. </w:t>
      </w:r>
    </w:p>
    <w:p w:rsidR="00ED75A3" w:rsidRPr="00D86F8E" w:rsidRDefault="00ED75A3" w:rsidP="004623E4">
      <w:pPr>
        <w:spacing w:before="0" w:after="0"/>
        <w:ind w:left="-397"/>
        <w:jc w:val="left"/>
        <w:rPr>
          <w:rFonts w:ascii="Arial" w:hAnsi="Arial"/>
          <w:sz w:val="20"/>
        </w:rPr>
      </w:pPr>
      <w:r w:rsidRPr="00D86F8E">
        <w:rPr>
          <w:rFonts w:ascii="Arial" w:hAnsi="Arial"/>
          <w:sz w:val="20"/>
        </w:rPr>
        <w:t xml:space="preserve">Per tornare al menu principale selezionare il pulsante </w:t>
      </w:r>
      <w:r w:rsidRPr="00D86F8E">
        <w:rPr>
          <w:rFonts w:ascii="Arial" w:hAnsi="Arial"/>
          <w:b/>
          <w:sz w:val="20"/>
        </w:rPr>
        <w:t>Indietro</w:t>
      </w:r>
      <w:r w:rsidRPr="00D86F8E">
        <w:rPr>
          <w:rFonts w:ascii="Arial" w:hAnsi="Arial"/>
          <w:sz w:val="20"/>
        </w:rPr>
        <w:t>.</w:t>
      </w:r>
    </w:p>
    <w:p w:rsidR="00815AF2" w:rsidRPr="00FC0B35" w:rsidRDefault="00815AF2" w:rsidP="0063159D">
      <w:pPr>
        <w:pStyle w:val="ListParagraph"/>
        <w:numPr>
          <w:ilvl w:val="0"/>
          <w:numId w:val="0"/>
        </w:numPr>
        <w:spacing w:before="0" w:after="0" w:afterAutospacing="0"/>
        <w:ind w:left="851"/>
        <w:jc w:val="left"/>
        <w:rPr>
          <w:rFonts w:ascii="Arial" w:hAnsi="Arial" w:cs="Arial"/>
          <w:sz w:val="20"/>
        </w:rPr>
      </w:pPr>
    </w:p>
    <w:p w:rsidR="00815AF2" w:rsidRPr="00FC0B35" w:rsidRDefault="00815AF2" w:rsidP="0063159D">
      <w:pPr>
        <w:pStyle w:val="ListParagraph"/>
        <w:numPr>
          <w:ilvl w:val="0"/>
          <w:numId w:val="0"/>
        </w:numPr>
        <w:spacing w:before="0" w:after="0" w:afterAutospacing="0"/>
        <w:ind w:left="851"/>
        <w:jc w:val="left"/>
        <w:rPr>
          <w:rFonts w:ascii="Arial" w:hAnsi="Arial" w:cs="Arial"/>
          <w:sz w:val="20"/>
        </w:rPr>
      </w:pPr>
    </w:p>
    <w:p w:rsidR="001422CC" w:rsidRPr="00FC0B35" w:rsidRDefault="001422CC" w:rsidP="001422CC">
      <w:pPr>
        <w:pStyle w:val="Heading3"/>
        <w:numPr>
          <w:ilvl w:val="3"/>
          <w:numId w:val="7"/>
        </w:numPr>
        <w:spacing w:before="120" w:after="120"/>
        <w:ind w:left="1713" w:hanging="862"/>
        <w:rPr>
          <w:rFonts w:ascii="Arial" w:hAnsi="Arial"/>
          <w:lang w:val="it-IT"/>
        </w:rPr>
      </w:pPr>
      <w:bookmarkStart w:id="56" w:name="_Toc513794621"/>
      <w:r w:rsidRPr="00FC0B35">
        <w:rPr>
          <w:rFonts w:ascii="Arial" w:hAnsi="Arial"/>
          <w:lang w:val="it-IT"/>
        </w:rPr>
        <w:t>Firma digitale</w:t>
      </w:r>
      <w:bookmarkEnd w:id="56"/>
    </w:p>
    <w:p w:rsidR="00C801EE" w:rsidRPr="00FC0B35" w:rsidRDefault="00C801EE" w:rsidP="004623E4">
      <w:pPr>
        <w:spacing w:before="0" w:after="0"/>
        <w:ind w:left="-397"/>
        <w:rPr>
          <w:rFonts w:ascii="Arial" w:hAnsi="Arial"/>
          <w:bCs/>
          <w:sz w:val="24"/>
          <w:szCs w:val="20"/>
          <w:lang w:val="de-DE"/>
        </w:rPr>
      </w:pPr>
      <w:r w:rsidRPr="00FC0B35">
        <w:rPr>
          <w:rFonts w:ascii="Arial" w:eastAsia="Arial" w:hAnsi="Arial"/>
          <w:bCs/>
          <w:sz w:val="20"/>
          <w:szCs w:val="16"/>
          <w:lang w:val="de-DE"/>
        </w:rPr>
        <w:t xml:space="preserve">Affinchè una domanda risulti idonea per </w:t>
      </w:r>
      <w:r w:rsidR="00A83AB2" w:rsidRPr="00FC0B35">
        <w:rPr>
          <w:rFonts w:ascii="Arial" w:eastAsia="Arial" w:hAnsi="Arial"/>
          <w:bCs/>
          <w:sz w:val="20"/>
          <w:szCs w:val="16"/>
          <w:lang w:val="de-DE"/>
        </w:rPr>
        <w:t xml:space="preserve">poter </w:t>
      </w:r>
      <w:r w:rsidRPr="00FC0B35">
        <w:rPr>
          <w:rFonts w:ascii="Arial" w:eastAsia="Arial" w:hAnsi="Arial"/>
          <w:bCs/>
          <w:sz w:val="20"/>
          <w:szCs w:val="16"/>
          <w:lang w:val="de-DE"/>
        </w:rPr>
        <w:t xml:space="preserve">essere </w:t>
      </w:r>
      <w:r w:rsidR="00A83AB2" w:rsidRPr="00FC0B35">
        <w:rPr>
          <w:rFonts w:ascii="Arial" w:eastAsia="Arial" w:hAnsi="Arial"/>
          <w:bCs/>
          <w:sz w:val="20"/>
          <w:szCs w:val="16"/>
          <w:lang w:val="de-DE"/>
        </w:rPr>
        <w:t>inoltrata all</w:t>
      </w:r>
      <w:r w:rsidR="0078345A" w:rsidRPr="00FC0B35">
        <w:rPr>
          <w:rFonts w:ascii="Arial" w:eastAsia="Arial" w:hAnsi="Arial"/>
          <w:bCs/>
          <w:sz w:val="20"/>
          <w:szCs w:val="16"/>
          <w:lang w:val="de-DE"/>
        </w:rPr>
        <w:t>’</w:t>
      </w:r>
      <w:r w:rsidR="00A83AB2" w:rsidRPr="00FC0B35">
        <w:rPr>
          <w:rFonts w:ascii="Arial" w:eastAsia="Arial" w:hAnsi="Arial"/>
          <w:bCs/>
          <w:sz w:val="20"/>
          <w:szCs w:val="16"/>
          <w:lang w:val="de-DE"/>
        </w:rPr>
        <w:t>Albo</w:t>
      </w:r>
      <w:r w:rsidRPr="00FC0B35">
        <w:rPr>
          <w:rFonts w:ascii="Arial" w:eastAsia="Arial" w:hAnsi="Arial"/>
          <w:bCs/>
          <w:sz w:val="20"/>
          <w:szCs w:val="16"/>
          <w:lang w:val="de-DE"/>
        </w:rPr>
        <w:t xml:space="preserve">, è necessario che l’utente </w:t>
      </w:r>
      <w:r w:rsidR="0078345A" w:rsidRPr="00FC0B35">
        <w:rPr>
          <w:rFonts w:ascii="Arial" w:eastAsia="Arial" w:hAnsi="Arial"/>
          <w:bCs/>
          <w:sz w:val="20"/>
          <w:szCs w:val="16"/>
          <w:lang w:val="de-DE"/>
        </w:rPr>
        <w:t>autorizzato dell’</w:t>
      </w:r>
      <w:r w:rsidRPr="00FC0B35">
        <w:rPr>
          <w:rFonts w:ascii="Arial" w:eastAsia="Arial" w:hAnsi="Arial"/>
          <w:bCs/>
          <w:sz w:val="20"/>
          <w:szCs w:val="16"/>
          <w:lang w:val="de-DE"/>
        </w:rPr>
        <w:t>impresa la convalidi attraverso la firma digitale. L’operazione di firma è possibile fino alla data di scadenza dei termini di presentazione della domanda</w:t>
      </w:r>
      <w:r w:rsidR="00A83AB2" w:rsidRPr="00FC0B35">
        <w:rPr>
          <w:rFonts w:ascii="Arial" w:eastAsia="Arial" w:hAnsi="Arial"/>
          <w:bCs/>
          <w:sz w:val="20"/>
          <w:szCs w:val="16"/>
          <w:lang w:val="de-DE"/>
        </w:rPr>
        <w:t xml:space="preserve"> e per domanda con stato “Inserita”</w:t>
      </w:r>
      <w:r w:rsidRPr="00FC0B35">
        <w:rPr>
          <w:rFonts w:ascii="Arial" w:eastAsia="Arial" w:hAnsi="Arial"/>
          <w:bCs/>
          <w:sz w:val="20"/>
          <w:szCs w:val="16"/>
          <w:lang w:val="de-DE"/>
        </w:rPr>
        <w:t xml:space="preserve">. </w:t>
      </w:r>
      <w:r w:rsidR="0078345A" w:rsidRPr="00FC0B35">
        <w:rPr>
          <w:rFonts w:ascii="Arial" w:eastAsia="Arial" w:hAnsi="Arial"/>
          <w:bCs/>
          <w:sz w:val="20"/>
          <w:szCs w:val="16"/>
          <w:lang w:val="de-DE"/>
        </w:rPr>
        <w:t xml:space="preserve"> </w:t>
      </w:r>
    </w:p>
    <w:p w:rsidR="00F0052A" w:rsidRPr="00FC0B35" w:rsidRDefault="00C801EE" w:rsidP="004623E4">
      <w:pPr>
        <w:spacing w:before="0" w:after="0"/>
        <w:ind w:left="-397"/>
        <w:rPr>
          <w:rFonts w:ascii="Arial" w:eastAsia="Arial" w:hAnsi="Arial"/>
          <w:bCs/>
          <w:sz w:val="20"/>
          <w:szCs w:val="20"/>
          <w:lang w:val="de-DE"/>
        </w:rPr>
      </w:pPr>
      <w:r w:rsidRPr="00FC0B35">
        <w:rPr>
          <w:rFonts w:ascii="Arial" w:eastAsia="Arial" w:hAnsi="Arial"/>
          <w:bCs/>
          <w:sz w:val="20"/>
          <w:szCs w:val="16"/>
          <w:lang w:val="de-DE"/>
        </w:rPr>
        <w:t>L'utente che intende firmare la domanda deve prima procedere alla creazi</w:t>
      </w:r>
      <w:r w:rsidR="00A83AB2" w:rsidRPr="00FC0B35">
        <w:rPr>
          <w:rFonts w:ascii="Arial" w:eastAsia="Arial" w:hAnsi="Arial"/>
          <w:bCs/>
          <w:sz w:val="20"/>
          <w:szCs w:val="16"/>
          <w:lang w:val="de-DE"/>
        </w:rPr>
        <w:t>one del documento di conformità:</w:t>
      </w:r>
      <w:r w:rsidR="00A83AB2" w:rsidRPr="00FC0B35">
        <w:rPr>
          <w:rFonts w:ascii="Arial" w:eastAsia="Arial" w:hAnsi="Arial"/>
          <w:bCs/>
          <w:sz w:val="20"/>
          <w:szCs w:val="20"/>
          <w:lang w:val="de-DE"/>
        </w:rPr>
        <w:t xml:space="preserve"> </w:t>
      </w:r>
      <w:r w:rsidR="00D71809" w:rsidRPr="00FC0B35">
        <w:rPr>
          <w:rFonts w:ascii="Arial" w:eastAsia="Arial" w:hAnsi="Arial"/>
          <w:bCs/>
          <w:sz w:val="20"/>
          <w:szCs w:val="20"/>
          <w:lang w:val="de-DE"/>
        </w:rPr>
        <w:t>bisogna sele</w:t>
      </w:r>
      <w:r w:rsidR="00A83AB2" w:rsidRPr="00FC0B35">
        <w:rPr>
          <w:rFonts w:ascii="Arial" w:eastAsia="Arial" w:hAnsi="Arial"/>
          <w:bCs/>
          <w:sz w:val="20"/>
          <w:szCs w:val="20"/>
          <w:lang w:val="de-DE"/>
        </w:rPr>
        <w:t xml:space="preserve">zionare la voce di menu </w:t>
      </w:r>
      <w:r w:rsidR="00A83AB2" w:rsidRPr="00FC0B35">
        <w:rPr>
          <w:rFonts w:ascii="Arial" w:eastAsia="Arial" w:hAnsi="Arial"/>
          <w:b/>
          <w:bCs/>
          <w:sz w:val="20"/>
          <w:szCs w:val="20"/>
          <w:lang w:val="de-DE"/>
        </w:rPr>
        <w:t>Gestione domanda inoltrata</w:t>
      </w:r>
      <w:r w:rsidR="00A83AB2" w:rsidRPr="00FC0B35">
        <w:rPr>
          <w:rFonts w:ascii="Arial" w:eastAsia="Arial" w:hAnsi="Arial"/>
          <w:bCs/>
          <w:sz w:val="20"/>
          <w:szCs w:val="20"/>
          <w:lang w:val="de-DE"/>
        </w:rPr>
        <w:t xml:space="preserve">, nella sezione </w:t>
      </w:r>
      <w:r w:rsidR="00A83AB2" w:rsidRPr="00FC0B35">
        <w:rPr>
          <w:rFonts w:ascii="Arial" w:eastAsia="Arial" w:hAnsi="Arial"/>
          <w:b/>
          <w:bCs/>
          <w:sz w:val="20"/>
          <w:szCs w:val="20"/>
          <w:lang w:val="de-DE"/>
        </w:rPr>
        <w:t>Gestione Domanda</w:t>
      </w:r>
      <w:r w:rsidR="00F0052A" w:rsidRPr="00FC0B35">
        <w:rPr>
          <w:rFonts w:ascii="Arial" w:eastAsia="Arial" w:hAnsi="Arial"/>
          <w:bCs/>
          <w:sz w:val="20"/>
          <w:szCs w:val="20"/>
          <w:lang w:val="de-DE"/>
        </w:rPr>
        <w:t>.</w:t>
      </w:r>
    </w:p>
    <w:p w:rsidR="00D71809" w:rsidRPr="00FC0B35" w:rsidRDefault="00D71809"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La schermata che apparirà all’utente sarà come mostrato di seguito:</w:t>
      </w:r>
      <w:r w:rsidR="00F87009" w:rsidRPr="00FC0B35">
        <w:rPr>
          <w:rFonts w:ascii="Arial" w:eastAsia="Arial" w:hAnsi="Arial"/>
          <w:bCs/>
          <w:sz w:val="20"/>
          <w:szCs w:val="16"/>
          <w:lang w:val="de-DE"/>
        </w:rPr>
        <w:t xml:space="preserve"> </w:t>
      </w:r>
    </w:p>
    <w:p w:rsidR="00FA1A3D" w:rsidRPr="00FC0B35" w:rsidRDefault="00FA1A3D" w:rsidP="004623E4">
      <w:pPr>
        <w:spacing w:before="0" w:after="0"/>
        <w:ind w:left="-397"/>
        <w:rPr>
          <w:rFonts w:ascii="Arial" w:eastAsia="Arial" w:hAnsi="Arial"/>
          <w:bCs/>
          <w:sz w:val="20"/>
          <w:szCs w:val="16"/>
          <w:lang w:val="de-DE"/>
        </w:rPr>
      </w:pPr>
    </w:p>
    <w:p w:rsidR="00814866" w:rsidRPr="00FC0B35" w:rsidRDefault="00925480" w:rsidP="00A7555C">
      <w:pPr>
        <w:spacing w:before="0" w:after="0"/>
        <w:ind w:left="-397"/>
        <w:jc w:val="center"/>
        <w:rPr>
          <w:rFonts w:ascii="Arial" w:eastAsia="Arial" w:hAnsi="Arial"/>
          <w:bCs/>
          <w:sz w:val="20"/>
          <w:szCs w:val="16"/>
          <w:lang w:val="de-DE"/>
        </w:rPr>
      </w:pPr>
      <w:r>
        <w:rPr>
          <w:rFonts w:ascii="Arial" w:eastAsia="Arial" w:hAnsi="Arial"/>
          <w:bCs/>
          <w:noProof/>
          <w:sz w:val="20"/>
          <w:szCs w:val="16"/>
          <w:lang w:val="en-US"/>
        </w:rPr>
        <w:drawing>
          <wp:inline distT="0" distB="0" distL="0" distR="0">
            <wp:extent cx="4420800" cy="173486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8">
                      <a:extLst>
                        <a:ext uri="{28A0092B-C50C-407E-A947-70E740481C1C}">
                          <a14:useLocalDpi xmlns:a14="http://schemas.microsoft.com/office/drawing/2010/main" val="0"/>
                        </a:ext>
                      </a:extLst>
                    </a:blip>
                    <a:srcRect l="16810" t="17361" r="-732" b="-1027"/>
                    <a:stretch/>
                  </pic:blipFill>
                  <pic:spPr bwMode="auto">
                    <a:xfrm>
                      <a:off x="0" y="0"/>
                      <a:ext cx="4421507" cy="17351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2919" w:rsidRPr="00FC0B35" w:rsidRDefault="00F22919" w:rsidP="004623E4">
      <w:pPr>
        <w:spacing w:before="0" w:after="0"/>
        <w:ind w:left="-397"/>
        <w:rPr>
          <w:rFonts w:ascii="Arial" w:eastAsia="Arial" w:hAnsi="Arial"/>
          <w:bCs/>
          <w:sz w:val="20"/>
          <w:szCs w:val="16"/>
          <w:lang w:val="de-DE"/>
        </w:rPr>
      </w:pPr>
    </w:p>
    <w:p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20"/>
          <w:lang w:val="de-DE"/>
        </w:rPr>
        <w:t xml:space="preserve">Successivamente, selezionare la domanda in elenco e cliccare sul pulsante </w:t>
      </w:r>
      <w:r w:rsidRPr="00FC0B35">
        <w:rPr>
          <w:rFonts w:ascii="Arial" w:eastAsia="Arial" w:hAnsi="Arial"/>
          <w:b/>
          <w:bCs/>
          <w:sz w:val="20"/>
          <w:szCs w:val="20"/>
          <w:lang w:val="de-DE"/>
        </w:rPr>
        <w:t>Firma digitale</w:t>
      </w:r>
      <w:r w:rsidRPr="00FC0B35">
        <w:rPr>
          <w:rFonts w:ascii="Arial" w:eastAsia="Arial" w:hAnsi="Arial"/>
          <w:bCs/>
          <w:sz w:val="20"/>
          <w:szCs w:val="20"/>
          <w:lang w:val="de-DE"/>
        </w:rPr>
        <w:t>.</w:t>
      </w:r>
      <w:r w:rsidRPr="00FC0B35">
        <w:rPr>
          <w:rFonts w:ascii="Arial" w:eastAsia="Arial" w:hAnsi="Arial"/>
          <w:bCs/>
          <w:sz w:val="20"/>
          <w:szCs w:val="16"/>
          <w:lang w:val="de-DE"/>
        </w:rPr>
        <w:t xml:space="preserve"> </w:t>
      </w:r>
    </w:p>
    <w:p w:rsidR="00F0052A" w:rsidRPr="00FC0B35" w:rsidRDefault="00F0052A" w:rsidP="004623E4">
      <w:pPr>
        <w:spacing w:before="0" w:after="0"/>
        <w:ind w:left="-397"/>
        <w:rPr>
          <w:rFonts w:ascii="Arial" w:eastAsia="Arial" w:hAnsi="Arial"/>
          <w:bCs/>
          <w:sz w:val="20"/>
          <w:szCs w:val="16"/>
          <w:lang w:val="de-DE"/>
        </w:rPr>
      </w:pPr>
      <w:r w:rsidRPr="00FC0B35">
        <w:rPr>
          <w:rFonts w:ascii="Arial" w:eastAsia="Arial" w:hAnsi="Arial"/>
          <w:bCs/>
          <w:sz w:val="20"/>
          <w:szCs w:val="16"/>
          <w:lang w:val="de-DE"/>
        </w:rPr>
        <w:t xml:space="preserve">La schermata che apparirà all’utente sarà come mostrato di seguito: </w:t>
      </w:r>
    </w:p>
    <w:p w:rsidR="00F0052A" w:rsidRPr="00FC0B35" w:rsidRDefault="00F0052A" w:rsidP="004623E4">
      <w:pPr>
        <w:spacing w:before="0" w:after="0"/>
        <w:ind w:left="-397"/>
        <w:rPr>
          <w:rFonts w:ascii="Arial" w:eastAsia="Arial" w:hAnsi="Arial"/>
          <w:bCs/>
          <w:sz w:val="20"/>
          <w:szCs w:val="16"/>
          <w:lang w:val="de-DE"/>
        </w:rPr>
      </w:pPr>
    </w:p>
    <w:p w:rsidR="00EA5727" w:rsidRPr="00FC0B35" w:rsidRDefault="00075BEC" w:rsidP="00A7555C">
      <w:pPr>
        <w:spacing w:before="0" w:after="0"/>
        <w:ind w:left="-397"/>
        <w:jc w:val="center"/>
        <w:rPr>
          <w:rFonts w:ascii="Arial" w:eastAsia="Arial" w:hAnsi="Arial"/>
          <w:bCs/>
          <w:sz w:val="20"/>
          <w:szCs w:val="16"/>
          <w:lang w:val="de-DE"/>
        </w:rPr>
      </w:pPr>
      <w:r>
        <w:rPr>
          <w:rFonts w:ascii="Arial" w:eastAsia="Arial" w:hAnsi="Arial"/>
          <w:bCs/>
          <w:noProof/>
          <w:sz w:val="20"/>
          <w:szCs w:val="16"/>
          <w:lang w:val="en-US"/>
        </w:rPr>
        <w:drawing>
          <wp:inline distT="0" distB="0" distL="0" distR="0">
            <wp:extent cx="4422775" cy="174186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a:extLst>
                        <a:ext uri="{28A0092B-C50C-407E-A947-70E740481C1C}">
                          <a14:useLocalDpi xmlns:a14="http://schemas.microsoft.com/office/drawing/2010/main" val="0"/>
                        </a:ext>
                      </a:extLst>
                    </a:blip>
                    <a:srcRect l="16114" t="16336" r="-21" b="-425"/>
                    <a:stretch/>
                  </pic:blipFill>
                  <pic:spPr bwMode="auto">
                    <a:xfrm>
                      <a:off x="0" y="0"/>
                      <a:ext cx="4423923" cy="174231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3B5A" w:rsidRPr="00FC0B35" w:rsidRDefault="00193B5A" w:rsidP="004623E4">
      <w:pPr>
        <w:spacing w:before="0" w:after="0"/>
        <w:ind w:left="-397"/>
        <w:rPr>
          <w:rFonts w:ascii="Arial" w:eastAsia="Arial" w:hAnsi="Arial"/>
          <w:bCs/>
          <w:sz w:val="20"/>
          <w:szCs w:val="16"/>
          <w:lang w:val="de-DE"/>
        </w:rPr>
      </w:pPr>
    </w:p>
    <w:p w:rsidR="00C801EE" w:rsidRPr="00FC0B35" w:rsidRDefault="00D71809" w:rsidP="004623E4">
      <w:pPr>
        <w:spacing w:before="0" w:after="0"/>
        <w:ind w:left="-397"/>
        <w:rPr>
          <w:rFonts w:ascii="Arial" w:hAnsi="Arial"/>
          <w:bCs/>
          <w:sz w:val="24"/>
          <w:szCs w:val="20"/>
          <w:lang w:val="de-DE"/>
        </w:rPr>
      </w:pPr>
      <w:r w:rsidRPr="00FC0B35">
        <w:rPr>
          <w:rFonts w:ascii="Arial" w:eastAsia="Arial" w:hAnsi="Arial"/>
          <w:bCs/>
          <w:sz w:val="20"/>
          <w:szCs w:val="16"/>
          <w:lang w:val="de-DE"/>
        </w:rPr>
        <w:lastRenderedPageBreak/>
        <w:t xml:space="preserve">Selezionando il tasto </w:t>
      </w:r>
      <w:r w:rsidRPr="00FC0B35">
        <w:rPr>
          <w:rFonts w:ascii="Arial" w:eastAsia="Arial" w:hAnsi="Arial"/>
          <w:b/>
          <w:bCs/>
          <w:sz w:val="20"/>
          <w:szCs w:val="16"/>
          <w:lang w:val="de-DE"/>
        </w:rPr>
        <w:t>Crea documento di conformità</w:t>
      </w:r>
      <w:r w:rsidRPr="00FC0B35">
        <w:rPr>
          <w:rFonts w:ascii="Arial" w:eastAsia="Arial" w:hAnsi="Arial"/>
          <w:bCs/>
          <w:sz w:val="20"/>
          <w:szCs w:val="16"/>
          <w:lang w:val="de-DE"/>
        </w:rPr>
        <w:t xml:space="preserve">, </w:t>
      </w:r>
      <w:r w:rsidR="00C801EE" w:rsidRPr="00FC0B35">
        <w:rPr>
          <w:rFonts w:ascii="Arial" w:eastAsia="Arial" w:hAnsi="Arial"/>
          <w:bCs/>
          <w:sz w:val="20"/>
          <w:szCs w:val="16"/>
          <w:lang w:val="de-DE"/>
        </w:rPr>
        <w:t>il sistema genera tale documento che è</w:t>
      </w:r>
      <w:r w:rsidRPr="00FC0B35">
        <w:rPr>
          <w:rFonts w:ascii="Arial" w:eastAsia="Arial" w:hAnsi="Arial"/>
          <w:bCs/>
          <w:sz w:val="20"/>
          <w:szCs w:val="16"/>
          <w:lang w:val="de-DE"/>
        </w:rPr>
        <w:t xml:space="preserve"> composto da un riassunto dei dati inseriti nella domanda e da</w:t>
      </w:r>
      <w:r w:rsidR="00C801EE" w:rsidRPr="00FC0B35">
        <w:rPr>
          <w:rFonts w:ascii="Arial" w:eastAsia="Arial" w:hAnsi="Arial"/>
          <w:bCs/>
          <w:sz w:val="20"/>
          <w:szCs w:val="16"/>
          <w:lang w:val="de-DE"/>
        </w:rPr>
        <w:t xml:space="preserve"> una dichiarazione di autenticazione</w:t>
      </w:r>
      <w:r w:rsidR="00DF0033" w:rsidRPr="00FC0B35">
        <w:rPr>
          <w:rFonts w:ascii="Arial" w:eastAsia="Arial" w:hAnsi="Arial"/>
          <w:bCs/>
          <w:sz w:val="20"/>
          <w:szCs w:val="16"/>
          <w:lang w:val="de-DE"/>
        </w:rPr>
        <w:t xml:space="preserve"> della stessa</w:t>
      </w:r>
      <w:r w:rsidRPr="00FC0B35">
        <w:rPr>
          <w:rFonts w:ascii="Arial" w:eastAsia="Arial" w:hAnsi="Arial"/>
          <w:bCs/>
          <w:sz w:val="20"/>
          <w:szCs w:val="16"/>
          <w:lang w:val="de-DE"/>
        </w:rPr>
        <w:t>.</w:t>
      </w:r>
      <w:r w:rsidR="00C801EE" w:rsidRPr="00FC0B35">
        <w:rPr>
          <w:rFonts w:ascii="Arial" w:hAnsi="Arial"/>
          <w:bCs/>
          <w:sz w:val="22"/>
          <w:lang w:val="de-DE"/>
        </w:rPr>
        <w:t xml:space="preserve"> </w:t>
      </w:r>
    </w:p>
    <w:p w:rsidR="00AB058A" w:rsidRPr="00FC0B35" w:rsidRDefault="00C801EE" w:rsidP="004623E4">
      <w:pPr>
        <w:pStyle w:val="ListParagraph"/>
        <w:numPr>
          <w:ilvl w:val="0"/>
          <w:numId w:val="0"/>
        </w:numPr>
        <w:spacing w:before="0" w:after="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I dati riportati nel documento variano a seconda della tipologia di impresa che ha sottomesso la domanda</w:t>
      </w:r>
      <w:r w:rsidR="00D71809" w:rsidRPr="00FC0B35">
        <w:rPr>
          <w:rFonts w:ascii="Arial" w:eastAsia="Arial" w:hAnsi="Arial" w:cs="Arial"/>
          <w:bCs/>
          <w:sz w:val="20"/>
          <w:szCs w:val="16"/>
          <w:lang w:val="de-DE"/>
        </w:rPr>
        <w:t>.</w:t>
      </w:r>
      <w:r w:rsidR="00AB058A" w:rsidRPr="00FC0B35">
        <w:rPr>
          <w:rFonts w:ascii="Arial" w:eastAsia="Arial" w:hAnsi="Arial" w:cs="Arial"/>
          <w:bCs/>
          <w:sz w:val="20"/>
          <w:szCs w:val="16"/>
          <w:lang w:val="de-DE"/>
        </w:rPr>
        <w:t xml:space="preserve"> </w:t>
      </w:r>
    </w:p>
    <w:p w:rsidR="00C801EE" w:rsidRPr="00FC0B35" w:rsidRDefault="00AB058A" w:rsidP="004623E4">
      <w:pPr>
        <w:pStyle w:val="ListParagraph"/>
        <w:numPr>
          <w:ilvl w:val="0"/>
          <w:numId w:val="0"/>
        </w:numPr>
        <w:spacing w:before="40" w:after="40" w:afterAutospacing="0"/>
        <w:ind w:left="-397"/>
        <w:rPr>
          <w:rFonts w:ascii="Arial" w:eastAsia="Arial" w:hAnsi="Arial" w:cs="Arial"/>
          <w:bCs/>
          <w:sz w:val="20"/>
          <w:szCs w:val="16"/>
          <w:lang w:val="de-DE"/>
        </w:rPr>
      </w:pPr>
      <w:r w:rsidRPr="00FC0B35">
        <w:rPr>
          <w:rFonts w:ascii="Arial" w:eastAsia="Arial" w:hAnsi="Arial" w:cs="Arial"/>
          <w:bCs/>
          <w:sz w:val="20"/>
          <w:szCs w:val="16"/>
          <w:lang w:val="de-DE"/>
        </w:rPr>
        <w:t>Al buon esito dell'operazione</w:t>
      </w:r>
      <w:r w:rsidR="00C801EE" w:rsidRPr="00FC0B35">
        <w:rPr>
          <w:rFonts w:ascii="Arial" w:eastAsia="Arial" w:hAnsi="Arial" w:cs="Arial"/>
          <w:bCs/>
          <w:sz w:val="20"/>
          <w:szCs w:val="16"/>
          <w:lang w:val="de-DE"/>
        </w:rPr>
        <w:t xml:space="preserve"> il sistema salva tale documento</w:t>
      </w:r>
      <w:r w:rsidRPr="00FC0B35">
        <w:rPr>
          <w:rFonts w:ascii="Arial" w:eastAsia="Arial" w:hAnsi="Arial" w:cs="Arial"/>
          <w:bCs/>
          <w:sz w:val="20"/>
          <w:szCs w:val="16"/>
          <w:lang w:val="de-DE"/>
        </w:rPr>
        <w:t>,</w:t>
      </w:r>
      <w:r w:rsidR="00C801EE" w:rsidRPr="00FC0B35">
        <w:rPr>
          <w:rFonts w:ascii="Arial" w:eastAsia="Arial" w:hAnsi="Arial" w:cs="Arial"/>
          <w:bCs/>
          <w:sz w:val="20"/>
          <w:szCs w:val="16"/>
          <w:lang w:val="de-DE"/>
        </w:rPr>
        <w:t xml:space="preserve"> </w:t>
      </w:r>
      <w:r w:rsidRPr="00FC0B35">
        <w:rPr>
          <w:rFonts w:ascii="Arial" w:eastAsia="Arial" w:hAnsi="Arial" w:cs="Arial"/>
          <w:bCs/>
          <w:sz w:val="20"/>
          <w:szCs w:val="16"/>
          <w:lang w:val="de-DE"/>
        </w:rPr>
        <w:t xml:space="preserve">che può essere visualizzato selezionando il pulsante </w:t>
      </w:r>
      <w:r w:rsidRPr="00FC0B35">
        <w:rPr>
          <w:rFonts w:ascii="Arial" w:eastAsia="Arial" w:hAnsi="Arial" w:cs="Arial"/>
          <w:b/>
          <w:bCs/>
          <w:sz w:val="20"/>
          <w:szCs w:val="16"/>
          <w:lang w:val="de-DE"/>
        </w:rPr>
        <w:t>Visualizza documento di conformità</w:t>
      </w:r>
      <w:r w:rsidR="00C801EE" w:rsidRPr="00FC0B35">
        <w:rPr>
          <w:rFonts w:ascii="Arial" w:eastAsia="Arial" w:hAnsi="Arial" w:cs="Arial"/>
          <w:bCs/>
          <w:sz w:val="20"/>
          <w:szCs w:val="16"/>
          <w:lang w:val="de-DE"/>
        </w:rPr>
        <w:t>.</w:t>
      </w:r>
      <w:r w:rsidR="00B9435D" w:rsidRPr="00FC0B35">
        <w:rPr>
          <w:rFonts w:ascii="Arial" w:eastAsia="Arial" w:hAnsi="Arial" w:cs="Arial"/>
          <w:bCs/>
          <w:sz w:val="20"/>
          <w:szCs w:val="16"/>
          <w:lang w:val="de-DE"/>
        </w:rPr>
        <w:t xml:space="preserve"> </w:t>
      </w:r>
    </w:p>
    <w:p w:rsidR="00FC74AE" w:rsidRPr="00FC0B35" w:rsidRDefault="00FC74AE" w:rsidP="004623E4">
      <w:pPr>
        <w:pStyle w:val="ListParagraph"/>
        <w:numPr>
          <w:ilvl w:val="0"/>
          <w:numId w:val="0"/>
        </w:numPr>
        <w:spacing w:before="40" w:after="40" w:afterAutospacing="0"/>
        <w:ind w:left="-397"/>
        <w:rPr>
          <w:rFonts w:ascii="Arial" w:eastAsia="Arial" w:hAnsi="Arial" w:cs="Arial"/>
          <w:bCs/>
          <w:sz w:val="20"/>
          <w:szCs w:val="16"/>
          <w:lang w:val="de-DE"/>
        </w:rPr>
      </w:pPr>
    </w:p>
    <w:p w:rsidR="00FC74AE" w:rsidRPr="00FC0B35" w:rsidRDefault="00FC74AE" w:rsidP="004623E4">
      <w:pPr>
        <w:spacing w:after="40"/>
        <w:ind w:left="-397"/>
        <w:rPr>
          <w:rFonts w:ascii="Arial" w:hAnsi="Arial"/>
          <w:sz w:val="20"/>
          <w:szCs w:val="20"/>
        </w:rPr>
      </w:pPr>
      <w:r w:rsidRPr="00FC0B35">
        <w:rPr>
          <w:rFonts w:ascii="Arial" w:hAnsi="Arial"/>
          <w:sz w:val="20"/>
          <w:szCs w:val="20"/>
          <w:lang w:val="de-DE"/>
        </w:rPr>
        <w:t xml:space="preserve">Dopo aver firmato digitalmente il documento di conformità, </w:t>
      </w:r>
      <w:r w:rsidRPr="00FC0B35">
        <w:rPr>
          <w:rFonts w:ascii="Arial" w:hAnsi="Arial"/>
          <w:sz w:val="20"/>
          <w:szCs w:val="20"/>
        </w:rPr>
        <w:t>attraverso apposito software di cui l’impresa dispone,</w:t>
      </w:r>
      <w:r w:rsidRPr="00FC0B35">
        <w:rPr>
          <w:rFonts w:ascii="Arial" w:hAnsi="Arial"/>
          <w:sz w:val="20"/>
          <w:szCs w:val="20"/>
          <w:lang w:val="de-DE"/>
        </w:rPr>
        <w:t xml:space="preserve"> </w:t>
      </w:r>
      <w:r w:rsidR="00A23857" w:rsidRPr="00FC0B35">
        <w:rPr>
          <w:rFonts w:ascii="Arial" w:hAnsi="Arial"/>
          <w:sz w:val="20"/>
          <w:szCs w:val="20"/>
          <w:lang w:val="de-DE"/>
        </w:rPr>
        <w:t>c</w:t>
      </w:r>
      <w:r w:rsidR="00817DA6" w:rsidRPr="00FC0B35">
        <w:rPr>
          <w:rFonts w:ascii="Arial" w:hAnsi="Arial"/>
          <w:sz w:val="20"/>
          <w:szCs w:val="20"/>
        </w:rPr>
        <w:t xml:space="preserve">liccando sul pulsante </w:t>
      </w:r>
      <w:r w:rsidR="003C3548" w:rsidRPr="00FC0B35">
        <w:rPr>
          <w:rFonts w:ascii="Arial" w:hAnsi="Arial"/>
          <w:b/>
          <w:sz w:val="20"/>
          <w:szCs w:val="20"/>
        </w:rPr>
        <w:t>Firma</w:t>
      </w:r>
      <w:r w:rsidR="003C3548" w:rsidRPr="00FC0B35">
        <w:rPr>
          <w:rFonts w:ascii="Arial" w:hAnsi="Arial"/>
          <w:sz w:val="20"/>
          <w:szCs w:val="20"/>
        </w:rPr>
        <w:t xml:space="preserve"> sarà possibile effettuare l’upload del documento di conformità firmato. </w:t>
      </w:r>
    </w:p>
    <w:p w:rsidR="003C3548" w:rsidRPr="00FC0B35" w:rsidRDefault="003C3548" w:rsidP="004623E4">
      <w:pPr>
        <w:spacing w:after="40"/>
        <w:ind w:left="-397"/>
        <w:rPr>
          <w:rFonts w:ascii="Arial" w:hAnsi="Arial"/>
          <w:sz w:val="20"/>
          <w:szCs w:val="20"/>
        </w:rPr>
      </w:pPr>
      <w:r w:rsidRPr="00FC0B35">
        <w:rPr>
          <w:rFonts w:ascii="Arial" w:hAnsi="Arial"/>
          <w:sz w:val="20"/>
          <w:szCs w:val="20"/>
        </w:rPr>
        <w:t xml:space="preserve">Il documento </w:t>
      </w:r>
      <w:r w:rsidR="00F75EAC" w:rsidRPr="00FC0B35">
        <w:rPr>
          <w:rFonts w:ascii="Arial" w:hAnsi="Arial"/>
          <w:sz w:val="20"/>
          <w:szCs w:val="20"/>
        </w:rPr>
        <w:t xml:space="preserve">da caricare </w:t>
      </w:r>
      <w:r w:rsidRPr="00FC0B35">
        <w:rPr>
          <w:rFonts w:ascii="Arial" w:hAnsi="Arial"/>
          <w:sz w:val="20"/>
          <w:szCs w:val="20"/>
        </w:rPr>
        <w:t>avrà estensione .p7m</w:t>
      </w:r>
      <w:r w:rsidR="00F0052A" w:rsidRPr="00FC0B35">
        <w:rPr>
          <w:rFonts w:ascii="Arial" w:hAnsi="Arial"/>
          <w:sz w:val="20"/>
          <w:szCs w:val="20"/>
        </w:rPr>
        <w:t xml:space="preserve"> (vedi paragrafo </w:t>
      </w:r>
      <w:r w:rsidR="00F0052A" w:rsidRPr="00FC0B35">
        <w:rPr>
          <w:rFonts w:ascii="Arial" w:hAnsi="Arial"/>
          <w:b/>
          <w:sz w:val="20"/>
          <w:szCs w:val="20"/>
        </w:rPr>
        <w:t>Gestione smart card</w:t>
      </w:r>
      <w:r w:rsidR="00F0052A" w:rsidRPr="00FC0B35">
        <w:rPr>
          <w:rFonts w:ascii="Arial" w:hAnsi="Arial"/>
          <w:sz w:val="20"/>
          <w:szCs w:val="20"/>
        </w:rPr>
        <w:t>).</w:t>
      </w:r>
    </w:p>
    <w:p w:rsidR="003C3548" w:rsidRPr="00FC0B35" w:rsidRDefault="003C3548" w:rsidP="004623E4">
      <w:pPr>
        <w:spacing w:after="40"/>
        <w:ind w:left="-397"/>
        <w:rPr>
          <w:rFonts w:ascii="Arial" w:hAnsi="Arial"/>
          <w:sz w:val="20"/>
          <w:szCs w:val="20"/>
        </w:rPr>
      </w:pPr>
      <w:r w:rsidRPr="00FC0B35">
        <w:rPr>
          <w:rFonts w:ascii="Arial" w:hAnsi="Arial"/>
          <w:sz w:val="20"/>
          <w:szCs w:val="20"/>
        </w:rPr>
        <w:t>La seguente maschera illustra l’avvenuto caricamento del suddetto file.</w:t>
      </w:r>
    </w:p>
    <w:p w:rsidR="003C3548" w:rsidRPr="00FC0B35" w:rsidRDefault="003C3548" w:rsidP="00A7555C">
      <w:pPr>
        <w:ind w:left="-397"/>
        <w:jc w:val="center"/>
        <w:rPr>
          <w:rFonts w:ascii="Arial" w:hAnsi="Arial"/>
        </w:rPr>
      </w:pPr>
      <w:r w:rsidRPr="00FC0B35">
        <w:rPr>
          <w:rFonts w:ascii="Arial" w:hAnsi="Arial"/>
          <w:noProof/>
          <w:lang w:val="en-US"/>
        </w:rPr>
        <w:drawing>
          <wp:inline distT="0" distB="0" distL="0" distR="0" wp14:anchorId="56A170FB" wp14:editId="0A784466">
            <wp:extent cx="4610100" cy="1269840"/>
            <wp:effectExtent l="19050" t="19050" r="0" b="6985"/>
            <wp:docPr id="44" name="Picture 44" descr="C:\Users\falb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bo\Desktop\9.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061" t="30673" r="3190" b="28329"/>
                    <a:stretch/>
                  </pic:blipFill>
                  <pic:spPr bwMode="auto">
                    <a:xfrm>
                      <a:off x="0" y="0"/>
                      <a:ext cx="4618730" cy="127221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71D3" w:rsidRPr="00FC0B35" w:rsidRDefault="00C871D3" w:rsidP="004623E4">
      <w:pPr>
        <w:ind w:left="-397"/>
        <w:rPr>
          <w:rFonts w:ascii="Arial" w:hAnsi="Arial"/>
          <w:sz w:val="20"/>
        </w:rPr>
      </w:pPr>
      <w:r w:rsidRPr="00FC0B35">
        <w:rPr>
          <w:rFonts w:ascii="Arial" w:hAnsi="Arial"/>
          <w:sz w:val="20"/>
        </w:rPr>
        <w:t xml:space="preserve">Dopo aver selezionato il tasto </w:t>
      </w:r>
      <w:r w:rsidRPr="00FC0B35">
        <w:rPr>
          <w:rFonts w:ascii="Arial" w:hAnsi="Arial"/>
          <w:b/>
          <w:sz w:val="20"/>
        </w:rPr>
        <w:t>Conferma</w:t>
      </w:r>
      <w:r w:rsidR="003C3548" w:rsidRPr="00FC0B35">
        <w:rPr>
          <w:rFonts w:ascii="Arial" w:hAnsi="Arial"/>
          <w:sz w:val="20"/>
        </w:rPr>
        <w:t>, lo stato della domanda risulterà aggiornato da “Inserita” a “Firmata”</w:t>
      </w:r>
      <w:r w:rsidR="009B5DC5" w:rsidRPr="00FC0B35">
        <w:rPr>
          <w:rFonts w:ascii="Arial" w:hAnsi="Arial"/>
          <w:sz w:val="20"/>
        </w:rPr>
        <w:t>,</w:t>
      </w:r>
      <w:r w:rsidR="003C3548" w:rsidRPr="00FC0B35">
        <w:rPr>
          <w:rFonts w:ascii="Arial" w:hAnsi="Arial"/>
          <w:sz w:val="20"/>
        </w:rPr>
        <w:t xml:space="preserve"> come di seguito illustrato:</w:t>
      </w:r>
    </w:p>
    <w:p w:rsidR="00F360E5" w:rsidRPr="00A7555C" w:rsidRDefault="00075BEC" w:rsidP="00A7555C">
      <w:pPr>
        <w:ind w:left="-397"/>
        <w:jc w:val="center"/>
        <w:rPr>
          <w:rFonts w:ascii="Arial" w:hAnsi="Arial"/>
        </w:rPr>
      </w:pPr>
      <w:r>
        <w:rPr>
          <w:rFonts w:ascii="Arial" w:hAnsi="Arial"/>
          <w:noProof/>
          <w:sz w:val="20"/>
          <w:lang w:val="en-US"/>
        </w:rPr>
        <w:drawing>
          <wp:inline distT="0" distB="0" distL="0" distR="0" wp14:anchorId="0EE34E3C" wp14:editId="413D03D3">
            <wp:extent cx="4382995" cy="172111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a:extLst>
                        <a:ext uri="{28A0092B-C50C-407E-A947-70E740481C1C}">
                          <a14:useLocalDpi xmlns:a14="http://schemas.microsoft.com/office/drawing/2010/main" val="0"/>
                        </a:ext>
                      </a:extLst>
                    </a:blip>
                    <a:srcRect l="16352" t="17299" r="-1" b="-1"/>
                    <a:stretch/>
                  </pic:blipFill>
                  <pic:spPr bwMode="auto">
                    <a:xfrm>
                      <a:off x="0" y="0"/>
                      <a:ext cx="4382995" cy="17211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4276" w:rsidRPr="00FC0B35" w:rsidRDefault="00B44276" w:rsidP="004623E4">
      <w:pPr>
        <w:pStyle w:val="ListParagraph"/>
        <w:numPr>
          <w:ilvl w:val="0"/>
          <w:numId w:val="0"/>
        </w:numPr>
        <w:spacing w:before="0" w:after="0" w:afterAutospacing="0"/>
        <w:ind w:left="-397"/>
        <w:jc w:val="left"/>
        <w:rPr>
          <w:rFonts w:ascii="Arial" w:hAnsi="Arial" w:cs="Arial"/>
          <w:sz w:val="20"/>
        </w:rPr>
      </w:pPr>
    </w:p>
    <w:p w:rsidR="001E3D25" w:rsidRPr="00FC0B35" w:rsidRDefault="001E3D25"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La domanda, dopo essere stata firmata, non può essere più modificata.</w:t>
      </w:r>
    </w:p>
    <w:p w:rsidR="003C3548" w:rsidRPr="00FC0B35" w:rsidRDefault="00EA5727" w:rsidP="004623E4">
      <w:pPr>
        <w:pStyle w:val="ListParagraph"/>
        <w:numPr>
          <w:ilvl w:val="0"/>
          <w:numId w:val="0"/>
        </w:numPr>
        <w:spacing w:before="0" w:after="0" w:afterAutospacing="0"/>
        <w:ind w:left="-397"/>
        <w:jc w:val="left"/>
        <w:rPr>
          <w:rFonts w:ascii="Arial" w:hAnsi="Arial" w:cs="Arial"/>
          <w:sz w:val="20"/>
        </w:rPr>
      </w:pPr>
      <w:r w:rsidRPr="00FC0B35">
        <w:rPr>
          <w:rFonts w:ascii="Arial" w:hAnsi="Arial" w:cs="Arial"/>
          <w:sz w:val="20"/>
        </w:rPr>
        <w:t xml:space="preserve">Per tornare al menu principale selezionare il pulsante </w:t>
      </w:r>
      <w:r w:rsidRPr="00FC0B35">
        <w:rPr>
          <w:rFonts w:ascii="Arial" w:hAnsi="Arial" w:cs="Arial"/>
          <w:b/>
          <w:sz w:val="20"/>
        </w:rPr>
        <w:t>Indietro</w:t>
      </w:r>
      <w:r w:rsidRPr="00FC0B35">
        <w:rPr>
          <w:rFonts w:ascii="Arial" w:hAnsi="Arial" w:cs="Arial"/>
          <w:sz w:val="20"/>
        </w:rPr>
        <w:t>.</w:t>
      </w:r>
    </w:p>
    <w:p w:rsidR="00FC74AE" w:rsidRPr="00FC0B35" w:rsidRDefault="00FC74AE" w:rsidP="00EA5727">
      <w:pPr>
        <w:pStyle w:val="ListParagraph"/>
        <w:numPr>
          <w:ilvl w:val="0"/>
          <w:numId w:val="0"/>
        </w:numPr>
        <w:spacing w:before="0" w:after="0" w:afterAutospacing="0"/>
        <w:ind w:left="720"/>
        <w:jc w:val="left"/>
        <w:rPr>
          <w:rFonts w:ascii="Arial" w:hAnsi="Arial" w:cs="Arial"/>
          <w:sz w:val="20"/>
        </w:rPr>
      </w:pPr>
    </w:p>
    <w:p w:rsidR="00FC74AE" w:rsidRPr="00FC0B35" w:rsidRDefault="00FC74AE" w:rsidP="00EA5727">
      <w:pPr>
        <w:pStyle w:val="ListParagraph"/>
        <w:numPr>
          <w:ilvl w:val="0"/>
          <w:numId w:val="0"/>
        </w:numPr>
        <w:spacing w:before="0" w:after="0" w:afterAutospacing="0"/>
        <w:ind w:left="720"/>
        <w:jc w:val="left"/>
        <w:rPr>
          <w:rFonts w:ascii="Arial" w:hAnsi="Arial" w:cs="Arial"/>
          <w:sz w:val="20"/>
        </w:rPr>
      </w:pPr>
    </w:p>
    <w:p w:rsidR="00481A23" w:rsidRPr="00FC0B35" w:rsidRDefault="00481A23" w:rsidP="00481A23">
      <w:pPr>
        <w:pStyle w:val="Heading2"/>
        <w:rPr>
          <w:rFonts w:ascii="Arial" w:hAnsi="Arial"/>
        </w:rPr>
      </w:pPr>
      <w:bookmarkStart w:id="57" w:name="_Toc513794622"/>
      <w:r w:rsidRPr="00FC0B35">
        <w:rPr>
          <w:rFonts w:ascii="Arial" w:hAnsi="Arial"/>
        </w:rPr>
        <w:t>GESTIONE SMART CARD</w:t>
      </w:r>
      <w:bookmarkEnd w:id="57"/>
    </w:p>
    <w:p w:rsidR="00661FB5" w:rsidRPr="00FC0B35" w:rsidRDefault="00481A23" w:rsidP="004623E4">
      <w:pPr>
        <w:ind w:left="-397"/>
        <w:rPr>
          <w:rFonts w:ascii="Arial" w:hAnsi="Arial"/>
          <w:sz w:val="20"/>
          <w:szCs w:val="20"/>
        </w:rPr>
      </w:pPr>
      <w:r w:rsidRPr="00FC0B35">
        <w:rPr>
          <w:rFonts w:ascii="Arial" w:hAnsi="Arial"/>
          <w:sz w:val="20"/>
          <w:szCs w:val="20"/>
        </w:rPr>
        <w:t xml:space="preserve">Per firmare digitalmente la domanda inserita è necessario </w:t>
      </w:r>
      <w:r w:rsidR="00661FB5" w:rsidRPr="00FC0B35">
        <w:rPr>
          <w:rFonts w:ascii="Arial" w:hAnsi="Arial"/>
          <w:sz w:val="20"/>
          <w:szCs w:val="20"/>
        </w:rPr>
        <w:t>i</w:t>
      </w:r>
      <w:r w:rsidRPr="00FC0B35">
        <w:rPr>
          <w:rFonts w:ascii="Arial" w:hAnsi="Arial"/>
          <w:sz w:val="20"/>
          <w:szCs w:val="20"/>
        </w:rPr>
        <w:t>nnanzi tutto disporre di una smart card a</w:t>
      </w:r>
      <w:r w:rsidR="00020DD2" w:rsidRPr="00FC0B35">
        <w:rPr>
          <w:rFonts w:ascii="Arial" w:hAnsi="Arial"/>
          <w:sz w:val="20"/>
          <w:szCs w:val="20"/>
        </w:rPr>
        <w:t xml:space="preserve">ssociata. </w:t>
      </w:r>
    </w:p>
    <w:p w:rsidR="00481A23" w:rsidRPr="00FC0B35" w:rsidRDefault="00020DD2" w:rsidP="004623E4">
      <w:pPr>
        <w:ind w:left="-397"/>
        <w:rPr>
          <w:rFonts w:ascii="Arial" w:hAnsi="Arial"/>
          <w:sz w:val="20"/>
          <w:szCs w:val="20"/>
        </w:rPr>
      </w:pPr>
      <w:r w:rsidRPr="00FC0B35">
        <w:rPr>
          <w:rFonts w:ascii="Arial" w:hAnsi="Arial"/>
          <w:sz w:val="20"/>
          <w:szCs w:val="20"/>
        </w:rPr>
        <w:t xml:space="preserve">Selezionando la voce </w:t>
      </w:r>
      <w:r w:rsidRPr="00FC0B35">
        <w:rPr>
          <w:rFonts w:ascii="Arial" w:hAnsi="Arial"/>
          <w:b/>
          <w:sz w:val="20"/>
          <w:szCs w:val="20"/>
        </w:rPr>
        <w:t>Gestione smart card</w:t>
      </w:r>
      <w:r w:rsidR="00481A23" w:rsidRPr="00FC0B35">
        <w:rPr>
          <w:rFonts w:ascii="Arial" w:hAnsi="Arial"/>
          <w:sz w:val="20"/>
          <w:szCs w:val="20"/>
        </w:rPr>
        <w:t xml:space="preserve"> nel menu a sinistra, l’utente che non ha alcuna smart card associata visualizza una schermata come la seguente: </w:t>
      </w:r>
    </w:p>
    <w:p w:rsidR="00A7555C" w:rsidRPr="00FC0B35" w:rsidRDefault="00311462" w:rsidP="00A7555C">
      <w:pPr>
        <w:ind w:left="-397"/>
        <w:jc w:val="center"/>
        <w:rPr>
          <w:rFonts w:ascii="Arial" w:hAnsi="Arial"/>
        </w:rPr>
      </w:pPr>
      <w:r>
        <w:rPr>
          <w:rFonts w:ascii="Arial" w:hAnsi="Arial"/>
          <w:noProof/>
          <w:lang w:val="en-US"/>
        </w:rPr>
        <w:lastRenderedPageBreak/>
        <w:drawing>
          <wp:inline distT="0" distB="0" distL="0" distR="0">
            <wp:extent cx="4320000" cy="1547970"/>
            <wp:effectExtent l="19050" t="1905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a:extLst>
                        <a:ext uri="{28A0092B-C50C-407E-A947-70E740481C1C}">
                          <a14:useLocalDpi xmlns:a14="http://schemas.microsoft.com/office/drawing/2010/main" val="0"/>
                        </a:ext>
                      </a:extLst>
                    </a:blip>
                    <a:srcRect l="16159" t="16798" r="1675" b="7962"/>
                    <a:stretch/>
                  </pic:blipFill>
                  <pic:spPr bwMode="auto">
                    <a:xfrm>
                      <a:off x="0" y="0"/>
                      <a:ext cx="4320068" cy="15479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81A23" w:rsidRPr="00FC0B35" w:rsidRDefault="00020DD2" w:rsidP="004F3297">
      <w:pPr>
        <w:spacing w:after="40"/>
        <w:ind w:left="-397"/>
        <w:rPr>
          <w:rFonts w:ascii="Arial" w:hAnsi="Arial"/>
          <w:sz w:val="20"/>
          <w:szCs w:val="20"/>
        </w:rPr>
      </w:pPr>
      <w:r w:rsidRPr="00FC0B35">
        <w:rPr>
          <w:rFonts w:ascii="Arial" w:hAnsi="Arial"/>
          <w:sz w:val="20"/>
          <w:szCs w:val="20"/>
        </w:rPr>
        <w:t xml:space="preserve">Selezionando il tasto </w:t>
      </w:r>
      <w:r w:rsidRPr="00FC0B35">
        <w:rPr>
          <w:rFonts w:ascii="Arial" w:hAnsi="Arial"/>
          <w:b/>
          <w:sz w:val="20"/>
          <w:szCs w:val="20"/>
        </w:rPr>
        <w:t>Associa smart card</w:t>
      </w:r>
      <w:r w:rsidR="00481A23" w:rsidRPr="00FC0B35">
        <w:rPr>
          <w:rFonts w:ascii="Arial" w:hAnsi="Arial"/>
          <w:sz w:val="20"/>
          <w:szCs w:val="20"/>
        </w:rPr>
        <w:t>, viene visualizzata una maschera in cui inserire le seguenti informazioni:</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SmartCard (campo obbligatorio)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certificato (campo obbligatorio)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rsidR="00F360E5" w:rsidRPr="004F3297" w:rsidRDefault="00311462" w:rsidP="004F3297">
      <w:pPr>
        <w:ind w:left="-397"/>
        <w:jc w:val="center"/>
        <w:rPr>
          <w:rFonts w:ascii="Arial" w:hAnsi="Arial"/>
        </w:rPr>
      </w:pPr>
      <w:r>
        <w:rPr>
          <w:rFonts w:ascii="Arial" w:hAnsi="Arial"/>
          <w:noProof/>
          <w:lang w:val="en-US"/>
        </w:rPr>
        <w:drawing>
          <wp:inline distT="0" distB="0" distL="0" distR="0">
            <wp:extent cx="4399105" cy="1346125"/>
            <wp:effectExtent l="19050" t="19050" r="190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2">
                      <a:extLst>
                        <a:ext uri="{28A0092B-C50C-407E-A947-70E740481C1C}">
                          <a14:useLocalDpi xmlns:a14="http://schemas.microsoft.com/office/drawing/2010/main" val="0"/>
                        </a:ext>
                      </a:extLst>
                    </a:blip>
                    <a:srcRect l="14816" t="31030" r="1352" b="1513"/>
                    <a:stretch/>
                  </pic:blipFill>
                  <pic:spPr bwMode="auto">
                    <a:xfrm>
                      <a:off x="0" y="0"/>
                      <a:ext cx="4399721" cy="1346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58E4" w:rsidRPr="00FC0B35" w:rsidRDefault="00481A23" w:rsidP="004F3297">
      <w:pPr>
        <w:spacing w:before="120"/>
        <w:ind w:left="-397"/>
        <w:rPr>
          <w:rFonts w:ascii="Arial" w:hAnsi="Arial"/>
          <w:sz w:val="20"/>
        </w:rPr>
      </w:pPr>
      <w:r w:rsidRPr="00FC0B35">
        <w:rPr>
          <w:rFonts w:ascii="Arial" w:hAnsi="Arial"/>
          <w:sz w:val="20"/>
        </w:rPr>
        <w:t>Dop</w:t>
      </w:r>
      <w:r w:rsidR="00020DD2" w:rsidRPr="00FC0B35">
        <w:rPr>
          <w:rFonts w:ascii="Arial" w:hAnsi="Arial"/>
          <w:sz w:val="20"/>
        </w:rPr>
        <w:t xml:space="preserve">o aver selezionato il pulsante </w:t>
      </w:r>
      <w:r w:rsidR="00020DD2" w:rsidRPr="00FC0B35">
        <w:rPr>
          <w:rFonts w:ascii="Arial" w:hAnsi="Arial"/>
          <w:b/>
          <w:sz w:val="20"/>
        </w:rPr>
        <w:t>Salva</w:t>
      </w:r>
      <w:r w:rsidRPr="00FC0B35">
        <w:rPr>
          <w:rFonts w:ascii="Arial" w:hAnsi="Arial"/>
          <w:sz w:val="20"/>
        </w:rPr>
        <w:t xml:space="preserve"> viene visualizza</w:t>
      </w:r>
      <w:r w:rsidR="004F3297">
        <w:rPr>
          <w:rFonts w:ascii="Arial" w:hAnsi="Arial"/>
          <w:sz w:val="20"/>
        </w:rPr>
        <w:t>to il seguente messaggio:</w:t>
      </w:r>
    </w:p>
    <w:p w:rsidR="00F360E5" w:rsidRPr="00A7555C" w:rsidRDefault="00BC5A71" w:rsidP="00A7555C">
      <w:pPr>
        <w:ind w:left="-397"/>
        <w:jc w:val="center"/>
        <w:rPr>
          <w:rFonts w:ascii="Arial" w:hAnsi="Arial"/>
        </w:rPr>
      </w:pPr>
      <w:r>
        <w:rPr>
          <w:rFonts w:ascii="Arial" w:hAnsi="Arial"/>
          <w:noProof/>
          <w:lang w:val="en-US"/>
        </w:rPr>
        <w:drawing>
          <wp:inline distT="0" distB="0" distL="0" distR="0">
            <wp:extent cx="4485600" cy="1516590"/>
            <wp:effectExtent l="19050" t="1905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3">
                      <a:extLst>
                        <a:ext uri="{28A0092B-C50C-407E-A947-70E740481C1C}">
                          <a14:useLocalDpi xmlns:a14="http://schemas.microsoft.com/office/drawing/2010/main" val="0"/>
                        </a:ext>
                      </a:extLst>
                    </a:blip>
                    <a:srcRect l="14339" t="29230" r="578"/>
                    <a:stretch/>
                  </pic:blipFill>
                  <pic:spPr bwMode="auto">
                    <a:xfrm>
                      <a:off x="0" y="0"/>
                      <a:ext cx="4485883" cy="15166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81A23" w:rsidRPr="00FC0B35" w:rsidRDefault="00481A23" w:rsidP="004623E4">
      <w:pPr>
        <w:ind w:left="-397"/>
        <w:rPr>
          <w:rFonts w:ascii="Arial" w:hAnsi="Arial"/>
          <w:sz w:val="20"/>
          <w:szCs w:val="20"/>
        </w:rPr>
      </w:pPr>
      <w:r w:rsidRPr="00FC0B35">
        <w:rPr>
          <w:rFonts w:ascii="Arial" w:hAnsi="Arial"/>
          <w:sz w:val="20"/>
          <w:szCs w:val="20"/>
        </w:rPr>
        <w:t>L’utente che ha già una smart card a</w:t>
      </w:r>
      <w:r w:rsidR="00020DD2" w:rsidRPr="00FC0B35">
        <w:rPr>
          <w:rFonts w:ascii="Arial" w:hAnsi="Arial"/>
          <w:sz w:val="20"/>
          <w:szCs w:val="20"/>
        </w:rPr>
        <w:t xml:space="preserve">ssociata, selezionando la voce </w:t>
      </w:r>
      <w:r w:rsidR="00020DD2" w:rsidRPr="00FC0B35">
        <w:rPr>
          <w:rFonts w:ascii="Arial" w:hAnsi="Arial"/>
          <w:b/>
          <w:sz w:val="20"/>
          <w:szCs w:val="20"/>
        </w:rPr>
        <w:t>Gestione smart card</w:t>
      </w:r>
      <w:r w:rsidRPr="00FC0B35">
        <w:rPr>
          <w:rFonts w:ascii="Arial" w:hAnsi="Arial"/>
          <w:sz w:val="20"/>
          <w:szCs w:val="20"/>
        </w:rPr>
        <w:t xml:space="preserve"> nel menu a sinistra, visualizza una schermata come la seguente: </w:t>
      </w:r>
    </w:p>
    <w:p w:rsidR="00F360E5" w:rsidRPr="00A7555C" w:rsidRDefault="00BC5A71" w:rsidP="00A7555C">
      <w:pPr>
        <w:ind w:left="-397"/>
        <w:jc w:val="center"/>
        <w:rPr>
          <w:rFonts w:ascii="Arial" w:hAnsi="Arial"/>
        </w:rPr>
      </w:pPr>
      <w:r>
        <w:rPr>
          <w:rFonts w:ascii="Arial" w:hAnsi="Arial"/>
          <w:noProof/>
          <w:lang w:val="en-US"/>
        </w:rPr>
        <w:drawing>
          <wp:inline distT="0" distB="0" distL="0" distR="0">
            <wp:extent cx="4559605" cy="1790850"/>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4">
                      <a:extLst>
                        <a:ext uri="{28A0092B-C50C-407E-A947-70E740481C1C}">
                          <a14:useLocalDpi xmlns:a14="http://schemas.microsoft.com/office/drawing/2010/main" val="0"/>
                        </a:ext>
                      </a:extLst>
                    </a:blip>
                    <a:srcRect l="13519" t="24794"/>
                    <a:stretch/>
                  </pic:blipFill>
                  <pic:spPr bwMode="auto">
                    <a:xfrm>
                      <a:off x="0" y="0"/>
                      <a:ext cx="4559605" cy="17908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81A23" w:rsidRPr="00FC0B35" w:rsidRDefault="00481A23" w:rsidP="004623E4">
      <w:pPr>
        <w:spacing w:after="40"/>
        <w:ind w:left="-397"/>
        <w:rPr>
          <w:rFonts w:ascii="Arial" w:hAnsi="Arial"/>
          <w:sz w:val="20"/>
        </w:rPr>
      </w:pPr>
      <w:r w:rsidRPr="00FC0B35">
        <w:rPr>
          <w:rFonts w:ascii="Arial" w:hAnsi="Arial"/>
          <w:sz w:val="20"/>
        </w:rPr>
        <w:t>Selezionando la voce in elenco, è possibile procedere con l’eliminazione o con la modifica della SmartCard precedentemente associata.</w:t>
      </w:r>
    </w:p>
    <w:p w:rsidR="00481A23" w:rsidRPr="00FC0B35" w:rsidRDefault="00481A23" w:rsidP="004623E4">
      <w:pPr>
        <w:spacing w:after="40"/>
        <w:ind w:left="-397"/>
        <w:rPr>
          <w:rFonts w:ascii="Arial" w:hAnsi="Arial"/>
          <w:sz w:val="20"/>
        </w:rPr>
      </w:pPr>
      <w:r w:rsidRPr="00FC0B35">
        <w:rPr>
          <w:rFonts w:ascii="Arial" w:hAnsi="Arial"/>
          <w:sz w:val="20"/>
        </w:rPr>
        <w:lastRenderedPageBreak/>
        <w:t>Nel caso di cancellazione di una associazione esistente, dopo averla selez</w:t>
      </w:r>
      <w:r w:rsidR="00020DD2" w:rsidRPr="00FC0B35">
        <w:rPr>
          <w:rFonts w:ascii="Arial" w:hAnsi="Arial"/>
          <w:sz w:val="20"/>
        </w:rPr>
        <w:t xml:space="preserve">ionata e cliccato sul pulsante </w:t>
      </w:r>
      <w:r w:rsidR="00020DD2" w:rsidRPr="00FC0B35">
        <w:rPr>
          <w:rFonts w:ascii="Arial" w:hAnsi="Arial"/>
          <w:b/>
          <w:sz w:val="20"/>
        </w:rPr>
        <w:t>Elimina</w:t>
      </w:r>
      <w:r w:rsidRPr="00FC0B35">
        <w:rPr>
          <w:rFonts w:ascii="Arial" w:hAnsi="Arial"/>
          <w:sz w:val="20"/>
        </w:rPr>
        <w:t>, viene visualizzato il seguente messaggio:</w:t>
      </w:r>
    </w:p>
    <w:p w:rsidR="00481A23" w:rsidRPr="00FC0B35" w:rsidRDefault="00BC5A71" w:rsidP="00A7555C">
      <w:pPr>
        <w:spacing w:after="40"/>
        <w:ind w:left="-397"/>
        <w:jc w:val="center"/>
        <w:rPr>
          <w:rFonts w:ascii="Arial" w:hAnsi="Arial"/>
          <w:sz w:val="20"/>
        </w:rPr>
      </w:pPr>
      <w:r>
        <w:rPr>
          <w:rFonts w:ascii="Arial" w:hAnsi="Arial"/>
          <w:noProof/>
          <w:sz w:val="20"/>
          <w:lang w:val="en-US"/>
        </w:rPr>
        <w:drawing>
          <wp:inline distT="0" distB="0" distL="0" distR="0">
            <wp:extent cx="4554075" cy="1957405"/>
            <wp:effectExtent l="19050" t="1905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5">
                      <a:extLst>
                        <a:ext uri="{28A0092B-C50C-407E-A947-70E740481C1C}">
                          <a14:useLocalDpi xmlns:a14="http://schemas.microsoft.com/office/drawing/2010/main" val="0"/>
                        </a:ext>
                      </a:extLst>
                    </a:blip>
                    <a:srcRect l="14469" t="24872"/>
                    <a:stretch/>
                  </pic:blipFill>
                  <pic:spPr bwMode="auto">
                    <a:xfrm>
                      <a:off x="0" y="0"/>
                      <a:ext cx="4554075" cy="19574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5587" w:rsidRPr="00FC0B35" w:rsidRDefault="00175587" w:rsidP="004623E4">
      <w:pPr>
        <w:spacing w:after="40"/>
        <w:ind w:left="-397"/>
        <w:rPr>
          <w:rFonts w:ascii="Arial" w:hAnsi="Arial"/>
          <w:sz w:val="20"/>
        </w:rPr>
      </w:pPr>
    </w:p>
    <w:p w:rsidR="00481A23" w:rsidRPr="00FC0B35" w:rsidRDefault="00481A23" w:rsidP="004623E4">
      <w:pPr>
        <w:spacing w:after="40"/>
        <w:ind w:left="-397"/>
        <w:rPr>
          <w:rFonts w:ascii="Arial" w:hAnsi="Arial"/>
          <w:sz w:val="20"/>
        </w:rPr>
      </w:pPr>
      <w:r w:rsidRPr="00FC0B35">
        <w:rPr>
          <w:rFonts w:ascii="Arial" w:hAnsi="Arial"/>
          <w:sz w:val="20"/>
        </w:rPr>
        <w:t>Nel caso in cui si intenda modificare una associazione esistente, la variazione può riguardare uno dei seguenti campi:</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Codice seriale certificato (campo obbligatorio)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Titolare (campo facoltativo)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 xml:space="preserve">Data inizio validità (campo obbligatorio) </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Data fine validità (campo obbligatorio)</w:t>
      </w:r>
    </w:p>
    <w:p w:rsidR="00481A23" w:rsidRPr="00FC0B35" w:rsidRDefault="00481A23" w:rsidP="00563D97">
      <w:pPr>
        <w:pStyle w:val="ListParagraph"/>
        <w:numPr>
          <w:ilvl w:val="0"/>
          <w:numId w:val="34"/>
        </w:numPr>
        <w:spacing w:before="0" w:after="160" w:afterAutospacing="0" w:line="259" w:lineRule="auto"/>
        <w:ind w:left="360"/>
        <w:rPr>
          <w:rFonts w:ascii="Arial" w:hAnsi="Arial" w:cs="Arial"/>
          <w:sz w:val="20"/>
          <w:szCs w:val="20"/>
        </w:rPr>
      </w:pPr>
      <w:r w:rsidRPr="00FC0B35">
        <w:rPr>
          <w:rFonts w:ascii="Arial" w:hAnsi="Arial" w:cs="Arial"/>
          <w:sz w:val="20"/>
          <w:szCs w:val="20"/>
        </w:rPr>
        <w:t>Note (campo facoltativo)</w:t>
      </w:r>
    </w:p>
    <w:p w:rsidR="00481A23" w:rsidRPr="00FC0B35" w:rsidRDefault="00481A23" w:rsidP="004623E4">
      <w:pPr>
        <w:ind w:left="-397"/>
        <w:rPr>
          <w:rFonts w:ascii="Arial" w:hAnsi="Arial"/>
          <w:sz w:val="20"/>
          <w:szCs w:val="20"/>
        </w:rPr>
      </w:pPr>
      <w:r w:rsidRPr="00FC0B35">
        <w:rPr>
          <w:rFonts w:ascii="Arial" w:hAnsi="Arial"/>
          <w:sz w:val="20"/>
          <w:szCs w:val="20"/>
        </w:rPr>
        <w:t>Dopo aver modificato il campo di inter</w:t>
      </w:r>
      <w:r w:rsidR="00020DD2" w:rsidRPr="00FC0B35">
        <w:rPr>
          <w:rFonts w:ascii="Arial" w:hAnsi="Arial"/>
          <w:sz w:val="20"/>
          <w:szCs w:val="20"/>
        </w:rPr>
        <w:t xml:space="preserve">esse e selezionato il pulsante </w:t>
      </w:r>
      <w:r w:rsidR="00020DD2" w:rsidRPr="00FC0B35">
        <w:rPr>
          <w:rFonts w:ascii="Arial" w:hAnsi="Arial"/>
          <w:b/>
          <w:sz w:val="20"/>
          <w:szCs w:val="20"/>
        </w:rPr>
        <w:t>Modifica</w:t>
      </w:r>
      <w:r w:rsidRPr="00FC0B35">
        <w:rPr>
          <w:rFonts w:ascii="Arial" w:hAnsi="Arial"/>
          <w:sz w:val="20"/>
          <w:szCs w:val="20"/>
        </w:rPr>
        <w:t>, verrà visualizzato il seguente messaggio:</w:t>
      </w:r>
    </w:p>
    <w:p w:rsidR="00481A23" w:rsidRPr="00FC0B35" w:rsidRDefault="00BC5A71" w:rsidP="004623E4">
      <w:pPr>
        <w:ind w:left="-397"/>
        <w:jc w:val="center"/>
        <w:rPr>
          <w:rFonts w:ascii="Arial" w:hAnsi="Arial"/>
        </w:rPr>
      </w:pPr>
      <w:r>
        <w:rPr>
          <w:rFonts w:ascii="Arial" w:hAnsi="Arial"/>
          <w:noProof/>
          <w:lang w:val="en-US"/>
        </w:rPr>
        <w:drawing>
          <wp:inline distT="0" distB="0" distL="0" distR="0">
            <wp:extent cx="4499250" cy="1512055"/>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6">
                      <a:extLst>
                        <a:ext uri="{28A0092B-C50C-407E-A947-70E740481C1C}">
                          <a14:useLocalDpi xmlns:a14="http://schemas.microsoft.com/office/drawing/2010/main" val="0"/>
                        </a:ext>
                      </a:extLst>
                    </a:blip>
                    <a:srcRect l="14736" t="30232"/>
                    <a:stretch/>
                  </pic:blipFill>
                  <pic:spPr bwMode="auto">
                    <a:xfrm>
                      <a:off x="0" y="0"/>
                      <a:ext cx="4499250" cy="15120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60E5" w:rsidRDefault="00F360E5" w:rsidP="00A7555C">
      <w:pPr>
        <w:rPr>
          <w:rFonts w:ascii="Arial" w:hAnsi="Arial"/>
          <w:sz w:val="20"/>
          <w:szCs w:val="20"/>
        </w:rPr>
      </w:pPr>
    </w:p>
    <w:p w:rsidR="00481A23" w:rsidRPr="00FC0B35" w:rsidRDefault="00481A23" w:rsidP="004623E4">
      <w:pPr>
        <w:ind w:left="-397"/>
        <w:rPr>
          <w:rFonts w:ascii="Arial" w:hAnsi="Arial"/>
          <w:sz w:val="20"/>
          <w:szCs w:val="20"/>
        </w:rPr>
      </w:pPr>
      <w:r w:rsidRPr="00FC0B35">
        <w:rPr>
          <w:rFonts w:ascii="Arial" w:hAnsi="Arial"/>
          <w:sz w:val="20"/>
          <w:szCs w:val="20"/>
        </w:rPr>
        <w:t>A questo punto sarà possibile procedere con</w:t>
      </w:r>
      <w:r w:rsidR="00020DD2" w:rsidRPr="00FC0B35">
        <w:rPr>
          <w:rFonts w:ascii="Arial" w:hAnsi="Arial"/>
          <w:sz w:val="20"/>
          <w:szCs w:val="20"/>
        </w:rPr>
        <w:t xml:space="preserve"> l</w:t>
      </w:r>
      <w:r w:rsidRPr="00FC0B35">
        <w:rPr>
          <w:rFonts w:ascii="Arial" w:hAnsi="Arial"/>
          <w:sz w:val="20"/>
          <w:szCs w:val="20"/>
        </w:rPr>
        <w:t>'upload del documento di conformità firmato digitalmente</w:t>
      </w:r>
      <w:r w:rsidR="001E09DA" w:rsidRPr="00FC0B35">
        <w:rPr>
          <w:rFonts w:ascii="Arial" w:hAnsi="Arial"/>
          <w:sz w:val="20"/>
          <w:szCs w:val="20"/>
        </w:rPr>
        <w:t xml:space="preserve"> attraverso apposito software</w:t>
      </w:r>
      <w:r w:rsidRPr="00FC0B35">
        <w:rPr>
          <w:rFonts w:ascii="Arial" w:hAnsi="Arial"/>
          <w:sz w:val="20"/>
          <w:szCs w:val="20"/>
        </w:rPr>
        <w:t>, così che la d</w:t>
      </w:r>
      <w:r w:rsidR="00C55AAA" w:rsidRPr="00FC0B35">
        <w:rPr>
          <w:rFonts w:ascii="Arial" w:hAnsi="Arial"/>
          <w:sz w:val="20"/>
          <w:szCs w:val="20"/>
        </w:rPr>
        <w:t>omanda inserita risulti firmata</w:t>
      </w:r>
      <w:r w:rsidRPr="00FC0B35">
        <w:rPr>
          <w:rFonts w:ascii="Arial" w:hAnsi="Arial"/>
          <w:sz w:val="20"/>
          <w:szCs w:val="20"/>
        </w:rPr>
        <w:t xml:space="preserve"> </w:t>
      </w:r>
      <w:r w:rsidR="00B558E4" w:rsidRPr="00FC0B35">
        <w:rPr>
          <w:rFonts w:ascii="Arial" w:hAnsi="Arial"/>
          <w:sz w:val="20"/>
          <w:szCs w:val="20"/>
        </w:rPr>
        <w:t xml:space="preserve">(vedi paragrafo </w:t>
      </w:r>
      <w:r w:rsidR="00B558E4" w:rsidRPr="00FC0B35">
        <w:rPr>
          <w:rFonts w:ascii="Arial" w:hAnsi="Arial"/>
          <w:b/>
          <w:sz w:val="20"/>
          <w:szCs w:val="20"/>
        </w:rPr>
        <w:t>Firma digitale</w:t>
      </w:r>
      <w:r w:rsidR="00B558E4" w:rsidRPr="00FC0B35">
        <w:rPr>
          <w:rFonts w:ascii="Arial" w:hAnsi="Arial"/>
          <w:sz w:val="20"/>
          <w:szCs w:val="20"/>
        </w:rPr>
        <w:t>)</w:t>
      </w:r>
      <w:r w:rsidR="00C55AAA" w:rsidRPr="00FC0B35">
        <w:rPr>
          <w:rFonts w:ascii="Arial" w:hAnsi="Arial"/>
          <w:sz w:val="20"/>
          <w:szCs w:val="20"/>
        </w:rPr>
        <w:t>.</w:t>
      </w:r>
    </w:p>
    <w:p w:rsidR="00481A23" w:rsidRDefault="00481A23"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Default="004F3297" w:rsidP="00AB058A">
      <w:pPr>
        <w:pStyle w:val="ListParagraph"/>
        <w:numPr>
          <w:ilvl w:val="0"/>
          <w:numId w:val="0"/>
        </w:numPr>
        <w:spacing w:before="0" w:after="0" w:afterAutospacing="0"/>
        <w:ind w:left="720"/>
        <w:jc w:val="left"/>
        <w:rPr>
          <w:rFonts w:ascii="Arial" w:hAnsi="Arial" w:cs="Arial"/>
          <w:sz w:val="20"/>
        </w:rPr>
      </w:pPr>
    </w:p>
    <w:p w:rsidR="004F3297" w:rsidRPr="00FC0B35" w:rsidRDefault="004F3297" w:rsidP="00AB058A">
      <w:pPr>
        <w:pStyle w:val="ListParagraph"/>
        <w:numPr>
          <w:ilvl w:val="0"/>
          <w:numId w:val="0"/>
        </w:numPr>
        <w:spacing w:before="0" w:after="0" w:afterAutospacing="0"/>
        <w:ind w:left="720"/>
        <w:jc w:val="left"/>
        <w:rPr>
          <w:rFonts w:ascii="Arial" w:hAnsi="Arial" w:cs="Arial"/>
          <w:sz w:val="20"/>
        </w:rPr>
      </w:pPr>
    </w:p>
    <w:p w:rsidR="00D95296" w:rsidRPr="00FC0B35" w:rsidRDefault="00826981" w:rsidP="00D95296">
      <w:pPr>
        <w:pStyle w:val="Heading2"/>
        <w:rPr>
          <w:rFonts w:ascii="Arial" w:hAnsi="Arial"/>
          <w:lang w:val="it-IT"/>
        </w:rPr>
      </w:pPr>
      <w:bookmarkStart w:id="58" w:name="_Toc513794623"/>
      <w:r w:rsidRPr="00FC0B35">
        <w:rPr>
          <w:rFonts w:ascii="Arial" w:hAnsi="Arial"/>
          <w:lang w:val="it-IT"/>
        </w:rPr>
        <w:lastRenderedPageBreak/>
        <w:t>Imposta di bollo</w:t>
      </w:r>
      <w:bookmarkEnd w:id="58"/>
    </w:p>
    <w:p w:rsidR="00001DC5" w:rsidRPr="00FC0B35" w:rsidRDefault="009F6000" w:rsidP="004623E4">
      <w:pPr>
        <w:ind w:left="-397"/>
        <w:rPr>
          <w:rFonts w:ascii="Arial" w:hAnsi="Arial"/>
          <w:sz w:val="20"/>
        </w:rPr>
      </w:pPr>
      <w:r w:rsidRPr="00FC0B35">
        <w:rPr>
          <w:rFonts w:ascii="Arial" w:hAnsi="Arial"/>
          <w:sz w:val="20"/>
        </w:rPr>
        <w:t>N</w:t>
      </w:r>
      <w:r w:rsidR="00A822F1" w:rsidRPr="00FC0B35">
        <w:rPr>
          <w:rFonts w:ascii="Arial" w:hAnsi="Arial"/>
          <w:sz w:val="20"/>
        </w:rPr>
        <w:t xml:space="preserve">ella seguente schermata, ottenuta selezionando la voce di menu </w:t>
      </w:r>
      <w:r w:rsidR="00A822F1" w:rsidRPr="00FC0B35">
        <w:rPr>
          <w:rFonts w:ascii="Arial" w:hAnsi="Arial"/>
          <w:b/>
          <w:sz w:val="20"/>
        </w:rPr>
        <w:t>Imposta di bollo</w:t>
      </w:r>
      <w:r w:rsidRPr="00FC0B35">
        <w:rPr>
          <w:rFonts w:ascii="Arial" w:hAnsi="Arial"/>
          <w:sz w:val="20"/>
        </w:rPr>
        <w:t>, l’utente dovrà inserire gli estremi del versamento dell’imposta di bo</w:t>
      </w:r>
      <w:r w:rsidR="00920D24" w:rsidRPr="00FC0B35">
        <w:rPr>
          <w:rFonts w:ascii="Arial" w:hAnsi="Arial"/>
          <w:sz w:val="20"/>
        </w:rPr>
        <w:t>llo (avvenuto sul bollettino</w:t>
      </w:r>
      <w:r w:rsidRPr="00FC0B35">
        <w:rPr>
          <w:rFonts w:ascii="Arial" w:hAnsi="Arial"/>
          <w:sz w:val="20"/>
        </w:rPr>
        <w:t xml:space="preserve">, come </w:t>
      </w:r>
      <w:r w:rsidR="003A5180" w:rsidRPr="00FC0B35">
        <w:rPr>
          <w:rFonts w:ascii="Arial" w:hAnsi="Arial"/>
          <w:sz w:val="20"/>
        </w:rPr>
        <w:t>indicato nella delibera</w:t>
      </w:r>
      <w:r w:rsidR="00920D24" w:rsidRPr="00FC0B35">
        <w:rPr>
          <w:rFonts w:ascii="Arial" w:hAnsi="Arial"/>
          <w:sz w:val="20"/>
        </w:rPr>
        <w:t xml:space="preserve"> in corso</w:t>
      </w:r>
      <w:r w:rsidRPr="00FC0B35">
        <w:rPr>
          <w:rFonts w:ascii="Arial" w:hAnsi="Arial"/>
          <w:sz w:val="20"/>
        </w:rPr>
        <w:t xml:space="preserve">). </w:t>
      </w:r>
      <w:r w:rsidR="0084790C" w:rsidRPr="00FC0B35">
        <w:rPr>
          <w:rFonts w:ascii="Arial" w:hAnsi="Arial"/>
          <w:sz w:val="20"/>
        </w:rPr>
        <w:t xml:space="preserve"> </w:t>
      </w:r>
    </w:p>
    <w:p w:rsidR="00F360E5" w:rsidRDefault="00F165A3" w:rsidP="00A7555C">
      <w:pPr>
        <w:ind w:left="-397"/>
        <w:jc w:val="center"/>
        <w:rPr>
          <w:rFonts w:ascii="Arial" w:hAnsi="Arial"/>
          <w:sz w:val="20"/>
        </w:rPr>
      </w:pPr>
      <w:r>
        <w:rPr>
          <w:rFonts w:ascii="Arial" w:hAnsi="Arial"/>
          <w:noProof/>
          <w:sz w:val="20"/>
          <w:lang w:val="en-US"/>
        </w:rPr>
        <w:drawing>
          <wp:inline distT="0" distB="0" distL="0" distR="0">
            <wp:extent cx="4413600" cy="1569494"/>
            <wp:effectExtent l="19050" t="1905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7">
                      <a:extLst>
                        <a:ext uri="{28A0092B-C50C-407E-A947-70E740481C1C}">
                          <a14:useLocalDpi xmlns:a14="http://schemas.microsoft.com/office/drawing/2010/main" val="0"/>
                        </a:ext>
                      </a:extLst>
                    </a:blip>
                    <a:srcRect l="15978" t="16836" r="306" b="6710"/>
                    <a:stretch/>
                  </pic:blipFill>
                  <pic:spPr bwMode="auto">
                    <a:xfrm>
                      <a:off x="0" y="0"/>
                      <a:ext cx="4413844" cy="15695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43A3" w:rsidRPr="00FC0B35" w:rsidRDefault="00BF43A3" w:rsidP="004F3297">
      <w:pPr>
        <w:spacing w:after="40"/>
        <w:ind w:left="-397"/>
        <w:rPr>
          <w:rFonts w:ascii="Arial" w:hAnsi="Arial"/>
          <w:sz w:val="20"/>
        </w:rPr>
      </w:pPr>
      <w:r w:rsidRPr="00FC0B35">
        <w:rPr>
          <w:rFonts w:ascii="Arial" w:hAnsi="Arial"/>
          <w:sz w:val="20"/>
        </w:rPr>
        <w:t>I dati richiesti sono:</w:t>
      </w:r>
    </w:p>
    <w:p w:rsidR="00BF43A3" w:rsidRPr="00FC0B35" w:rsidRDefault="00BF43A3" w:rsidP="004F3297">
      <w:pPr>
        <w:pStyle w:val="ListParagraph"/>
        <w:numPr>
          <w:ilvl w:val="0"/>
          <w:numId w:val="33"/>
        </w:numPr>
        <w:spacing w:before="40"/>
        <w:ind w:left="357" w:hanging="357"/>
        <w:rPr>
          <w:rFonts w:ascii="Arial" w:hAnsi="Arial" w:cs="Arial"/>
          <w:sz w:val="20"/>
        </w:rPr>
      </w:pPr>
      <w:r w:rsidRPr="00FC0B35">
        <w:rPr>
          <w:rFonts w:ascii="Arial" w:hAnsi="Arial" w:cs="Arial"/>
          <w:sz w:val="20"/>
        </w:rPr>
        <w:t>Data Versamento</w:t>
      </w:r>
    </w:p>
    <w:p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Codice Ufficio</w:t>
      </w:r>
    </w:p>
    <w:p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Progressivo</w:t>
      </w:r>
    </w:p>
    <w:p w:rsidR="00BF43A3" w:rsidRPr="00FC0B35" w:rsidRDefault="00BF43A3" w:rsidP="00563D97">
      <w:pPr>
        <w:pStyle w:val="ListParagraph"/>
        <w:numPr>
          <w:ilvl w:val="0"/>
          <w:numId w:val="33"/>
        </w:numPr>
        <w:ind w:left="360"/>
        <w:rPr>
          <w:rFonts w:ascii="Arial" w:hAnsi="Arial" w:cs="Arial"/>
          <w:sz w:val="20"/>
        </w:rPr>
      </w:pPr>
      <w:r w:rsidRPr="00FC0B35">
        <w:rPr>
          <w:rFonts w:ascii="Arial" w:hAnsi="Arial" w:cs="Arial"/>
          <w:sz w:val="20"/>
        </w:rPr>
        <w:t>Vcy</w:t>
      </w:r>
    </w:p>
    <w:p w:rsidR="00BF43A3" w:rsidRPr="00FC0B35" w:rsidRDefault="00BF43A3" w:rsidP="004623E4">
      <w:pPr>
        <w:ind w:left="-397"/>
        <w:rPr>
          <w:rFonts w:ascii="Arial" w:hAnsi="Arial"/>
          <w:sz w:val="20"/>
        </w:rPr>
      </w:pPr>
      <w:r w:rsidRPr="00FC0B35">
        <w:rPr>
          <w:rFonts w:ascii="Arial" w:hAnsi="Arial"/>
          <w:sz w:val="20"/>
        </w:rPr>
        <w:t xml:space="preserve">Si procede con la selezione del pulsante </w:t>
      </w:r>
      <w:r w:rsidRPr="00FC0B35">
        <w:rPr>
          <w:rFonts w:ascii="Arial" w:hAnsi="Arial"/>
          <w:b/>
          <w:sz w:val="20"/>
        </w:rPr>
        <w:t>Registra</w:t>
      </w:r>
      <w:r w:rsidRPr="00FC0B35">
        <w:rPr>
          <w:rFonts w:ascii="Arial" w:hAnsi="Arial"/>
          <w:sz w:val="20"/>
        </w:rPr>
        <w:t>.</w:t>
      </w:r>
    </w:p>
    <w:p w:rsidR="00CE7BEA" w:rsidRPr="009925E0" w:rsidRDefault="009F6000" w:rsidP="004623E4">
      <w:pPr>
        <w:spacing w:before="0" w:after="0"/>
        <w:ind w:left="-397"/>
        <w:rPr>
          <w:rFonts w:ascii="Arial" w:hAnsi="Arial"/>
          <w:sz w:val="20"/>
        </w:rPr>
      </w:pPr>
      <w:r w:rsidRPr="00FC0B35">
        <w:rPr>
          <w:rFonts w:ascii="Arial" w:hAnsi="Arial"/>
          <w:sz w:val="20"/>
        </w:rPr>
        <w:t xml:space="preserve">Tali informazioni vanno </w:t>
      </w:r>
      <w:r w:rsidR="007A6892" w:rsidRPr="00FC0B35">
        <w:rPr>
          <w:rFonts w:ascii="Arial" w:hAnsi="Arial"/>
          <w:sz w:val="20"/>
        </w:rPr>
        <w:t>sottoscritte</w:t>
      </w:r>
      <w:r w:rsidRPr="00FC0B35">
        <w:rPr>
          <w:rFonts w:ascii="Arial" w:hAnsi="Arial"/>
          <w:sz w:val="20"/>
        </w:rPr>
        <w:t xml:space="preserve"> dopo che la domanda è stata inserita e firmata, ma possono essere fornite anche successivamente.</w:t>
      </w:r>
    </w:p>
    <w:sectPr w:rsidR="00CE7BEA" w:rsidRPr="009925E0" w:rsidSect="002C1ACE">
      <w:headerReference w:type="even" r:id="rId68"/>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571" w:rsidRDefault="00661571" w:rsidP="00D267B5">
      <w:r>
        <w:separator/>
      </w:r>
    </w:p>
    <w:p w:rsidR="00661571" w:rsidRDefault="00661571" w:rsidP="00D267B5"/>
    <w:p w:rsidR="00661571" w:rsidRDefault="00661571" w:rsidP="00D267B5"/>
  </w:endnote>
  <w:endnote w:type="continuationSeparator" w:id="0">
    <w:p w:rsidR="00661571" w:rsidRDefault="00661571" w:rsidP="00D267B5">
      <w:r>
        <w:continuationSeparator/>
      </w:r>
    </w:p>
    <w:p w:rsidR="00661571" w:rsidRDefault="00661571" w:rsidP="00D267B5"/>
    <w:p w:rsidR="00661571" w:rsidRDefault="00661571" w:rsidP="00D2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P Simplified">
    <w:altName w:val="Arial"/>
    <w:charset w:val="00"/>
    <w:family w:val="swiss"/>
    <w:pitch w:val="variable"/>
    <w:sig w:usb0="A00000AF" w:usb1="5000205B" w:usb2="00000000" w:usb3="00000000" w:csb0="00000093" w:csb1="00000000"/>
  </w:font>
  <w:font w:name="Univers Condensed">
    <w:altName w:val="Arial Narrow"/>
    <w:charset w:val="00"/>
    <w:family w:val="swiss"/>
    <w:pitch w:val="variable"/>
    <w:sig w:usb0="00000001"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175581"/>
      <w:docPartObj>
        <w:docPartGallery w:val="Page Numbers (Bottom of Page)"/>
        <w:docPartUnique/>
      </w:docPartObj>
    </w:sdtPr>
    <w:sdtEndPr/>
    <w:sdtContent>
      <w:sdt>
        <w:sdtPr>
          <w:id w:val="-1669238322"/>
          <w:docPartObj>
            <w:docPartGallery w:val="Page Numbers (Top of Page)"/>
            <w:docPartUnique/>
          </w:docPartObj>
        </w:sdtPr>
        <w:sdtEndPr/>
        <w:sdtContent>
          <w:p w:rsidR="006B5E7B" w:rsidRDefault="006B5E7B" w:rsidP="004B2DB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A6BFE">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6BFE">
              <w:rPr>
                <w:b/>
                <w:bCs/>
                <w:noProof/>
              </w:rPr>
              <w:t>42</w:t>
            </w:r>
            <w:r>
              <w:rPr>
                <w:b/>
                <w:bCs/>
                <w:sz w:val="24"/>
                <w:szCs w:val="24"/>
              </w:rPr>
              <w:fldChar w:fldCharType="end"/>
            </w:r>
          </w:p>
        </w:sdtContent>
      </w:sdt>
    </w:sdtContent>
  </w:sdt>
  <w:p w:rsidR="006B5E7B" w:rsidRPr="0099379B" w:rsidRDefault="006B5E7B" w:rsidP="00AB4C70">
    <w:pPr>
      <w:pStyle w:val="FooterEDSLegal"/>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571" w:rsidRDefault="00661571" w:rsidP="00D267B5">
      <w:r>
        <w:separator/>
      </w:r>
    </w:p>
    <w:p w:rsidR="00661571" w:rsidRDefault="00661571" w:rsidP="00D267B5"/>
    <w:p w:rsidR="00661571" w:rsidRDefault="00661571" w:rsidP="00D267B5"/>
  </w:footnote>
  <w:footnote w:type="continuationSeparator" w:id="0">
    <w:p w:rsidR="00661571" w:rsidRDefault="00661571" w:rsidP="00D267B5">
      <w:r>
        <w:continuationSeparator/>
      </w:r>
    </w:p>
    <w:p w:rsidR="00661571" w:rsidRDefault="00661571" w:rsidP="00D267B5"/>
    <w:p w:rsidR="00661571" w:rsidRDefault="00661571" w:rsidP="00D267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7B" w:rsidRDefault="006B5E7B" w:rsidP="00731B29">
    <w:pPr>
      <w:pStyle w:val="Header"/>
      <w:pBdr>
        <w:bottom w:val="single" w:sz="4" w:space="1" w:color="1F497D" w:themeColor="text2"/>
      </w:pBdr>
      <w:jc w:val="right"/>
    </w:pPr>
    <w:r>
      <w:tab/>
    </w:r>
    <w:fldSimple w:instr=" FILENAME   \* MERGEFORMAT ">
      <w:r w:rsidRPr="00731B29">
        <w:rPr>
          <w:noProof/>
        </w:rPr>
        <w:t>GPEW_ManualeUtente_GestionePedaggiAutostradali_UtenteImpresa-1.</w:t>
      </w:r>
    </w:fldSimple>
    <w:r>
      <w:rPr>
        <w:noProof/>
      </w:rPr>
      <w:t>6</w:t>
    </w:r>
  </w:p>
  <w:p w:rsidR="006B5E7B" w:rsidRPr="00046357" w:rsidRDefault="006B5E7B" w:rsidP="00046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7B" w:rsidRPr="00110D3B" w:rsidRDefault="00E018C3" w:rsidP="003B22F0">
    <w:pPr>
      <w:pStyle w:val="Header"/>
      <w:pBdr>
        <w:bottom w:val="single" w:sz="4" w:space="1" w:color="1F497D" w:themeColor="text2"/>
      </w:pBdr>
      <w:jc w:val="right"/>
    </w:pPr>
    <w:fldSimple w:instr=" FILENAME   \* MERGEFORMAT ">
      <w:r w:rsidR="006B5E7B" w:rsidRPr="00731B29">
        <w:rPr>
          <w:noProof/>
        </w:rPr>
        <w:t>GPEW_ManualeUtente_GestionePedaggiAutostradali_UtenteImpresa-1.</w:t>
      </w:r>
      <w:r w:rsidR="006B5E7B">
        <w:rPr>
          <w:noProof/>
        </w:rPr>
        <w:t>6</w:t>
      </w:r>
    </w:fldSimple>
  </w:p>
  <w:p w:rsidR="006B5E7B" w:rsidRDefault="006B5E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E7B" w:rsidRDefault="006B5E7B" w:rsidP="00D267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45BA"/>
    <w:multiLevelType w:val="hybridMultilevel"/>
    <w:tmpl w:val="667AB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7C67C3"/>
    <w:multiLevelType w:val="hybridMultilevel"/>
    <w:tmpl w:val="3A0A2452"/>
    <w:lvl w:ilvl="0" w:tplc="DFA0A75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13424"/>
    <w:multiLevelType w:val="hybridMultilevel"/>
    <w:tmpl w:val="F6F0055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95C94"/>
    <w:multiLevelType w:val="hybridMultilevel"/>
    <w:tmpl w:val="A044FCCE"/>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1CB8657C"/>
    <w:multiLevelType w:val="hybridMultilevel"/>
    <w:tmpl w:val="4816F2C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64D55"/>
    <w:multiLevelType w:val="hybridMultilevel"/>
    <w:tmpl w:val="F88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B2759"/>
    <w:multiLevelType w:val="hybridMultilevel"/>
    <w:tmpl w:val="8436A8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7B57AE7"/>
    <w:multiLevelType w:val="hybridMultilevel"/>
    <w:tmpl w:val="9C7E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447598"/>
    <w:multiLevelType w:val="hybridMultilevel"/>
    <w:tmpl w:val="5190629A"/>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1" w15:restartNumberingAfterBreak="0">
    <w:nsid w:val="29F54C54"/>
    <w:multiLevelType w:val="hybridMultilevel"/>
    <w:tmpl w:val="FEA22A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5C23F2"/>
    <w:multiLevelType w:val="hybridMultilevel"/>
    <w:tmpl w:val="65E2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251FF"/>
    <w:multiLevelType w:val="hybridMultilevel"/>
    <w:tmpl w:val="BCFA4A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15" w15:restartNumberingAfterBreak="0">
    <w:nsid w:val="2FE106D9"/>
    <w:multiLevelType w:val="hybridMultilevel"/>
    <w:tmpl w:val="A044FCC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17"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18" w15:restartNumberingAfterBreak="0">
    <w:nsid w:val="31B47D49"/>
    <w:multiLevelType w:val="hybridMultilevel"/>
    <w:tmpl w:val="6B982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E07069"/>
    <w:multiLevelType w:val="multilevel"/>
    <w:tmpl w:val="DC4866B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569"/>
        </w:tabs>
        <w:ind w:left="1569"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3024"/>
        </w:tabs>
        <w:ind w:left="1985" w:hanging="624"/>
      </w:pPr>
      <w:rPr>
        <w:rFonts w:cs="Times New Roman" w:hint="default"/>
        <w:color w:val="215868" w:themeColor="accent5" w:themeShade="80"/>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0"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E2F6307"/>
    <w:multiLevelType w:val="hybridMultilevel"/>
    <w:tmpl w:val="A044FCC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DB183B"/>
    <w:multiLevelType w:val="hybridMultilevel"/>
    <w:tmpl w:val="6FBA94C8"/>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9FE58B7"/>
    <w:multiLevelType w:val="hybridMultilevel"/>
    <w:tmpl w:val="3CF88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27" w15:restartNumberingAfterBreak="0">
    <w:nsid w:val="52A83E97"/>
    <w:multiLevelType w:val="hybridMultilevel"/>
    <w:tmpl w:val="B5260028"/>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29"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7B03510"/>
    <w:multiLevelType w:val="hybridMultilevel"/>
    <w:tmpl w:val="CA467DB6"/>
    <w:lvl w:ilvl="0" w:tplc="797E573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4560E"/>
    <w:multiLevelType w:val="hybridMultilevel"/>
    <w:tmpl w:val="00D4FC76"/>
    <w:lvl w:ilvl="0" w:tplc="E750A0EA">
      <w:numFmt w:val="bullet"/>
      <w:pStyle w:val="ListParagraph"/>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2" w15:restartNumberingAfterBreak="0">
    <w:nsid w:val="5F3D72D8"/>
    <w:multiLevelType w:val="hybridMultilevel"/>
    <w:tmpl w:val="441442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0086202"/>
    <w:multiLevelType w:val="hybridMultilevel"/>
    <w:tmpl w:val="42E222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067161A"/>
    <w:multiLevelType w:val="hybridMultilevel"/>
    <w:tmpl w:val="3EAC971E"/>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70FA3"/>
    <w:multiLevelType w:val="hybridMultilevel"/>
    <w:tmpl w:val="A044FCCE"/>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1B14E8"/>
    <w:multiLevelType w:val="hybridMultilevel"/>
    <w:tmpl w:val="837A837C"/>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8"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D952D1"/>
    <w:multiLevelType w:val="hybridMultilevel"/>
    <w:tmpl w:val="CA26A8E4"/>
    <w:lvl w:ilvl="0" w:tplc="797E5738">
      <w:start w:val="1"/>
      <w:numFmt w:val="bullet"/>
      <w:lvlText w:val="­"/>
      <w:lvlJc w:val="left"/>
      <w:pPr>
        <w:tabs>
          <w:tab w:val="num" w:pos="720"/>
        </w:tabs>
        <w:ind w:left="720" w:hanging="360"/>
      </w:pPr>
      <w:rPr>
        <w:rFonts w:ascii="Courier New" w:hAnsi="Courier New" w:hint="default"/>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1"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74553403"/>
    <w:multiLevelType w:val="hybridMultilevel"/>
    <w:tmpl w:val="4B40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D58F7"/>
    <w:multiLevelType w:val="hybridMultilevel"/>
    <w:tmpl w:val="A76C5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5F877D0"/>
    <w:multiLevelType w:val="hybridMultilevel"/>
    <w:tmpl w:val="5EBCE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6E2260"/>
    <w:multiLevelType w:val="hybridMultilevel"/>
    <w:tmpl w:val="E160D3D6"/>
    <w:lvl w:ilvl="0" w:tplc="797E573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6C77D7"/>
    <w:multiLevelType w:val="hybridMultilevel"/>
    <w:tmpl w:val="796C77C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9" w15:restartNumberingAfterBreak="0">
    <w:nsid w:val="796C77DC"/>
    <w:multiLevelType w:val="hybridMultilevel"/>
    <w:tmpl w:val="9760DFE8"/>
    <w:lvl w:ilvl="0" w:tplc="82BE4810">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0" w15:restartNumberingAfterBreak="0">
    <w:nsid w:val="796C77D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1" w15:restartNumberingAfterBreak="0">
    <w:nsid w:val="796C77DE"/>
    <w:multiLevelType w:val="hybridMultilevel"/>
    <w:tmpl w:val="7FEC222C"/>
    <w:lvl w:ilvl="0" w:tplc="41C22F46">
      <w:start w:val="1"/>
      <w:numFmt w:val="bullet"/>
      <w:lvlText w:val=""/>
      <w:lvlJc w:val="left"/>
      <w:pPr>
        <w:tabs>
          <w:tab w:val="num" w:pos="720"/>
        </w:tabs>
        <w:ind w:left="720" w:hanging="360"/>
      </w:pPr>
      <w:rPr>
        <w:rFonts w:ascii="Symbol" w:hAnsi="Symbol"/>
        <w:sz w:val="18"/>
      </w:rPr>
    </w:lvl>
    <w:lvl w:ilvl="1" w:tplc="DA6017EC">
      <w:start w:val="1"/>
      <w:numFmt w:val="bullet"/>
      <w:lvlText w:val=""/>
      <w:lvlJc w:val="left"/>
      <w:pPr>
        <w:tabs>
          <w:tab w:val="num" w:pos="1440"/>
        </w:tabs>
        <w:ind w:left="1440" w:hanging="360"/>
      </w:pPr>
      <w:rPr>
        <w:rFonts w:ascii="Symbol" w:hAnsi="Symbol"/>
        <w:color w:val="010101"/>
        <w:sz w:val="16"/>
        <w:szCs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2" w15:restartNumberingAfterBreak="0">
    <w:nsid w:val="796C77E3"/>
    <w:multiLevelType w:val="hybridMultilevel"/>
    <w:tmpl w:val="C7082EA2"/>
    <w:lvl w:ilvl="0" w:tplc="7062BCB4">
      <w:start w:val="1"/>
      <w:numFmt w:val="bullet"/>
      <w:lvlText w:val=""/>
      <w:lvlJc w:val="left"/>
      <w:pPr>
        <w:tabs>
          <w:tab w:val="num" w:pos="720"/>
        </w:tabs>
        <w:ind w:left="720" w:hanging="360"/>
      </w:pPr>
      <w:rPr>
        <w:rFonts w:ascii="Symbol" w:hAnsi="Symbol"/>
        <w:sz w:val="20"/>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3" w15:restartNumberingAfterBreak="0">
    <w:nsid w:val="796C77E4"/>
    <w:multiLevelType w:val="hybridMultilevel"/>
    <w:tmpl w:val="796C77CA"/>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4" w15:restartNumberingAfterBreak="0">
    <w:nsid w:val="796C77E7"/>
    <w:multiLevelType w:val="hybridMultilevel"/>
    <w:tmpl w:val="10B4136E"/>
    <w:lvl w:ilvl="0" w:tplc="D49E704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5" w15:restartNumberingAfterBreak="0">
    <w:nsid w:val="796C77E9"/>
    <w:multiLevelType w:val="hybridMultilevel"/>
    <w:tmpl w:val="0E90065E"/>
    <w:lvl w:ilvl="0" w:tplc="7F2413EA">
      <w:start w:val="1"/>
      <w:numFmt w:val="bullet"/>
      <w:lvlText w:val=""/>
      <w:lvlJc w:val="left"/>
      <w:pPr>
        <w:tabs>
          <w:tab w:val="num" w:pos="720"/>
        </w:tabs>
        <w:ind w:left="720" w:hanging="360"/>
      </w:pPr>
      <w:rPr>
        <w:rFonts w:ascii="Symbol" w:hAnsi="Symbol"/>
        <w:color w:val="010101"/>
        <w:sz w:val="16"/>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6" w15:restartNumberingAfterBreak="0">
    <w:nsid w:val="796C77EC"/>
    <w:multiLevelType w:val="hybridMultilevel"/>
    <w:tmpl w:val="BAA620C0"/>
    <w:lvl w:ilvl="0" w:tplc="C2665A1C">
      <w:start w:val="1"/>
      <w:numFmt w:val="bullet"/>
      <w:lvlText w:val=""/>
      <w:lvlJc w:val="left"/>
      <w:pPr>
        <w:tabs>
          <w:tab w:val="num" w:pos="720"/>
        </w:tabs>
        <w:ind w:left="720" w:hanging="360"/>
      </w:pPr>
      <w:rPr>
        <w:rFonts w:ascii="Symbol" w:hAnsi="Symbol"/>
        <w:color w:val="010101"/>
        <w:sz w:val="20"/>
        <w:szCs w:val="16"/>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7" w15:restartNumberingAfterBreak="0">
    <w:nsid w:val="796C77EF"/>
    <w:multiLevelType w:val="hybridMultilevel"/>
    <w:tmpl w:val="662C4668"/>
    <w:lvl w:ilvl="0" w:tplc="8E26AF88">
      <w:start w:val="1"/>
      <w:numFmt w:val="bullet"/>
      <w:lvlText w:val=""/>
      <w:lvlJc w:val="left"/>
      <w:pPr>
        <w:tabs>
          <w:tab w:val="num" w:pos="720"/>
        </w:tabs>
        <w:ind w:left="720" w:hanging="360"/>
      </w:pPr>
      <w:rPr>
        <w:rFonts w:ascii="Symbol" w:hAnsi="Symbol"/>
        <w:color w:val="010101"/>
        <w:sz w:val="16"/>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8" w15:restartNumberingAfterBreak="0">
    <w:nsid w:val="796C77F0"/>
    <w:multiLevelType w:val="hybridMultilevel"/>
    <w:tmpl w:val="3CF4BC86"/>
    <w:lvl w:ilvl="0" w:tplc="D5F841A0">
      <w:start w:val="1"/>
      <w:numFmt w:val="bullet"/>
      <w:lvlText w:val=""/>
      <w:lvlJc w:val="left"/>
      <w:pPr>
        <w:tabs>
          <w:tab w:val="num" w:pos="720"/>
        </w:tabs>
        <w:ind w:left="720" w:hanging="360"/>
      </w:pPr>
      <w:rPr>
        <w:rFonts w:ascii="Symbol" w:hAnsi="Symbol"/>
        <w:color w:val="010101"/>
        <w:sz w:val="16"/>
        <w:szCs w:val="20"/>
      </w:rPr>
    </w:lvl>
    <w:lvl w:ilvl="1" w:tplc="E5709700">
      <w:start w:val="1"/>
      <w:numFmt w:val="bullet"/>
      <w:lvlText w:val="o"/>
      <w:lvlJc w:val="left"/>
      <w:pPr>
        <w:tabs>
          <w:tab w:val="num" w:pos="1440"/>
        </w:tabs>
        <w:ind w:left="1440" w:hanging="360"/>
      </w:pPr>
      <w:rPr>
        <w:rFonts w:ascii="Courier New" w:hAnsi="Courier New"/>
        <w:sz w:val="16"/>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9" w15:restartNumberingAfterBreak="0">
    <w:nsid w:val="796C77F1"/>
    <w:multiLevelType w:val="hybridMultilevel"/>
    <w:tmpl w:val="DB3E7908"/>
    <w:lvl w:ilvl="0" w:tplc="CBCE51B8">
      <w:start w:val="1"/>
      <w:numFmt w:val="bullet"/>
      <w:lvlText w:val=""/>
      <w:lvlJc w:val="left"/>
      <w:pPr>
        <w:tabs>
          <w:tab w:val="num" w:pos="720"/>
        </w:tabs>
        <w:ind w:left="720" w:hanging="360"/>
      </w:pPr>
      <w:rPr>
        <w:rFonts w:ascii="Symbol" w:hAnsi="Symbol"/>
        <w:color w:val="010101"/>
        <w:sz w:val="16"/>
        <w:szCs w:val="16"/>
      </w:rPr>
    </w:lvl>
    <w:lvl w:ilvl="1" w:tplc="041263DA">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0" w15:restartNumberingAfterBreak="0">
    <w:nsid w:val="796C77F2"/>
    <w:multiLevelType w:val="hybridMultilevel"/>
    <w:tmpl w:val="A78641AA"/>
    <w:lvl w:ilvl="0" w:tplc="864EFC3A">
      <w:start w:val="1"/>
      <w:numFmt w:val="bullet"/>
      <w:lvlText w:val=""/>
      <w:lvlJc w:val="left"/>
      <w:pPr>
        <w:tabs>
          <w:tab w:val="num" w:pos="720"/>
        </w:tabs>
        <w:ind w:left="720" w:hanging="360"/>
      </w:pPr>
      <w:rPr>
        <w:rFonts w:ascii="Symbol" w:hAnsi="Symbol"/>
        <w:color w:val="010101"/>
        <w:sz w:val="16"/>
        <w:szCs w:val="16"/>
      </w:rPr>
    </w:lvl>
    <w:lvl w:ilvl="1" w:tplc="C22C82A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1" w15:restartNumberingAfterBreak="0">
    <w:nsid w:val="796C77F3"/>
    <w:multiLevelType w:val="hybridMultilevel"/>
    <w:tmpl w:val="881C10EA"/>
    <w:lvl w:ilvl="0" w:tplc="41164802">
      <w:start w:val="1"/>
      <w:numFmt w:val="bullet"/>
      <w:lvlText w:val=""/>
      <w:lvlJc w:val="left"/>
      <w:pPr>
        <w:tabs>
          <w:tab w:val="num" w:pos="720"/>
        </w:tabs>
        <w:ind w:left="720" w:hanging="360"/>
      </w:pPr>
      <w:rPr>
        <w:rFonts w:ascii="Symbol" w:hAnsi="Symbol"/>
        <w:color w:val="010101"/>
        <w:sz w:val="16"/>
        <w:szCs w:val="16"/>
      </w:rPr>
    </w:lvl>
    <w:lvl w:ilvl="1" w:tplc="A9A82296">
      <w:start w:val="1"/>
      <w:numFmt w:val="bullet"/>
      <w:lvlText w:val=""/>
      <w:lvlJc w:val="left"/>
      <w:pPr>
        <w:tabs>
          <w:tab w:val="num" w:pos="1440"/>
        </w:tabs>
        <w:ind w:left="1440" w:hanging="360"/>
      </w:pPr>
      <w:rPr>
        <w:rFonts w:ascii="Symbol" w:hAnsi="Symbol"/>
        <w:color w:val="010101"/>
        <w:sz w:val="16"/>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2" w15:restartNumberingAfterBreak="0">
    <w:nsid w:val="796C780D"/>
    <w:multiLevelType w:val="hybridMultilevel"/>
    <w:tmpl w:val="796C77C9"/>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96C780E"/>
    <w:multiLevelType w:val="hybridMultilevel"/>
    <w:tmpl w:val="796C77CA"/>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796C780F"/>
    <w:multiLevelType w:val="hybridMultilevel"/>
    <w:tmpl w:val="796C77CB"/>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5" w15:restartNumberingAfterBreak="0">
    <w:nsid w:val="796C7810"/>
    <w:multiLevelType w:val="hybridMultilevel"/>
    <w:tmpl w:val="796C77CC"/>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color w:val="010101"/>
        <w:sz w:val="20"/>
        <w:szCs w:val="20"/>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96C7811"/>
    <w:multiLevelType w:val="hybridMultilevel"/>
    <w:tmpl w:val="796C77CD"/>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7" w15:restartNumberingAfterBreak="0">
    <w:nsid w:val="796C7817"/>
    <w:multiLevelType w:val="hybridMultilevel"/>
    <w:tmpl w:val="796C77C9"/>
    <w:lvl w:ilvl="0" w:tplc="FFFFFFFF">
      <w:start w:val="1"/>
      <w:numFmt w:val="bullet"/>
      <w:lvlText w:val=""/>
      <w:lvlJc w:val="left"/>
      <w:pPr>
        <w:tabs>
          <w:tab w:val="num" w:pos="720"/>
        </w:tabs>
        <w:ind w:left="720" w:hanging="360"/>
      </w:pPr>
      <w:rPr>
        <w:rFonts w:ascii="Symbol" w:hAnsi="Symbol"/>
        <w:color w:val="010101"/>
        <w:sz w:val="20"/>
        <w:szCs w:val="2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8" w15:restartNumberingAfterBreak="0">
    <w:nsid w:val="796C78B6"/>
    <w:multiLevelType w:val="hybridMultilevel"/>
    <w:tmpl w:val="2518728A"/>
    <w:lvl w:ilvl="0" w:tplc="AA1A3B7C">
      <w:start w:val="1"/>
      <w:numFmt w:val="bullet"/>
      <w:lvlText w:val=""/>
      <w:lvlJc w:val="left"/>
      <w:pPr>
        <w:ind w:left="720" w:hanging="360"/>
      </w:pPr>
      <w:rPr>
        <w:rFonts w:ascii="Symbol" w:hAnsi="Symbol"/>
        <w:sz w:val="18"/>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28"/>
  </w:num>
  <w:num w:numId="2">
    <w:abstractNumId w:val="24"/>
  </w:num>
  <w:num w:numId="3">
    <w:abstractNumId w:val="17"/>
  </w:num>
  <w:num w:numId="4">
    <w:abstractNumId w:val="23"/>
  </w:num>
  <w:num w:numId="5">
    <w:abstractNumId w:val="16"/>
  </w:num>
  <w:num w:numId="6">
    <w:abstractNumId w:val="29"/>
  </w:num>
  <w:num w:numId="7">
    <w:abstractNumId w:val="19"/>
  </w:num>
  <w:num w:numId="8">
    <w:abstractNumId w:val="14"/>
  </w:num>
  <w:num w:numId="9">
    <w:abstractNumId w:val="37"/>
  </w:num>
  <w:num w:numId="10">
    <w:abstractNumId w:val="26"/>
  </w:num>
  <w:num w:numId="11">
    <w:abstractNumId w:val="43"/>
  </w:num>
  <w:num w:numId="12">
    <w:abstractNumId w:val="20"/>
  </w:num>
  <w:num w:numId="13">
    <w:abstractNumId w:val="10"/>
  </w:num>
  <w:num w:numId="14">
    <w:abstractNumId w:val="41"/>
  </w:num>
  <w:num w:numId="15">
    <w:abstractNumId w:val="42"/>
  </w:num>
  <w:num w:numId="16">
    <w:abstractNumId w:val="4"/>
  </w:num>
  <w:num w:numId="17">
    <w:abstractNumId w:val="38"/>
  </w:num>
  <w:num w:numId="18">
    <w:abstractNumId w:val="31"/>
  </w:num>
  <w:num w:numId="19">
    <w:abstractNumId w:val="39"/>
  </w:num>
  <w:num w:numId="20">
    <w:abstractNumId w:val="5"/>
  </w:num>
  <w:num w:numId="21">
    <w:abstractNumId w:val="2"/>
  </w:num>
  <w:num w:numId="22">
    <w:abstractNumId w:val="36"/>
  </w:num>
  <w:num w:numId="23">
    <w:abstractNumId w:val="9"/>
  </w:num>
  <w:num w:numId="24">
    <w:abstractNumId w:val="40"/>
  </w:num>
  <w:num w:numId="25">
    <w:abstractNumId w:val="22"/>
  </w:num>
  <w:num w:numId="26">
    <w:abstractNumId w:val="30"/>
  </w:num>
  <w:num w:numId="27">
    <w:abstractNumId w:val="62"/>
  </w:num>
  <w:num w:numId="28">
    <w:abstractNumId w:val="63"/>
  </w:num>
  <w:num w:numId="29">
    <w:abstractNumId w:val="64"/>
  </w:num>
  <w:num w:numId="30">
    <w:abstractNumId w:val="65"/>
  </w:num>
  <w:num w:numId="31">
    <w:abstractNumId w:val="66"/>
  </w:num>
  <w:num w:numId="32">
    <w:abstractNumId w:val="67"/>
  </w:num>
  <w:num w:numId="33">
    <w:abstractNumId w:val="27"/>
  </w:num>
  <w:num w:numId="34">
    <w:abstractNumId w:val="34"/>
  </w:num>
  <w:num w:numId="35">
    <w:abstractNumId w:val="15"/>
  </w:num>
  <w:num w:numId="36">
    <w:abstractNumId w:val="11"/>
  </w:num>
  <w:num w:numId="37">
    <w:abstractNumId w:val="25"/>
  </w:num>
  <w:num w:numId="38">
    <w:abstractNumId w:val="18"/>
  </w:num>
  <w:num w:numId="39">
    <w:abstractNumId w:val="8"/>
  </w:num>
  <w:num w:numId="40">
    <w:abstractNumId w:val="21"/>
  </w:num>
  <w:num w:numId="41">
    <w:abstractNumId w:val="32"/>
  </w:num>
  <w:num w:numId="42">
    <w:abstractNumId w:val="7"/>
  </w:num>
  <w:num w:numId="43">
    <w:abstractNumId w:val="13"/>
  </w:num>
  <w:num w:numId="44">
    <w:abstractNumId w:val="35"/>
  </w:num>
  <w:num w:numId="45">
    <w:abstractNumId w:val="3"/>
  </w:num>
  <w:num w:numId="46">
    <w:abstractNumId w:val="33"/>
  </w:num>
  <w:num w:numId="47">
    <w:abstractNumId w:val="0"/>
  </w:num>
  <w:num w:numId="48">
    <w:abstractNumId w:val="46"/>
  </w:num>
  <w:num w:numId="49">
    <w:abstractNumId w:val="44"/>
  </w:num>
  <w:num w:numId="50">
    <w:abstractNumId w:val="12"/>
  </w:num>
  <w:num w:numId="51">
    <w:abstractNumId w:val="1"/>
  </w:num>
  <w:num w:numId="52">
    <w:abstractNumId w:val="45"/>
  </w:num>
  <w:num w:numId="53">
    <w:abstractNumId w:val="54"/>
  </w:num>
  <w:num w:numId="54">
    <w:abstractNumId w:val="47"/>
  </w:num>
  <w:num w:numId="55">
    <w:abstractNumId w:val="55"/>
  </w:num>
  <w:num w:numId="56">
    <w:abstractNumId w:val="50"/>
  </w:num>
  <w:num w:numId="57">
    <w:abstractNumId w:val="51"/>
  </w:num>
  <w:num w:numId="58">
    <w:abstractNumId w:val="49"/>
  </w:num>
  <w:num w:numId="59">
    <w:abstractNumId w:val="52"/>
  </w:num>
  <w:num w:numId="60">
    <w:abstractNumId w:val="53"/>
  </w:num>
  <w:num w:numId="61">
    <w:abstractNumId w:val="48"/>
  </w:num>
  <w:num w:numId="62">
    <w:abstractNumId w:val="58"/>
  </w:num>
  <w:num w:numId="63">
    <w:abstractNumId w:val="59"/>
  </w:num>
  <w:num w:numId="64">
    <w:abstractNumId w:val="57"/>
  </w:num>
  <w:num w:numId="65">
    <w:abstractNumId w:val="6"/>
  </w:num>
  <w:num w:numId="66">
    <w:abstractNumId w:val="60"/>
  </w:num>
  <w:num w:numId="67">
    <w:abstractNumId w:val="61"/>
  </w:num>
  <w:num w:numId="68">
    <w:abstractNumId w:val="56"/>
  </w:num>
  <w:num w:numId="69">
    <w:abstractNumId w:val="19"/>
  </w:num>
  <w:num w:numId="70">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3A9F"/>
    <w:rsid w:val="00000585"/>
    <w:rsid w:val="00000DDD"/>
    <w:rsid w:val="0000164A"/>
    <w:rsid w:val="00001837"/>
    <w:rsid w:val="00001D8E"/>
    <w:rsid w:val="00001DC5"/>
    <w:rsid w:val="0000200C"/>
    <w:rsid w:val="00004B09"/>
    <w:rsid w:val="00006F4C"/>
    <w:rsid w:val="0000716E"/>
    <w:rsid w:val="00010301"/>
    <w:rsid w:val="00012D0E"/>
    <w:rsid w:val="00012DA0"/>
    <w:rsid w:val="00013305"/>
    <w:rsid w:val="00016054"/>
    <w:rsid w:val="000167FF"/>
    <w:rsid w:val="00017B9C"/>
    <w:rsid w:val="0002003A"/>
    <w:rsid w:val="00020DBD"/>
    <w:rsid w:val="00020DD2"/>
    <w:rsid w:val="00021034"/>
    <w:rsid w:val="00022AA9"/>
    <w:rsid w:val="000246AF"/>
    <w:rsid w:val="00024A6F"/>
    <w:rsid w:val="00025072"/>
    <w:rsid w:val="00031323"/>
    <w:rsid w:val="0003228B"/>
    <w:rsid w:val="00035DF1"/>
    <w:rsid w:val="000363E9"/>
    <w:rsid w:val="00040154"/>
    <w:rsid w:val="000414A8"/>
    <w:rsid w:val="00042B70"/>
    <w:rsid w:val="0004329C"/>
    <w:rsid w:val="00043F6F"/>
    <w:rsid w:val="000442FF"/>
    <w:rsid w:val="00045246"/>
    <w:rsid w:val="000461AA"/>
    <w:rsid w:val="00046357"/>
    <w:rsid w:val="00051441"/>
    <w:rsid w:val="000519D8"/>
    <w:rsid w:val="00051A41"/>
    <w:rsid w:val="00051BA3"/>
    <w:rsid w:val="00052EAA"/>
    <w:rsid w:val="00060C67"/>
    <w:rsid w:val="00061599"/>
    <w:rsid w:val="00064349"/>
    <w:rsid w:val="00064AB4"/>
    <w:rsid w:val="00065A56"/>
    <w:rsid w:val="00065BD1"/>
    <w:rsid w:val="00066978"/>
    <w:rsid w:val="00066A0A"/>
    <w:rsid w:val="00067D51"/>
    <w:rsid w:val="00070521"/>
    <w:rsid w:val="0007053C"/>
    <w:rsid w:val="00071261"/>
    <w:rsid w:val="00071724"/>
    <w:rsid w:val="00071A35"/>
    <w:rsid w:val="00072FDC"/>
    <w:rsid w:val="0007309B"/>
    <w:rsid w:val="00074B28"/>
    <w:rsid w:val="000758E4"/>
    <w:rsid w:val="00075BEC"/>
    <w:rsid w:val="0007613D"/>
    <w:rsid w:val="000768A6"/>
    <w:rsid w:val="00076B54"/>
    <w:rsid w:val="000772E1"/>
    <w:rsid w:val="00077856"/>
    <w:rsid w:val="0008014D"/>
    <w:rsid w:val="00080FD8"/>
    <w:rsid w:val="00082397"/>
    <w:rsid w:val="00082C3C"/>
    <w:rsid w:val="00083939"/>
    <w:rsid w:val="00083E51"/>
    <w:rsid w:val="00086413"/>
    <w:rsid w:val="00086E0B"/>
    <w:rsid w:val="000900E5"/>
    <w:rsid w:val="00090644"/>
    <w:rsid w:val="000914C2"/>
    <w:rsid w:val="00094DAD"/>
    <w:rsid w:val="000961BF"/>
    <w:rsid w:val="00096DD2"/>
    <w:rsid w:val="00097BC2"/>
    <w:rsid w:val="000A2606"/>
    <w:rsid w:val="000A4D1E"/>
    <w:rsid w:val="000A53D9"/>
    <w:rsid w:val="000A5EDF"/>
    <w:rsid w:val="000A711D"/>
    <w:rsid w:val="000A7273"/>
    <w:rsid w:val="000A7DDC"/>
    <w:rsid w:val="000B01A9"/>
    <w:rsid w:val="000B02E0"/>
    <w:rsid w:val="000B0CDB"/>
    <w:rsid w:val="000B25F3"/>
    <w:rsid w:val="000B2BB8"/>
    <w:rsid w:val="000B2C6A"/>
    <w:rsid w:val="000B3057"/>
    <w:rsid w:val="000B33E2"/>
    <w:rsid w:val="000B53E7"/>
    <w:rsid w:val="000B5554"/>
    <w:rsid w:val="000B64CD"/>
    <w:rsid w:val="000B64FC"/>
    <w:rsid w:val="000B720E"/>
    <w:rsid w:val="000C12DB"/>
    <w:rsid w:val="000C14EB"/>
    <w:rsid w:val="000C1B14"/>
    <w:rsid w:val="000C1FBA"/>
    <w:rsid w:val="000C2847"/>
    <w:rsid w:val="000C2A27"/>
    <w:rsid w:val="000C3C11"/>
    <w:rsid w:val="000C3CD0"/>
    <w:rsid w:val="000C3D3C"/>
    <w:rsid w:val="000C6443"/>
    <w:rsid w:val="000C72F1"/>
    <w:rsid w:val="000D018A"/>
    <w:rsid w:val="000D0F37"/>
    <w:rsid w:val="000D235F"/>
    <w:rsid w:val="000D38D4"/>
    <w:rsid w:val="000D396F"/>
    <w:rsid w:val="000D45E1"/>
    <w:rsid w:val="000D6142"/>
    <w:rsid w:val="000D6827"/>
    <w:rsid w:val="000D7B7A"/>
    <w:rsid w:val="000E010B"/>
    <w:rsid w:val="000E1BB1"/>
    <w:rsid w:val="000E27FC"/>
    <w:rsid w:val="000E2BFB"/>
    <w:rsid w:val="000E2D4C"/>
    <w:rsid w:val="000E37AC"/>
    <w:rsid w:val="000E3DD5"/>
    <w:rsid w:val="000E62E1"/>
    <w:rsid w:val="000E713B"/>
    <w:rsid w:val="000E7827"/>
    <w:rsid w:val="000E7E8C"/>
    <w:rsid w:val="000E7F15"/>
    <w:rsid w:val="000F0A3D"/>
    <w:rsid w:val="000F2D4B"/>
    <w:rsid w:val="000F3259"/>
    <w:rsid w:val="000F418B"/>
    <w:rsid w:val="000F4EC6"/>
    <w:rsid w:val="000F5F6B"/>
    <w:rsid w:val="000F6AB7"/>
    <w:rsid w:val="000F6B56"/>
    <w:rsid w:val="000F71D5"/>
    <w:rsid w:val="00102660"/>
    <w:rsid w:val="00102FC8"/>
    <w:rsid w:val="00103B55"/>
    <w:rsid w:val="0010400D"/>
    <w:rsid w:val="00104AAF"/>
    <w:rsid w:val="001103B1"/>
    <w:rsid w:val="0011118E"/>
    <w:rsid w:val="0011476B"/>
    <w:rsid w:val="00114950"/>
    <w:rsid w:val="001169E0"/>
    <w:rsid w:val="0011777E"/>
    <w:rsid w:val="00117829"/>
    <w:rsid w:val="00117AE7"/>
    <w:rsid w:val="00120726"/>
    <w:rsid w:val="00120BD0"/>
    <w:rsid w:val="00120C35"/>
    <w:rsid w:val="001225D3"/>
    <w:rsid w:val="00122E0B"/>
    <w:rsid w:val="00123E13"/>
    <w:rsid w:val="001275CB"/>
    <w:rsid w:val="001302AF"/>
    <w:rsid w:val="00130A12"/>
    <w:rsid w:val="00130A55"/>
    <w:rsid w:val="00130EE7"/>
    <w:rsid w:val="0013253A"/>
    <w:rsid w:val="00133BB8"/>
    <w:rsid w:val="00133C58"/>
    <w:rsid w:val="00134505"/>
    <w:rsid w:val="00136B9E"/>
    <w:rsid w:val="00137BE3"/>
    <w:rsid w:val="00140507"/>
    <w:rsid w:val="00140DED"/>
    <w:rsid w:val="001410F8"/>
    <w:rsid w:val="001415AD"/>
    <w:rsid w:val="00141FF3"/>
    <w:rsid w:val="001422CC"/>
    <w:rsid w:val="00142328"/>
    <w:rsid w:val="00144072"/>
    <w:rsid w:val="00144350"/>
    <w:rsid w:val="00144B0D"/>
    <w:rsid w:val="00145F6A"/>
    <w:rsid w:val="0014719D"/>
    <w:rsid w:val="00150E8E"/>
    <w:rsid w:val="0015132F"/>
    <w:rsid w:val="001515E0"/>
    <w:rsid w:val="00152FEB"/>
    <w:rsid w:val="001537B7"/>
    <w:rsid w:val="00153B81"/>
    <w:rsid w:val="00154B5A"/>
    <w:rsid w:val="00155003"/>
    <w:rsid w:val="00155C40"/>
    <w:rsid w:val="00156892"/>
    <w:rsid w:val="00156D26"/>
    <w:rsid w:val="00160D85"/>
    <w:rsid w:val="0016119E"/>
    <w:rsid w:val="00161959"/>
    <w:rsid w:val="001627AD"/>
    <w:rsid w:val="00162AA2"/>
    <w:rsid w:val="00163186"/>
    <w:rsid w:val="00163798"/>
    <w:rsid w:val="001669CB"/>
    <w:rsid w:val="00166E4F"/>
    <w:rsid w:val="0017082A"/>
    <w:rsid w:val="0017523B"/>
    <w:rsid w:val="00175587"/>
    <w:rsid w:val="001755DD"/>
    <w:rsid w:val="001756C5"/>
    <w:rsid w:val="00175F2A"/>
    <w:rsid w:val="001760C2"/>
    <w:rsid w:val="00176961"/>
    <w:rsid w:val="001772C1"/>
    <w:rsid w:val="00177550"/>
    <w:rsid w:val="00181056"/>
    <w:rsid w:val="00181CF9"/>
    <w:rsid w:val="0018210B"/>
    <w:rsid w:val="00183956"/>
    <w:rsid w:val="00183DD0"/>
    <w:rsid w:val="00184876"/>
    <w:rsid w:val="00184B04"/>
    <w:rsid w:val="001864D2"/>
    <w:rsid w:val="00190149"/>
    <w:rsid w:val="001908AB"/>
    <w:rsid w:val="00192A95"/>
    <w:rsid w:val="00193B5A"/>
    <w:rsid w:val="00196721"/>
    <w:rsid w:val="00196F6E"/>
    <w:rsid w:val="001A01E4"/>
    <w:rsid w:val="001A067E"/>
    <w:rsid w:val="001A14F7"/>
    <w:rsid w:val="001A1BC5"/>
    <w:rsid w:val="001A1F51"/>
    <w:rsid w:val="001A1FCC"/>
    <w:rsid w:val="001A368F"/>
    <w:rsid w:val="001A3808"/>
    <w:rsid w:val="001A4268"/>
    <w:rsid w:val="001A7C99"/>
    <w:rsid w:val="001A7F65"/>
    <w:rsid w:val="001B18F6"/>
    <w:rsid w:val="001B26BA"/>
    <w:rsid w:val="001B28A7"/>
    <w:rsid w:val="001B2CFB"/>
    <w:rsid w:val="001B43F1"/>
    <w:rsid w:val="001B63F5"/>
    <w:rsid w:val="001C050A"/>
    <w:rsid w:val="001C13CD"/>
    <w:rsid w:val="001C3A9F"/>
    <w:rsid w:val="001C46A3"/>
    <w:rsid w:val="001C4993"/>
    <w:rsid w:val="001C4B2A"/>
    <w:rsid w:val="001C5439"/>
    <w:rsid w:val="001C6C3E"/>
    <w:rsid w:val="001C6C7C"/>
    <w:rsid w:val="001C7220"/>
    <w:rsid w:val="001C781B"/>
    <w:rsid w:val="001D0BC4"/>
    <w:rsid w:val="001D2A43"/>
    <w:rsid w:val="001D2D02"/>
    <w:rsid w:val="001D2F2B"/>
    <w:rsid w:val="001D3DE4"/>
    <w:rsid w:val="001D47C0"/>
    <w:rsid w:val="001D6FDA"/>
    <w:rsid w:val="001E02C2"/>
    <w:rsid w:val="001E0786"/>
    <w:rsid w:val="001E09DA"/>
    <w:rsid w:val="001E272A"/>
    <w:rsid w:val="001E2F66"/>
    <w:rsid w:val="001E3D25"/>
    <w:rsid w:val="001E592E"/>
    <w:rsid w:val="001E7906"/>
    <w:rsid w:val="001F0122"/>
    <w:rsid w:val="001F0205"/>
    <w:rsid w:val="001F2069"/>
    <w:rsid w:val="001F3BEA"/>
    <w:rsid w:val="001F3DB9"/>
    <w:rsid w:val="001F57EA"/>
    <w:rsid w:val="001F62F2"/>
    <w:rsid w:val="001F7706"/>
    <w:rsid w:val="00201CCF"/>
    <w:rsid w:val="00202DB6"/>
    <w:rsid w:val="002049CA"/>
    <w:rsid w:val="002050DF"/>
    <w:rsid w:val="002053FB"/>
    <w:rsid w:val="002054EB"/>
    <w:rsid w:val="002056B5"/>
    <w:rsid w:val="0020667C"/>
    <w:rsid w:val="00207696"/>
    <w:rsid w:val="002100B4"/>
    <w:rsid w:val="00210D92"/>
    <w:rsid w:val="00210E33"/>
    <w:rsid w:val="00211D9E"/>
    <w:rsid w:val="00212A8B"/>
    <w:rsid w:val="0021473A"/>
    <w:rsid w:val="00215C19"/>
    <w:rsid w:val="0022096E"/>
    <w:rsid w:val="00221D20"/>
    <w:rsid w:val="002236B6"/>
    <w:rsid w:val="0022526E"/>
    <w:rsid w:val="0022571B"/>
    <w:rsid w:val="0022719C"/>
    <w:rsid w:val="00227661"/>
    <w:rsid w:val="00227733"/>
    <w:rsid w:val="002278B8"/>
    <w:rsid w:val="00227D8A"/>
    <w:rsid w:val="00231066"/>
    <w:rsid w:val="00232F63"/>
    <w:rsid w:val="00233AB8"/>
    <w:rsid w:val="002345B8"/>
    <w:rsid w:val="00236345"/>
    <w:rsid w:val="0023726B"/>
    <w:rsid w:val="00240D5D"/>
    <w:rsid w:val="00241FD2"/>
    <w:rsid w:val="002425A9"/>
    <w:rsid w:val="0024285E"/>
    <w:rsid w:val="00242975"/>
    <w:rsid w:val="002435D0"/>
    <w:rsid w:val="0024378A"/>
    <w:rsid w:val="00243A51"/>
    <w:rsid w:val="00243CD9"/>
    <w:rsid w:val="00244B8B"/>
    <w:rsid w:val="00245129"/>
    <w:rsid w:val="0024658D"/>
    <w:rsid w:val="00246BFC"/>
    <w:rsid w:val="00246DB9"/>
    <w:rsid w:val="0025012F"/>
    <w:rsid w:val="00250BDF"/>
    <w:rsid w:val="002523C5"/>
    <w:rsid w:val="002524EE"/>
    <w:rsid w:val="00252522"/>
    <w:rsid w:val="00252ACA"/>
    <w:rsid w:val="00253AFD"/>
    <w:rsid w:val="00253B31"/>
    <w:rsid w:val="00253D2E"/>
    <w:rsid w:val="002563A0"/>
    <w:rsid w:val="00257942"/>
    <w:rsid w:val="002600D0"/>
    <w:rsid w:val="002618DE"/>
    <w:rsid w:val="00262199"/>
    <w:rsid w:val="0026410A"/>
    <w:rsid w:val="0026451D"/>
    <w:rsid w:val="002654BA"/>
    <w:rsid w:val="00265D46"/>
    <w:rsid w:val="00265EBB"/>
    <w:rsid w:val="00266EA3"/>
    <w:rsid w:val="00266EA6"/>
    <w:rsid w:val="002676E4"/>
    <w:rsid w:val="002708C5"/>
    <w:rsid w:val="002714C1"/>
    <w:rsid w:val="002714F1"/>
    <w:rsid w:val="002725E5"/>
    <w:rsid w:val="00272C38"/>
    <w:rsid w:val="00272CB2"/>
    <w:rsid w:val="00275B7C"/>
    <w:rsid w:val="002763D7"/>
    <w:rsid w:val="002763F0"/>
    <w:rsid w:val="00277090"/>
    <w:rsid w:val="00277D2A"/>
    <w:rsid w:val="00280B70"/>
    <w:rsid w:val="0028241C"/>
    <w:rsid w:val="00285A74"/>
    <w:rsid w:val="00285F52"/>
    <w:rsid w:val="002867C0"/>
    <w:rsid w:val="00290723"/>
    <w:rsid w:val="00292CD6"/>
    <w:rsid w:val="002937D9"/>
    <w:rsid w:val="002A0001"/>
    <w:rsid w:val="002A1F8A"/>
    <w:rsid w:val="002A370C"/>
    <w:rsid w:val="002A59CA"/>
    <w:rsid w:val="002A5B13"/>
    <w:rsid w:val="002A5B51"/>
    <w:rsid w:val="002A5FC9"/>
    <w:rsid w:val="002A6E59"/>
    <w:rsid w:val="002A7005"/>
    <w:rsid w:val="002A79A0"/>
    <w:rsid w:val="002B2FE2"/>
    <w:rsid w:val="002B31B9"/>
    <w:rsid w:val="002B41CE"/>
    <w:rsid w:val="002B4213"/>
    <w:rsid w:val="002B43E5"/>
    <w:rsid w:val="002B4435"/>
    <w:rsid w:val="002B49B0"/>
    <w:rsid w:val="002B568A"/>
    <w:rsid w:val="002B62AA"/>
    <w:rsid w:val="002B6FC3"/>
    <w:rsid w:val="002B76D3"/>
    <w:rsid w:val="002B7F21"/>
    <w:rsid w:val="002C1ACE"/>
    <w:rsid w:val="002C3AE9"/>
    <w:rsid w:val="002C4E3C"/>
    <w:rsid w:val="002C686B"/>
    <w:rsid w:val="002D0A71"/>
    <w:rsid w:val="002D21E7"/>
    <w:rsid w:val="002D46FA"/>
    <w:rsid w:val="002D4905"/>
    <w:rsid w:val="002D5B92"/>
    <w:rsid w:val="002D64A3"/>
    <w:rsid w:val="002D70A5"/>
    <w:rsid w:val="002E00EF"/>
    <w:rsid w:val="002E184F"/>
    <w:rsid w:val="002E185A"/>
    <w:rsid w:val="002E18D9"/>
    <w:rsid w:val="002E245D"/>
    <w:rsid w:val="002E4084"/>
    <w:rsid w:val="002E494D"/>
    <w:rsid w:val="002E5877"/>
    <w:rsid w:val="002E69AE"/>
    <w:rsid w:val="002E778C"/>
    <w:rsid w:val="002F142C"/>
    <w:rsid w:val="002F2CA2"/>
    <w:rsid w:val="002F37CD"/>
    <w:rsid w:val="002F466C"/>
    <w:rsid w:val="002F4A80"/>
    <w:rsid w:val="002F529D"/>
    <w:rsid w:val="002F55F0"/>
    <w:rsid w:val="002F5B50"/>
    <w:rsid w:val="002F6664"/>
    <w:rsid w:val="002F66F5"/>
    <w:rsid w:val="002F782B"/>
    <w:rsid w:val="00300132"/>
    <w:rsid w:val="00300DB6"/>
    <w:rsid w:val="00302561"/>
    <w:rsid w:val="00302D95"/>
    <w:rsid w:val="00303559"/>
    <w:rsid w:val="00303CFA"/>
    <w:rsid w:val="00303F8A"/>
    <w:rsid w:val="00306340"/>
    <w:rsid w:val="00306743"/>
    <w:rsid w:val="0030789A"/>
    <w:rsid w:val="00310283"/>
    <w:rsid w:val="00311462"/>
    <w:rsid w:val="00314793"/>
    <w:rsid w:val="0031560F"/>
    <w:rsid w:val="00320E09"/>
    <w:rsid w:val="00320F24"/>
    <w:rsid w:val="003226F3"/>
    <w:rsid w:val="00323C56"/>
    <w:rsid w:val="00327CC8"/>
    <w:rsid w:val="003312FA"/>
    <w:rsid w:val="003328B9"/>
    <w:rsid w:val="00333A22"/>
    <w:rsid w:val="003350E0"/>
    <w:rsid w:val="00335225"/>
    <w:rsid w:val="00335360"/>
    <w:rsid w:val="003358FE"/>
    <w:rsid w:val="0033597F"/>
    <w:rsid w:val="00335F31"/>
    <w:rsid w:val="003366D3"/>
    <w:rsid w:val="00336931"/>
    <w:rsid w:val="00337CD7"/>
    <w:rsid w:val="00337E69"/>
    <w:rsid w:val="003408B1"/>
    <w:rsid w:val="00340F39"/>
    <w:rsid w:val="0034320D"/>
    <w:rsid w:val="00343930"/>
    <w:rsid w:val="00344A18"/>
    <w:rsid w:val="00346602"/>
    <w:rsid w:val="0034778B"/>
    <w:rsid w:val="0035205F"/>
    <w:rsid w:val="0035278E"/>
    <w:rsid w:val="00352D40"/>
    <w:rsid w:val="003532D6"/>
    <w:rsid w:val="00353396"/>
    <w:rsid w:val="00355316"/>
    <w:rsid w:val="003553FB"/>
    <w:rsid w:val="00355B53"/>
    <w:rsid w:val="00355CEA"/>
    <w:rsid w:val="00356044"/>
    <w:rsid w:val="0035612C"/>
    <w:rsid w:val="003565E8"/>
    <w:rsid w:val="00357273"/>
    <w:rsid w:val="00357324"/>
    <w:rsid w:val="00360087"/>
    <w:rsid w:val="0036113D"/>
    <w:rsid w:val="00365168"/>
    <w:rsid w:val="00365A93"/>
    <w:rsid w:val="00365D97"/>
    <w:rsid w:val="00366330"/>
    <w:rsid w:val="00366C28"/>
    <w:rsid w:val="00367048"/>
    <w:rsid w:val="00370E3D"/>
    <w:rsid w:val="003740A9"/>
    <w:rsid w:val="003764A8"/>
    <w:rsid w:val="00376B74"/>
    <w:rsid w:val="00377FB6"/>
    <w:rsid w:val="003801C1"/>
    <w:rsid w:val="003803DC"/>
    <w:rsid w:val="00381116"/>
    <w:rsid w:val="00383693"/>
    <w:rsid w:val="003855B1"/>
    <w:rsid w:val="00386473"/>
    <w:rsid w:val="003928E0"/>
    <w:rsid w:val="00393B3E"/>
    <w:rsid w:val="00395C78"/>
    <w:rsid w:val="00395DCA"/>
    <w:rsid w:val="003960E5"/>
    <w:rsid w:val="00396BA0"/>
    <w:rsid w:val="00396F84"/>
    <w:rsid w:val="003A0B25"/>
    <w:rsid w:val="003A2F9D"/>
    <w:rsid w:val="003A3749"/>
    <w:rsid w:val="003A5180"/>
    <w:rsid w:val="003A5CC0"/>
    <w:rsid w:val="003A66E0"/>
    <w:rsid w:val="003A70C4"/>
    <w:rsid w:val="003A737E"/>
    <w:rsid w:val="003A7A1C"/>
    <w:rsid w:val="003B0F50"/>
    <w:rsid w:val="003B22F0"/>
    <w:rsid w:val="003B23B9"/>
    <w:rsid w:val="003B3D62"/>
    <w:rsid w:val="003C14E1"/>
    <w:rsid w:val="003C1EEA"/>
    <w:rsid w:val="003C202F"/>
    <w:rsid w:val="003C3548"/>
    <w:rsid w:val="003C37AF"/>
    <w:rsid w:val="003C78F7"/>
    <w:rsid w:val="003D0744"/>
    <w:rsid w:val="003D0B83"/>
    <w:rsid w:val="003D1095"/>
    <w:rsid w:val="003D23BF"/>
    <w:rsid w:val="003D2661"/>
    <w:rsid w:val="003D2ABC"/>
    <w:rsid w:val="003D2F43"/>
    <w:rsid w:val="003D55D5"/>
    <w:rsid w:val="003D57A2"/>
    <w:rsid w:val="003D5808"/>
    <w:rsid w:val="003D63EE"/>
    <w:rsid w:val="003D70E7"/>
    <w:rsid w:val="003D7817"/>
    <w:rsid w:val="003D7DC5"/>
    <w:rsid w:val="003E0351"/>
    <w:rsid w:val="003E13B3"/>
    <w:rsid w:val="003E1C0E"/>
    <w:rsid w:val="003E1F27"/>
    <w:rsid w:val="003E20B0"/>
    <w:rsid w:val="003E303A"/>
    <w:rsid w:val="003E32B8"/>
    <w:rsid w:val="003E344C"/>
    <w:rsid w:val="003E5ACD"/>
    <w:rsid w:val="003E5ADF"/>
    <w:rsid w:val="003E728E"/>
    <w:rsid w:val="003E7331"/>
    <w:rsid w:val="003E7F44"/>
    <w:rsid w:val="003F2E91"/>
    <w:rsid w:val="003F3B60"/>
    <w:rsid w:val="003F602A"/>
    <w:rsid w:val="003F6AA0"/>
    <w:rsid w:val="003F741F"/>
    <w:rsid w:val="0040039B"/>
    <w:rsid w:val="0040159A"/>
    <w:rsid w:val="004015C6"/>
    <w:rsid w:val="00401C3C"/>
    <w:rsid w:val="00402942"/>
    <w:rsid w:val="004036B5"/>
    <w:rsid w:val="0040413B"/>
    <w:rsid w:val="004041E1"/>
    <w:rsid w:val="00404A94"/>
    <w:rsid w:val="00404CEB"/>
    <w:rsid w:val="00404EDE"/>
    <w:rsid w:val="004053B4"/>
    <w:rsid w:val="00406D7C"/>
    <w:rsid w:val="004075E6"/>
    <w:rsid w:val="0040766C"/>
    <w:rsid w:val="00410E8A"/>
    <w:rsid w:val="00411C7D"/>
    <w:rsid w:val="004121AB"/>
    <w:rsid w:val="00412EB5"/>
    <w:rsid w:val="0041386C"/>
    <w:rsid w:val="00415289"/>
    <w:rsid w:val="00415CEA"/>
    <w:rsid w:val="00416224"/>
    <w:rsid w:val="00416281"/>
    <w:rsid w:val="004167EB"/>
    <w:rsid w:val="00417516"/>
    <w:rsid w:val="0041763F"/>
    <w:rsid w:val="004220D1"/>
    <w:rsid w:val="00422A5F"/>
    <w:rsid w:val="00424B21"/>
    <w:rsid w:val="00424C70"/>
    <w:rsid w:val="00425800"/>
    <w:rsid w:val="00426FF4"/>
    <w:rsid w:val="00430740"/>
    <w:rsid w:val="004312E2"/>
    <w:rsid w:val="0043139D"/>
    <w:rsid w:val="004331D7"/>
    <w:rsid w:val="004332D9"/>
    <w:rsid w:val="004339F5"/>
    <w:rsid w:val="00434044"/>
    <w:rsid w:val="00436EC2"/>
    <w:rsid w:val="004375D3"/>
    <w:rsid w:val="00437A71"/>
    <w:rsid w:val="00437FFA"/>
    <w:rsid w:val="00440984"/>
    <w:rsid w:val="004424C1"/>
    <w:rsid w:val="0044329D"/>
    <w:rsid w:val="00443D2F"/>
    <w:rsid w:val="00445FE4"/>
    <w:rsid w:val="00446CFF"/>
    <w:rsid w:val="00446F6C"/>
    <w:rsid w:val="0045010A"/>
    <w:rsid w:val="00451B47"/>
    <w:rsid w:val="00452C1E"/>
    <w:rsid w:val="00453952"/>
    <w:rsid w:val="00454EB6"/>
    <w:rsid w:val="004554C7"/>
    <w:rsid w:val="00455DFC"/>
    <w:rsid w:val="00461623"/>
    <w:rsid w:val="0046214A"/>
    <w:rsid w:val="004623E4"/>
    <w:rsid w:val="00462566"/>
    <w:rsid w:val="00462F78"/>
    <w:rsid w:val="004638F5"/>
    <w:rsid w:val="00465085"/>
    <w:rsid w:val="00466EA1"/>
    <w:rsid w:val="00470452"/>
    <w:rsid w:val="00471216"/>
    <w:rsid w:val="004715A6"/>
    <w:rsid w:val="0047168E"/>
    <w:rsid w:val="00471AB7"/>
    <w:rsid w:val="004726B3"/>
    <w:rsid w:val="00472FAA"/>
    <w:rsid w:val="0047363A"/>
    <w:rsid w:val="00474328"/>
    <w:rsid w:val="004745C7"/>
    <w:rsid w:val="00474E7B"/>
    <w:rsid w:val="00475D32"/>
    <w:rsid w:val="00476BD9"/>
    <w:rsid w:val="00477AD2"/>
    <w:rsid w:val="00477EE9"/>
    <w:rsid w:val="0048043F"/>
    <w:rsid w:val="00481A23"/>
    <w:rsid w:val="004821F8"/>
    <w:rsid w:val="00484494"/>
    <w:rsid w:val="00485675"/>
    <w:rsid w:val="004857D7"/>
    <w:rsid w:val="004861E1"/>
    <w:rsid w:val="004905B7"/>
    <w:rsid w:val="00490894"/>
    <w:rsid w:val="004921AA"/>
    <w:rsid w:val="00492D54"/>
    <w:rsid w:val="00496E5E"/>
    <w:rsid w:val="004A1D98"/>
    <w:rsid w:val="004A24C2"/>
    <w:rsid w:val="004A3193"/>
    <w:rsid w:val="004A415C"/>
    <w:rsid w:val="004A47DC"/>
    <w:rsid w:val="004A4DA5"/>
    <w:rsid w:val="004A59E7"/>
    <w:rsid w:val="004A5A17"/>
    <w:rsid w:val="004A6B9C"/>
    <w:rsid w:val="004A78E8"/>
    <w:rsid w:val="004B2DBA"/>
    <w:rsid w:val="004B37C6"/>
    <w:rsid w:val="004B400B"/>
    <w:rsid w:val="004B71A0"/>
    <w:rsid w:val="004B7485"/>
    <w:rsid w:val="004B7DF6"/>
    <w:rsid w:val="004C0CD4"/>
    <w:rsid w:val="004C2043"/>
    <w:rsid w:val="004C29DC"/>
    <w:rsid w:val="004C344C"/>
    <w:rsid w:val="004C4B12"/>
    <w:rsid w:val="004C562F"/>
    <w:rsid w:val="004C5B68"/>
    <w:rsid w:val="004C7568"/>
    <w:rsid w:val="004D061A"/>
    <w:rsid w:val="004D092A"/>
    <w:rsid w:val="004D2110"/>
    <w:rsid w:val="004D3A16"/>
    <w:rsid w:val="004D3F81"/>
    <w:rsid w:val="004D5F7D"/>
    <w:rsid w:val="004D7861"/>
    <w:rsid w:val="004D7A79"/>
    <w:rsid w:val="004E02D8"/>
    <w:rsid w:val="004E12C7"/>
    <w:rsid w:val="004E18F9"/>
    <w:rsid w:val="004E1A81"/>
    <w:rsid w:val="004E1D1F"/>
    <w:rsid w:val="004E2793"/>
    <w:rsid w:val="004E2E22"/>
    <w:rsid w:val="004E3C31"/>
    <w:rsid w:val="004E3FD9"/>
    <w:rsid w:val="004E4055"/>
    <w:rsid w:val="004E5AE9"/>
    <w:rsid w:val="004E5F5B"/>
    <w:rsid w:val="004E7522"/>
    <w:rsid w:val="004F0139"/>
    <w:rsid w:val="004F26AB"/>
    <w:rsid w:val="004F3297"/>
    <w:rsid w:val="004F40E9"/>
    <w:rsid w:val="004F55BB"/>
    <w:rsid w:val="004F5C1C"/>
    <w:rsid w:val="004F5C86"/>
    <w:rsid w:val="004F68F4"/>
    <w:rsid w:val="004F6CC4"/>
    <w:rsid w:val="004F7053"/>
    <w:rsid w:val="00503524"/>
    <w:rsid w:val="00503691"/>
    <w:rsid w:val="00503C40"/>
    <w:rsid w:val="00503E52"/>
    <w:rsid w:val="00505436"/>
    <w:rsid w:val="00505925"/>
    <w:rsid w:val="00505AEC"/>
    <w:rsid w:val="00507EDA"/>
    <w:rsid w:val="00507FD6"/>
    <w:rsid w:val="00513DCC"/>
    <w:rsid w:val="00514E1B"/>
    <w:rsid w:val="0051516F"/>
    <w:rsid w:val="005158F7"/>
    <w:rsid w:val="00517FA2"/>
    <w:rsid w:val="005208EC"/>
    <w:rsid w:val="00521775"/>
    <w:rsid w:val="005219BD"/>
    <w:rsid w:val="00521BE2"/>
    <w:rsid w:val="00522FA3"/>
    <w:rsid w:val="005243E8"/>
    <w:rsid w:val="00525E29"/>
    <w:rsid w:val="0052672B"/>
    <w:rsid w:val="0052721E"/>
    <w:rsid w:val="0052772D"/>
    <w:rsid w:val="00527EE1"/>
    <w:rsid w:val="00532415"/>
    <w:rsid w:val="0053429D"/>
    <w:rsid w:val="00535561"/>
    <w:rsid w:val="0053607E"/>
    <w:rsid w:val="00536D13"/>
    <w:rsid w:val="00541321"/>
    <w:rsid w:val="00542A31"/>
    <w:rsid w:val="0054346A"/>
    <w:rsid w:val="00543989"/>
    <w:rsid w:val="0054400E"/>
    <w:rsid w:val="0054695D"/>
    <w:rsid w:val="005475CA"/>
    <w:rsid w:val="00553402"/>
    <w:rsid w:val="00554F5D"/>
    <w:rsid w:val="00556002"/>
    <w:rsid w:val="00556C34"/>
    <w:rsid w:val="00557788"/>
    <w:rsid w:val="00560A4E"/>
    <w:rsid w:val="005616FA"/>
    <w:rsid w:val="005618BD"/>
    <w:rsid w:val="005632E5"/>
    <w:rsid w:val="00563820"/>
    <w:rsid w:val="00563D97"/>
    <w:rsid w:val="005647B7"/>
    <w:rsid w:val="00565267"/>
    <w:rsid w:val="00565337"/>
    <w:rsid w:val="0056547B"/>
    <w:rsid w:val="00567225"/>
    <w:rsid w:val="005672D5"/>
    <w:rsid w:val="0057173D"/>
    <w:rsid w:val="00571AE4"/>
    <w:rsid w:val="00572176"/>
    <w:rsid w:val="005730F7"/>
    <w:rsid w:val="00574380"/>
    <w:rsid w:val="00575AE1"/>
    <w:rsid w:val="00577D77"/>
    <w:rsid w:val="00580DEF"/>
    <w:rsid w:val="00581549"/>
    <w:rsid w:val="005817C2"/>
    <w:rsid w:val="00581960"/>
    <w:rsid w:val="0058241D"/>
    <w:rsid w:val="005824AA"/>
    <w:rsid w:val="00582D5C"/>
    <w:rsid w:val="00583822"/>
    <w:rsid w:val="0058410E"/>
    <w:rsid w:val="0058491C"/>
    <w:rsid w:val="00586A14"/>
    <w:rsid w:val="0059196A"/>
    <w:rsid w:val="005932B2"/>
    <w:rsid w:val="0059338A"/>
    <w:rsid w:val="0059398F"/>
    <w:rsid w:val="00596328"/>
    <w:rsid w:val="00597470"/>
    <w:rsid w:val="005976C3"/>
    <w:rsid w:val="005979C3"/>
    <w:rsid w:val="005A4F8A"/>
    <w:rsid w:val="005A69CA"/>
    <w:rsid w:val="005A715D"/>
    <w:rsid w:val="005A7EC9"/>
    <w:rsid w:val="005A7FDF"/>
    <w:rsid w:val="005B006A"/>
    <w:rsid w:val="005B109C"/>
    <w:rsid w:val="005B2065"/>
    <w:rsid w:val="005B2B7E"/>
    <w:rsid w:val="005B2DDE"/>
    <w:rsid w:val="005B478D"/>
    <w:rsid w:val="005B53B0"/>
    <w:rsid w:val="005B5A30"/>
    <w:rsid w:val="005B5B98"/>
    <w:rsid w:val="005B603A"/>
    <w:rsid w:val="005B6F3B"/>
    <w:rsid w:val="005B7D90"/>
    <w:rsid w:val="005C0E25"/>
    <w:rsid w:val="005C161C"/>
    <w:rsid w:val="005C332F"/>
    <w:rsid w:val="005C4CC4"/>
    <w:rsid w:val="005C509E"/>
    <w:rsid w:val="005D02CA"/>
    <w:rsid w:val="005D1ACA"/>
    <w:rsid w:val="005D2507"/>
    <w:rsid w:val="005D36EC"/>
    <w:rsid w:val="005D3974"/>
    <w:rsid w:val="005D4331"/>
    <w:rsid w:val="005D572A"/>
    <w:rsid w:val="005D6C35"/>
    <w:rsid w:val="005D6CD5"/>
    <w:rsid w:val="005D6E99"/>
    <w:rsid w:val="005E0196"/>
    <w:rsid w:val="005E17B0"/>
    <w:rsid w:val="005E1C84"/>
    <w:rsid w:val="005E3F76"/>
    <w:rsid w:val="005E4486"/>
    <w:rsid w:val="005E57CE"/>
    <w:rsid w:val="005E5DA5"/>
    <w:rsid w:val="005E707D"/>
    <w:rsid w:val="005F0030"/>
    <w:rsid w:val="005F0CDD"/>
    <w:rsid w:val="005F3B22"/>
    <w:rsid w:val="005F4776"/>
    <w:rsid w:val="005F4D1A"/>
    <w:rsid w:val="005F5500"/>
    <w:rsid w:val="005F5F4C"/>
    <w:rsid w:val="005F654E"/>
    <w:rsid w:val="00602E93"/>
    <w:rsid w:val="0060376A"/>
    <w:rsid w:val="006045CF"/>
    <w:rsid w:val="006062A3"/>
    <w:rsid w:val="00606F72"/>
    <w:rsid w:val="00607A61"/>
    <w:rsid w:val="00610300"/>
    <w:rsid w:val="00610CA3"/>
    <w:rsid w:val="0061104F"/>
    <w:rsid w:val="006111C4"/>
    <w:rsid w:val="006125D0"/>
    <w:rsid w:val="00612616"/>
    <w:rsid w:val="006138D8"/>
    <w:rsid w:val="00614EC5"/>
    <w:rsid w:val="006179B2"/>
    <w:rsid w:val="0062137C"/>
    <w:rsid w:val="006230CC"/>
    <w:rsid w:val="0062467A"/>
    <w:rsid w:val="006262A4"/>
    <w:rsid w:val="0062796E"/>
    <w:rsid w:val="00630381"/>
    <w:rsid w:val="00630AC4"/>
    <w:rsid w:val="0063159D"/>
    <w:rsid w:val="00631BAF"/>
    <w:rsid w:val="00632A1D"/>
    <w:rsid w:val="00632ED7"/>
    <w:rsid w:val="00633230"/>
    <w:rsid w:val="00634FB6"/>
    <w:rsid w:val="00635098"/>
    <w:rsid w:val="0063534E"/>
    <w:rsid w:val="00635C7B"/>
    <w:rsid w:val="006365F2"/>
    <w:rsid w:val="00636E78"/>
    <w:rsid w:val="00637681"/>
    <w:rsid w:val="00637B71"/>
    <w:rsid w:val="00640EE0"/>
    <w:rsid w:val="00642ACD"/>
    <w:rsid w:val="0064355B"/>
    <w:rsid w:val="00645F2F"/>
    <w:rsid w:val="00646C87"/>
    <w:rsid w:val="0065007C"/>
    <w:rsid w:val="00653A63"/>
    <w:rsid w:val="00654930"/>
    <w:rsid w:val="00656621"/>
    <w:rsid w:val="0065683D"/>
    <w:rsid w:val="00657733"/>
    <w:rsid w:val="00660960"/>
    <w:rsid w:val="00660BF7"/>
    <w:rsid w:val="00661571"/>
    <w:rsid w:val="00661FB5"/>
    <w:rsid w:val="00663303"/>
    <w:rsid w:val="00663394"/>
    <w:rsid w:val="006648A7"/>
    <w:rsid w:val="0066579D"/>
    <w:rsid w:val="0066627F"/>
    <w:rsid w:val="00666850"/>
    <w:rsid w:val="00671B20"/>
    <w:rsid w:val="00672663"/>
    <w:rsid w:val="00672E79"/>
    <w:rsid w:val="006748A4"/>
    <w:rsid w:val="00676CBC"/>
    <w:rsid w:val="00677069"/>
    <w:rsid w:val="00677800"/>
    <w:rsid w:val="006800DB"/>
    <w:rsid w:val="00680CC6"/>
    <w:rsid w:val="00681818"/>
    <w:rsid w:val="00681ED1"/>
    <w:rsid w:val="00682583"/>
    <w:rsid w:val="00682D05"/>
    <w:rsid w:val="00682E7B"/>
    <w:rsid w:val="006832F0"/>
    <w:rsid w:val="006857A5"/>
    <w:rsid w:val="0068644D"/>
    <w:rsid w:val="00687492"/>
    <w:rsid w:val="00687B36"/>
    <w:rsid w:val="00691044"/>
    <w:rsid w:val="00691488"/>
    <w:rsid w:val="00691F1D"/>
    <w:rsid w:val="006931BA"/>
    <w:rsid w:val="006931DA"/>
    <w:rsid w:val="006946F7"/>
    <w:rsid w:val="006950E6"/>
    <w:rsid w:val="00695681"/>
    <w:rsid w:val="00695BB5"/>
    <w:rsid w:val="006A398F"/>
    <w:rsid w:val="006A42B7"/>
    <w:rsid w:val="006A5E9F"/>
    <w:rsid w:val="006A6133"/>
    <w:rsid w:val="006A6267"/>
    <w:rsid w:val="006A7283"/>
    <w:rsid w:val="006A7CCE"/>
    <w:rsid w:val="006A7D91"/>
    <w:rsid w:val="006B3A3B"/>
    <w:rsid w:val="006B484B"/>
    <w:rsid w:val="006B5339"/>
    <w:rsid w:val="006B5B04"/>
    <w:rsid w:val="006B5E7B"/>
    <w:rsid w:val="006C0188"/>
    <w:rsid w:val="006C0CC1"/>
    <w:rsid w:val="006C1E73"/>
    <w:rsid w:val="006C4DC0"/>
    <w:rsid w:val="006C5038"/>
    <w:rsid w:val="006C5E90"/>
    <w:rsid w:val="006D0B49"/>
    <w:rsid w:val="006D262B"/>
    <w:rsid w:val="006D2BC8"/>
    <w:rsid w:val="006D302D"/>
    <w:rsid w:val="006D3451"/>
    <w:rsid w:val="006D3DBC"/>
    <w:rsid w:val="006D44A0"/>
    <w:rsid w:val="006D5B97"/>
    <w:rsid w:val="006E0F37"/>
    <w:rsid w:val="006E3270"/>
    <w:rsid w:val="006E367F"/>
    <w:rsid w:val="006E3B55"/>
    <w:rsid w:val="006E3E26"/>
    <w:rsid w:val="006E5599"/>
    <w:rsid w:val="006E5A8F"/>
    <w:rsid w:val="006F12D3"/>
    <w:rsid w:val="006F1EF6"/>
    <w:rsid w:val="006F242E"/>
    <w:rsid w:val="006F3A1F"/>
    <w:rsid w:val="006F437E"/>
    <w:rsid w:val="006F4F6E"/>
    <w:rsid w:val="006F6830"/>
    <w:rsid w:val="006F6BA0"/>
    <w:rsid w:val="006F76F9"/>
    <w:rsid w:val="00700BD1"/>
    <w:rsid w:val="00701D98"/>
    <w:rsid w:val="00701EB0"/>
    <w:rsid w:val="0070291D"/>
    <w:rsid w:val="00703514"/>
    <w:rsid w:val="007068FA"/>
    <w:rsid w:val="00706BF9"/>
    <w:rsid w:val="00710258"/>
    <w:rsid w:val="00712A4F"/>
    <w:rsid w:val="00712E40"/>
    <w:rsid w:val="0071621B"/>
    <w:rsid w:val="00717604"/>
    <w:rsid w:val="00717C35"/>
    <w:rsid w:val="007207C3"/>
    <w:rsid w:val="0072099F"/>
    <w:rsid w:val="00720B9B"/>
    <w:rsid w:val="007217E1"/>
    <w:rsid w:val="0072215D"/>
    <w:rsid w:val="00722F3D"/>
    <w:rsid w:val="00723A00"/>
    <w:rsid w:val="007241D9"/>
    <w:rsid w:val="00725998"/>
    <w:rsid w:val="00725CAB"/>
    <w:rsid w:val="00725F10"/>
    <w:rsid w:val="007266EE"/>
    <w:rsid w:val="00731B29"/>
    <w:rsid w:val="007322A3"/>
    <w:rsid w:val="00732C76"/>
    <w:rsid w:val="00734371"/>
    <w:rsid w:val="00734625"/>
    <w:rsid w:val="0073505A"/>
    <w:rsid w:val="00735F07"/>
    <w:rsid w:val="00737DAE"/>
    <w:rsid w:val="0074012A"/>
    <w:rsid w:val="00740261"/>
    <w:rsid w:val="00742743"/>
    <w:rsid w:val="00742A14"/>
    <w:rsid w:val="00743793"/>
    <w:rsid w:val="00744CDA"/>
    <w:rsid w:val="00745D7F"/>
    <w:rsid w:val="00745F7C"/>
    <w:rsid w:val="0075281E"/>
    <w:rsid w:val="0075315C"/>
    <w:rsid w:val="00754AFA"/>
    <w:rsid w:val="00754E81"/>
    <w:rsid w:val="007558CC"/>
    <w:rsid w:val="00756799"/>
    <w:rsid w:val="00761908"/>
    <w:rsid w:val="0076196A"/>
    <w:rsid w:val="007648B5"/>
    <w:rsid w:val="007658C6"/>
    <w:rsid w:val="007675FD"/>
    <w:rsid w:val="007700A0"/>
    <w:rsid w:val="00771021"/>
    <w:rsid w:val="00771426"/>
    <w:rsid w:val="0077174E"/>
    <w:rsid w:val="00772674"/>
    <w:rsid w:val="00775E59"/>
    <w:rsid w:val="0077675F"/>
    <w:rsid w:val="0077732E"/>
    <w:rsid w:val="00777A31"/>
    <w:rsid w:val="00777BC5"/>
    <w:rsid w:val="00780251"/>
    <w:rsid w:val="00780727"/>
    <w:rsid w:val="00781154"/>
    <w:rsid w:val="00781187"/>
    <w:rsid w:val="00782AA0"/>
    <w:rsid w:val="0078345A"/>
    <w:rsid w:val="007842B3"/>
    <w:rsid w:val="00784ECA"/>
    <w:rsid w:val="007863C3"/>
    <w:rsid w:val="00787B9E"/>
    <w:rsid w:val="00790CB4"/>
    <w:rsid w:val="00790D1A"/>
    <w:rsid w:val="00791A4A"/>
    <w:rsid w:val="00792193"/>
    <w:rsid w:val="007949E7"/>
    <w:rsid w:val="00794C94"/>
    <w:rsid w:val="007978DE"/>
    <w:rsid w:val="007A0FE6"/>
    <w:rsid w:val="007A23E8"/>
    <w:rsid w:val="007A2477"/>
    <w:rsid w:val="007A264B"/>
    <w:rsid w:val="007A46DF"/>
    <w:rsid w:val="007A559E"/>
    <w:rsid w:val="007A66CB"/>
    <w:rsid w:val="007A6892"/>
    <w:rsid w:val="007B026F"/>
    <w:rsid w:val="007B02E0"/>
    <w:rsid w:val="007B194D"/>
    <w:rsid w:val="007B1A3B"/>
    <w:rsid w:val="007B1AF9"/>
    <w:rsid w:val="007B2FDA"/>
    <w:rsid w:val="007B37C7"/>
    <w:rsid w:val="007B426F"/>
    <w:rsid w:val="007B4DAC"/>
    <w:rsid w:val="007B5808"/>
    <w:rsid w:val="007B5DD3"/>
    <w:rsid w:val="007B5ECC"/>
    <w:rsid w:val="007B754E"/>
    <w:rsid w:val="007C0B71"/>
    <w:rsid w:val="007C1C0E"/>
    <w:rsid w:val="007C32B7"/>
    <w:rsid w:val="007C35F1"/>
    <w:rsid w:val="007C5CE7"/>
    <w:rsid w:val="007C75CF"/>
    <w:rsid w:val="007C7834"/>
    <w:rsid w:val="007C7CDC"/>
    <w:rsid w:val="007D0B2D"/>
    <w:rsid w:val="007D171B"/>
    <w:rsid w:val="007D325C"/>
    <w:rsid w:val="007E065D"/>
    <w:rsid w:val="007E0840"/>
    <w:rsid w:val="007E08EB"/>
    <w:rsid w:val="007E1C4F"/>
    <w:rsid w:val="007E341A"/>
    <w:rsid w:val="007E3BB6"/>
    <w:rsid w:val="007E52B3"/>
    <w:rsid w:val="007E66BC"/>
    <w:rsid w:val="007E6D0A"/>
    <w:rsid w:val="007E73A8"/>
    <w:rsid w:val="007E7B58"/>
    <w:rsid w:val="007F0ACA"/>
    <w:rsid w:val="007F0B96"/>
    <w:rsid w:val="007F1181"/>
    <w:rsid w:val="007F14BC"/>
    <w:rsid w:val="007F170D"/>
    <w:rsid w:val="007F2142"/>
    <w:rsid w:val="007F2D03"/>
    <w:rsid w:val="007F3E37"/>
    <w:rsid w:val="007F4258"/>
    <w:rsid w:val="007F4987"/>
    <w:rsid w:val="007F610C"/>
    <w:rsid w:val="008014C0"/>
    <w:rsid w:val="008018C9"/>
    <w:rsid w:val="00802003"/>
    <w:rsid w:val="00803A17"/>
    <w:rsid w:val="00803BBD"/>
    <w:rsid w:val="00803D8C"/>
    <w:rsid w:val="008041CE"/>
    <w:rsid w:val="00804957"/>
    <w:rsid w:val="0080533D"/>
    <w:rsid w:val="00806286"/>
    <w:rsid w:val="00810B2F"/>
    <w:rsid w:val="008111EB"/>
    <w:rsid w:val="0081152A"/>
    <w:rsid w:val="00812ADC"/>
    <w:rsid w:val="00814866"/>
    <w:rsid w:val="00815AF2"/>
    <w:rsid w:val="00815D31"/>
    <w:rsid w:val="00817773"/>
    <w:rsid w:val="00817863"/>
    <w:rsid w:val="00817B78"/>
    <w:rsid w:val="00817DA6"/>
    <w:rsid w:val="00820461"/>
    <w:rsid w:val="00821313"/>
    <w:rsid w:val="00821D0F"/>
    <w:rsid w:val="008227DE"/>
    <w:rsid w:val="00822C5A"/>
    <w:rsid w:val="00824277"/>
    <w:rsid w:val="0082454B"/>
    <w:rsid w:val="00825058"/>
    <w:rsid w:val="00825479"/>
    <w:rsid w:val="00825953"/>
    <w:rsid w:val="00826981"/>
    <w:rsid w:val="00826FB6"/>
    <w:rsid w:val="0083083A"/>
    <w:rsid w:val="008315BF"/>
    <w:rsid w:val="00831DD6"/>
    <w:rsid w:val="00831E72"/>
    <w:rsid w:val="00834746"/>
    <w:rsid w:val="008352F3"/>
    <w:rsid w:val="00835946"/>
    <w:rsid w:val="00836374"/>
    <w:rsid w:val="00836902"/>
    <w:rsid w:val="00837807"/>
    <w:rsid w:val="00837EC4"/>
    <w:rsid w:val="00840814"/>
    <w:rsid w:val="00840A7D"/>
    <w:rsid w:val="00842267"/>
    <w:rsid w:val="00843C44"/>
    <w:rsid w:val="00843CA5"/>
    <w:rsid w:val="008444BA"/>
    <w:rsid w:val="008449E8"/>
    <w:rsid w:val="00844F46"/>
    <w:rsid w:val="0084552F"/>
    <w:rsid w:val="0084573C"/>
    <w:rsid w:val="00845FBA"/>
    <w:rsid w:val="008471F9"/>
    <w:rsid w:val="0084790C"/>
    <w:rsid w:val="00847C1B"/>
    <w:rsid w:val="00850063"/>
    <w:rsid w:val="00850674"/>
    <w:rsid w:val="0085256F"/>
    <w:rsid w:val="008536F7"/>
    <w:rsid w:val="008540F1"/>
    <w:rsid w:val="00854ACB"/>
    <w:rsid w:val="00854E08"/>
    <w:rsid w:val="00855C54"/>
    <w:rsid w:val="00856D04"/>
    <w:rsid w:val="008575DA"/>
    <w:rsid w:val="00857681"/>
    <w:rsid w:val="00860A48"/>
    <w:rsid w:val="00860FD8"/>
    <w:rsid w:val="00861B5E"/>
    <w:rsid w:val="0086355D"/>
    <w:rsid w:val="00864065"/>
    <w:rsid w:val="0086429C"/>
    <w:rsid w:val="00864B68"/>
    <w:rsid w:val="0086536B"/>
    <w:rsid w:val="0086589C"/>
    <w:rsid w:val="0086668E"/>
    <w:rsid w:val="0086707A"/>
    <w:rsid w:val="00871450"/>
    <w:rsid w:val="00872115"/>
    <w:rsid w:val="00873293"/>
    <w:rsid w:val="00874BBA"/>
    <w:rsid w:val="00875797"/>
    <w:rsid w:val="0087795E"/>
    <w:rsid w:val="00880636"/>
    <w:rsid w:val="008811AA"/>
    <w:rsid w:val="008820F5"/>
    <w:rsid w:val="008827DF"/>
    <w:rsid w:val="00883517"/>
    <w:rsid w:val="008842EE"/>
    <w:rsid w:val="00885A80"/>
    <w:rsid w:val="00885B04"/>
    <w:rsid w:val="0088707E"/>
    <w:rsid w:val="00887123"/>
    <w:rsid w:val="00887252"/>
    <w:rsid w:val="00890368"/>
    <w:rsid w:val="008927BD"/>
    <w:rsid w:val="0089316E"/>
    <w:rsid w:val="00894D0C"/>
    <w:rsid w:val="008962A1"/>
    <w:rsid w:val="008A12D2"/>
    <w:rsid w:val="008A4EF4"/>
    <w:rsid w:val="008A504B"/>
    <w:rsid w:val="008A5F85"/>
    <w:rsid w:val="008A7D92"/>
    <w:rsid w:val="008B16B5"/>
    <w:rsid w:val="008B1ACD"/>
    <w:rsid w:val="008B215E"/>
    <w:rsid w:val="008B2F0C"/>
    <w:rsid w:val="008B311F"/>
    <w:rsid w:val="008B373D"/>
    <w:rsid w:val="008B3C0F"/>
    <w:rsid w:val="008B3CD7"/>
    <w:rsid w:val="008B4479"/>
    <w:rsid w:val="008B4B35"/>
    <w:rsid w:val="008B4E06"/>
    <w:rsid w:val="008B5107"/>
    <w:rsid w:val="008C1D1B"/>
    <w:rsid w:val="008C1F62"/>
    <w:rsid w:val="008C2083"/>
    <w:rsid w:val="008C2A6B"/>
    <w:rsid w:val="008C2C47"/>
    <w:rsid w:val="008C361B"/>
    <w:rsid w:val="008C50D2"/>
    <w:rsid w:val="008C51B5"/>
    <w:rsid w:val="008C55EE"/>
    <w:rsid w:val="008C5D43"/>
    <w:rsid w:val="008C70F2"/>
    <w:rsid w:val="008C77A7"/>
    <w:rsid w:val="008C7EDF"/>
    <w:rsid w:val="008D01EA"/>
    <w:rsid w:val="008D10A2"/>
    <w:rsid w:val="008D17B1"/>
    <w:rsid w:val="008D2158"/>
    <w:rsid w:val="008D312C"/>
    <w:rsid w:val="008D39A6"/>
    <w:rsid w:val="008D3D85"/>
    <w:rsid w:val="008D4FDA"/>
    <w:rsid w:val="008D610C"/>
    <w:rsid w:val="008D6AEF"/>
    <w:rsid w:val="008E252D"/>
    <w:rsid w:val="008E25EF"/>
    <w:rsid w:val="008E7F0D"/>
    <w:rsid w:val="008F0A5E"/>
    <w:rsid w:val="008F40C6"/>
    <w:rsid w:val="008F5C48"/>
    <w:rsid w:val="008F63FA"/>
    <w:rsid w:val="008F708D"/>
    <w:rsid w:val="008F715E"/>
    <w:rsid w:val="00901206"/>
    <w:rsid w:val="009023DD"/>
    <w:rsid w:val="00903073"/>
    <w:rsid w:val="00903EEB"/>
    <w:rsid w:val="00905CC1"/>
    <w:rsid w:val="00912992"/>
    <w:rsid w:val="00915004"/>
    <w:rsid w:val="00920D24"/>
    <w:rsid w:val="009211FE"/>
    <w:rsid w:val="0092208E"/>
    <w:rsid w:val="00923E6C"/>
    <w:rsid w:val="00924075"/>
    <w:rsid w:val="00925480"/>
    <w:rsid w:val="00925B20"/>
    <w:rsid w:val="00926350"/>
    <w:rsid w:val="00927ED9"/>
    <w:rsid w:val="00927F6E"/>
    <w:rsid w:val="00930938"/>
    <w:rsid w:val="00930BAD"/>
    <w:rsid w:val="009323AB"/>
    <w:rsid w:val="00932A9B"/>
    <w:rsid w:val="00933625"/>
    <w:rsid w:val="00933B31"/>
    <w:rsid w:val="00933B42"/>
    <w:rsid w:val="00933D55"/>
    <w:rsid w:val="00935082"/>
    <w:rsid w:val="00935A92"/>
    <w:rsid w:val="00937785"/>
    <w:rsid w:val="00937842"/>
    <w:rsid w:val="00941F12"/>
    <w:rsid w:val="00944BC8"/>
    <w:rsid w:val="009461F9"/>
    <w:rsid w:val="00954737"/>
    <w:rsid w:val="009562ED"/>
    <w:rsid w:val="0095729F"/>
    <w:rsid w:val="00957815"/>
    <w:rsid w:val="009631CF"/>
    <w:rsid w:val="00966C1B"/>
    <w:rsid w:val="00966C95"/>
    <w:rsid w:val="00966CD6"/>
    <w:rsid w:val="00967C87"/>
    <w:rsid w:val="009713FF"/>
    <w:rsid w:val="0097148C"/>
    <w:rsid w:val="009723CE"/>
    <w:rsid w:val="00973F66"/>
    <w:rsid w:val="009741D3"/>
    <w:rsid w:val="00974A1C"/>
    <w:rsid w:val="009775DB"/>
    <w:rsid w:val="00980A85"/>
    <w:rsid w:val="00980C31"/>
    <w:rsid w:val="00981DF4"/>
    <w:rsid w:val="00982A5B"/>
    <w:rsid w:val="00982B97"/>
    <w:rsid w:val="00982F75"/>
    <w:rsid w:val="00984DA2"/>
    <w:rsid w:val="009866B6"/>
    <w:rsid w:val="009873D7"/>
    <w:rsid w:val="00987954"/>
    <w:rsid w:val="00991120"/>
    <w:rsid w:val="00991AB1"/>
    <w:rsid w:val="009925E0"/>
    <w:rsid w:val="009925E8"/>
    <w:rsid w:val="00993472"/>
    <w:rsid w:val="0099379B"/>
    <w:rsid w:val="009951DA"/>
    <w:rsid w:val="00997E11"/>
    <w:rsid w:val="009A0A47"/>
    <w:rsid w:val="009A0EF6"/>
    <w:rsid w:val="009A2935"/>
    <w:rsid w:val="009A3E32"/>
    <w:rsid w:val="009A51DC"/>
    <w:rsid w:val="009A6EAC"/>
    <w:rsid w:val="009A7838"/>
    <w:rsid w:val="009B00FA"/>
    <w:rsid w:val="009B215E"/>
    <w:rsid w:val="009B2607"/>
    <w:rsid w:val="009B2819"/>
    <w:rsid w:val="009B2A97"/>
    <w:rsid w:val="009B2EBE"/>
    <w:rsid w:val="009B3AD9"/>
    <w:rsid w:val="009B4454"/>
    <w:rsid w:val="009B4A2E"/>
    <w:rsid w:val="009B59B3"/>
    <w:rsid w:val="009B5DC5"/>
    <w:rsid w:val="009C2045"/>
    <w:rsid w:val="009C234F"/>
    <w:rsid w:val="009C2831"/>
    <w:rsid w:val="009C37ED"/>
    <w:rsid w:val="009C3911"/>
    <w:rsid w:val="009C3DB3"/>
    <w:rsid w:val="009C455A"/>
    <w:rsid w:val="009C7FA9"/>
    <w:rsid w:val="009C7FAF"/>
    <w:rsid w:val="009D1326"/>
    <w:rsid w:val="009D21BB"/>
    <w:rsid w:val="009D2393"/>
    <w:rsid w:val="009D3AF7"/>
    <w:rsid w:val="009D42B2"/>
    <w:rsid w:val="009D5623"/>
    <w:rsid w:val="009E1B0D"/>
    <w:rsid w:val="009E43E6"/>
    <w:rsid w:val="009E5061"/>
    <w:rsid w:val="009E6080"/>
    <w:rsid w:val="009E60B6"/>
    <w:rsid w:val="009E63FF"/>
    <w:rsid w:val="009E6B7A"/>
    <w:rsid w:val="009E6FB6"/>
    <w:rsid w:val="009F0289"/>
    <w:rsid w:val="009F0448"/>
    <w:rsid w:val="009F1184"/>
    <w:rsid w:val="009F1906"/>
    <w:rsid w:val="009F1E32"/>
    <w:rsid w:val="009F2F04"/>
    <w:rsid w:val="009F3CF2"/>
    <w:rsid w:val="009F4C4A"/>
    <w:rsid w:val="009F6000"/>
    <w:rsid w:val="009F6B2F"/>
    <w:rsid w:val="00A00231"/>
    <w:rsid w:val="00A015D2"/>
    <w:rsid w:val="00A02262"/>
    <w:rsid w:val="00A037CD"/>
    <w:rsid w:val="00A05866"/>
    <w:rsid w:val="00A05940"/>
    <w:rsid w:val="00A06AD2"/>
    <w:rsid w:val="00A06EC1"/>
    <w:rsid w:val="00A06F44"/>
    <w:rsid w:val="00A1004A"/>
    <w:rsid w:val="00A10779"/>
    <w:rsid w:val="00A10CC7"/>
    <w:rsid w:val="00A131A9"/>
    <w:rsid w:val="00A13FD9"/>
    <w:rsid w:val="00A144B3"/>
    <w:rsid w:val="00A1453D"/>
    <w:rsid w:val="00A1489E"/>
    <w:rsid w:val="00A15064"/>
    <w:rsid w:val="00A16156"/>
    <w:rsid w:val="00A17819"/>
    <w:rsid w:val="00A1789C"/>
    <w:rsid w:val="00A214F6"/>
    <w:rsid w:val="00A22CEA"/>
    <w:rsid w:val="00A235AA"/>
    <w:rsid w:val="00A23828"/>
    <w:rsid w:val="00A23857"/>
    <w:rsid w:val="00A23FF3"/>
    <w:rsid w:val="00A246EE"/>
    <w:rsid w:val="00A26D95"/>
    <w:rsid w:val="00A2726F"/>
    <w:rsid w:val="00A339F5"/>
    <w:rsid w:val="00A3482C"/>
    <w:rsid w:val="00A40967"/>
    <w:rsid w:val="00A4204A"/>
    <w:rsid w:val="00A42136"/>
    <w:rsid w:val="00A42A40"/>
    <w:rsid w:val="00A42EA1"/>
    <w:rsid w:val="00A43EFA"/>
    <w:rsid w:val="00A443E2"/>
    <w:rsid w:val="00A44E21"/>
    <w:rsid w:val="00A45DC0"/>
    <w:rsid w:val="00A464CE"/>
    <w:rsid w:val="00A468AE"/>
    <w:rsid w:val="00A50859"/>
    <w:rsid w:val="00A5210B"/>
    <w:rsid w:val="00A523E4"/>
    <w:rsid w:val="00A543F7"/>
    <w:rsid w:val="00A545A2"/>
    <w:rsid w:val="00A56CD9"/>
    <w:rsid w:val="00A5743D"/>
    <w:rsid w:val="00A604E3"/>
    <w:rsid w:val="00A60DB3"/>
    <w:rsid w:val="00A60F8D"/>
    <w:rsid w:val="00A611FA"/>
    <w:rsid w:val="00A6129E"/>
    <w:rsid w:val="00A6253F"/>
    <w:rsid w:val="00A632D0"/>
    <w:rsid w:val="00A64DC1"/>
    <w:rsid w:val="00A6508B"/>
    <w:rsid w:val="00A66AD7"/>
    <w:rsid w:val="00A66CE4"/>
    <w:rsid w:val="00A66ED4"/>
    <w:rsid w:val="00A67B01"/>
    <w:rsid w:val="00A70E2E"/>
    <w:rsid w:val="00A71D08"/>
    <w:rsid w:val="00A73482"/>
    <w:rsid w:val="00A73C4C"/>
    <w:rsid w:val="00A7555C"/>
    <w:rsid w:val="00A75CDB"/>
    <w:rsid w:val="00A76FC6"/>
    <w:rsid w:val="00A774F2"/>
    <w:rsid w:val="00A80AC8"/>
    <w:rsid w:val="00A80B1C"/>
    <w:rsid w:val="00A80C23"/>
    <w:rsid w:val="00A80EED"/>
    <w:rsid w:val="00A822F1"/>
    <w:rsid w:val="00A8329B"/>
    <w:rsid w:val="00A83AB2"/>
    <w:rsid w:val="00A84133"/>
    <w:rsid w:val="00A841B6"/>
    <w:rsid w:val="00A84C83"/>
    <w:rsid w:val="00A85AF1"/>
    <w:rsid w:val="00A8787A"/>
    <w:rsid w:val="00A910F1"/>
    <w:rsid w:val="00A940FD"/>
    <w:rsid w:val="00A956A1"/>
    <w:rsid w:val="00AA113C"/>
    <w:rsid w:val="00AA12F1"/>
    <w:rsid w:val="00AA16AD"/>
    <w:rsid w:val="00AA4828"/>
    <w:rsid w:val="00AA61A9"/>
    <w:rsid w:val="00AA6BFE"/>
    <w:rsid w:val="00AB0053"/>
    <w:rsid w:val="00AB058A"/>
    <w:rsid w:val="00AB09A6"/>
    <w:rsid w:val="00AB153A"/>
    <w:rsid w:val="00AB2632"/>
    <w:rsid w:val="00AB2C41"/>
    <w:rsid w:val="00AB32BF"/>
    <w:rsid w:val="00AB35EF"/>
    <w:rsid w:val="00AB3E82"/>
    <w:rsid w:val="00AB4C70"/>
    <w:rsid w:val="00AB5DA6"/>
    <w:rsid w:val="00AB5EC7"/>
    <w:rsid w:val="00AB63C6"/>
    <w:rsid w:val="00AB66BA"/>
    <w:rsid w:val="00AB77AA"/>
    <w:rsid w:val="00AC0263"/>
    <w:rsid w:val="00AC063A"/>
    <w:rsid w:val="00AC080D"/>
    <w:rsid w:val="00AC0EEB"/>
    <w:rsid w:val="00AC11F5"/>
    <w:rsid w:val="00AC1E5D"/>
    <w:rsid w:val="00AC35CC"/>
    <w:rsid w:val="00AC3E26"/>
    <w:rsid w:val="00AC4A5C"/>
    <w:rsid w:val="00AC657F"/>
    <w:rsid w:val="00AC6A2B"/>
    <w:rsid w:val="00AC7AA4"/>
    <w:rsid w:val="00AD0301"/>
    <w:rsid w:val="00AD0FF0"/>
    <w:rsid w:val="00AD12BD"/>
    <w:rsid w:val="00AD1B7A"/>
    <w:rsid w:val="00AD2649"/>
    <w:rsid w:val="00AD2C32"/>
    <w:rsid w:val="00AD3808"/>
    <w:rsid w:val="00AD3C0D"/>
    <w:rsid w:val="00AD5D9E"/>
    <w:rsid w:val="00AE0CA6"/>
    <w:rsid w:val="00AE105A"/>
    <w:rsid w:val="00AE3B4C"/>
    <w:rsid w:val="00AE3F68"/>
    <w:rsid w:val="00AE526F"/>
    <w:rsid w:val="00AE629D"/>
    <w:rsid w:val="00AE7195"/>
    <w:rsid w:val="00AE77C3"/>
    <w:rsid w:val="00AF1185"/>
    <w:rsid w:val="00AF1AB6"/>
    <w:rsid w:val="00AF1B29"/>
    <w:rsid w:val="00AF2896"/>
    <w:rsid w:val="00AF4A03"/>
    <w:rsid w:val="00AF5DC0"/>
    <w:rsid w:val="00B00009"/>
    <w:rsid w:val="00B00721"/>
    <w:rsid w:val="00B0079B"/>
    <w:rsid w:val="00B029C3"/>
    <w:rsid w:val="00B02FD3"/>
    <w:rsid w:val="00B03C98"/>
    <w:rsid w:val="00B04721"/>
    <w:rsid w:val="00B052AA"/>
    <w:rsid w:val="00B076C6"/>
    <w:rsid w:val="00B103F9"/>
    <w:rsid w:val="00B10673"/>
    <w:rsid w:val="00B112D5"/>
    <w:rsid w:val="00B11E4B"/>
    <w:rsid w:val="00B12801"/>
    <w:rsid w:val="00B12F04"/>
    <w:rsid w:val="00B206BD"/>
    <w:rsid w:val="00B217E0"/>
    <w:rsid w:val="00B21B20"/>
    <w:rsid w:val="00B226DB"/>
    <w:rsid w:val="00B22DFD"/>
    <w:rsid w:val="00B30A6D"/>
    <w:rsid w:val="00B34DA0"/>
    <w:rsid w:val="00B35DC3"/>
    <w:rsid w:val="00B36317"/>
    <w:rsid w:val="00B3636C"/>
    <w:rsid w:val="00B379DB"/>
    <w:rsid w:val="00B37D7E"/>
    <w:rsid w:val="00B37F05"/>
    <w:rsid w:val="00B422AA"/>
    <w:rsid w:val="00B44276"/>
    <w:rsid w:val="00B459FF"/>
    <w:rsid w:val="00B46EF4"/>
    <w:rsid w:val="00B4706F"/>
    <w:rsid w:val="00B472A4"/>
    <w:rsid w:val="00B474BC"/>
    <w:rsid w:val="00B476D3"/>
    <w:rsid w:val="00B47B0B"/>
    <w:rsid w:val="00B50BBA"/>
    <w:rsid w:val="00B51EAE"/>
    <w:rsid w:val="00B51FC4"/>
    <w:rsid w:val="00B52E7F"/>
    <w:rsid w:val="00B5349A"/>
    <w:rsid w:val="00B543B5"/>
    <w:rsid w:val="00B54C89"/>
    <w:rsid w:val="00B55702"/>
    <w:rsid w:val="00B558E4"/>
    <w:rsid w:val="00B5595A"/>
    <w:rsid w:val="00B603D5"/>
    <w:rsid w:val="00B604F0"/>
    <w:rsid w:val="00B6102C"/>
    <w:rsid w:val="00B61CC6"/>
    <w:rsid w:val="00B620A7"/>
    <w:rsid w:val="00B62799"/>
    <w:rsid w:val="00B63E75"/>
    <w:rsid w:val="00B657C0"/>
    <w:rsid w:val="00B66690"/>
    <w:rsid w:val="00B66709"/>
    <w:rsid w:val="00B66C6A"/>
    <w:rsid w:val="00B70E8C"/>
    <w:rsid w:val="00B7236B"/>
    <w:rsid w:val="00B7596D"/>
    <w:rsid w:val="00B801FF"/>
    <w:rsid w:val="00B802E8"/>
    <w:rsid w:val="00B856B0"/>
    <w:rsid w:val="00B85A6A"/>
    <w:rsid w:val="00B87CA1"/>
    <w:rsid w:val="00B903E0"/>
    <w:rsid w:val="00B90A32"/>
    <w:rsid w:val="00B91885"/>
    <w:rsid w:val="00B9435D"/>
    <w:rsid w:val="00B94A4F"/>
    <w:rsid w:val="00B94F71"/>
    <w:rsid w:val="00B972B7"/>
    <w:rsid w:val="00B977C5"/>
    <w:rsid w:val="00B97AC1"/>
    <w:rsid w:val="00B97DDD"/>
    <w:rsid w:val="00BA0360"/>
    <w:rsid w:val="00BA2ACB"/>
    <w:rsid w:val="00BA7EEC"/>
    <w:rsid w:val="00BB1720"/>
    <w:rsid w:val="00BB2B41"/>
    <w:rsid w:val="00BB3FE6"/>
    <w:rsid w:val="00BB40A1"/>
    <w:rsid w:val="00BB5F5D"/>
    <w:rsid w:val="00BB6423"/>
    <w:rsid w:val="00BC0440"/>
    <w:rsid w:val="00BC0814"/>
    <w:rsid w:val="00BC2398"/>
    <w:rsid w:val="00BC423A"/>
    <w:rsid w:val="00BC5715"/>
    <w:rsid w:val="00BC5A71"/>
    <w:rsid w:val="00BC5A95"/>
    <w:rsid w:val="00BC7C05"/>
    <w:rsid w:val="00BD2745"/>
    <w:rsid w:val="00BD2F18"/>
    <w:rsid w:val="00BD545B"/>
    <w:rsid w:val="00BD560D"/>
    <w:rsid w:val="00BD6988"/>
    <w:rsid w:val="00BD70C0"/>
    <w:rsid w:val="00BE0C86"/>
    <w:rsid w:val="00BE2CEC"/>
    <w:rsid w:val="00BE3D70"/>
    <w:rsid w:val="00BE46DF"/>
    <w:rsid w:val="00BE474A"/>
    <w:rsid w:val="00BF11E9"/>
    <w:rsid w:val="00BF1213"/>
    <w:rsid w:val="00BF1BB5"/>
    <w:rsid w:val="00BF26D4"/>
    <w:rsid w:val="00BF43A3"/>
    <w:rsid w:val="00BF469E"/>
    <w:rsid w:val="00BF60FD"/>
    <w:rsid w:val="00BF62C2"/>
    <w:rsid w:val="00BF743B"/>
    <w:rsid w:val="00C006DF"/>
    <w:rsid w:val="00C03C9E"/>
    <w:rsid w:val="00C04A2E"/>
    <w:rsid w:val="00C06E3C"/>
    <w:rsid w:val="00C102E2"/>
    <w:rsid w:val="00C10709"/>
    <w:rsid w:val="00C10CB0"/>
    <w:rsid w:val="00C11BDB"/>
    <w:rsid w:val="00C120B8"/>
    <w:rsid w:val="00C12D06"/>
    <w:rsid w:val="00C12DCC"/>
    <w:rsid w:val="00C13265"/>
    <w:rsid w:val="00C136DD"/>
    <w:rsid w:val="00C137C1"/>
    <w:rsid w:val="00C13F82"/>
    <w:rsid w:val="00C14275"/>
    <w:rsid w:val="00C145D4"/>
    <w:rsid w:val="00C146A9"/>
    <w:rsid w:val="00C20AA0"/>
    <w:rsid w:val="00C21890"/>
    <w:rsid w:val="00C23487"/>
    <w:rsid w:val="00C235C5"/>
    <w:rsid w:val="00C24820"/>
    <w:rsid w:val="00C25355"/>
    <w:rsid w:val="00C253EC"/>
    <w:rsid w:val="00C255A5"/>
    <w:rsid w:val="00C30290"/>
    <w:rsid w:val="00C307CE"/>
    <w:rsid w:val="00C321FD"/>
    <w:rsid w:val="00C3233F"/>
    <w:rsid w:val="00C324FB"/>
    <w:rsid w:val="00C32B72"/>
    <w:rsid w:val="00C33B23"/>
    <w:rsid w:val="00C33C56"/>
    <w:rsid w:val="00C34037"/>
    <w:rsid w:val="00C34393"/>
    <w:rsid w:val="00C343C3"/>
    <w:rsid w:val="00C344CE"/>
    <w:rsid w:val="00C35196"/>
    <w:rsid w:val="00C3540A"/>
    <w:rsid w:val="00C3667D"/>
    <w:rsid w:val="00C36CD7"/>
    <w:rsid w:val="00C44BFC"/>
    <w:rsid w:val="00C47129"/>
    <w:rsid w:val="00C4737D"/>
    <w:rsid w:val="00C501AE"/>
    <w:rsid w:val="00C51E5F"/>
    <w:rsid w:val="00C52101"/>
    <w:rsid w:val="00C53830"/>
    <w:rsid w:val="00C55AAA"/>
    <w:rsid w:val="00C5797C"/>
    <w:rsid w:val="00C57F20"/>
    <w:rsid w:val="00C60F49"/>
    <w:rsid w:val="00C62F9A"/>
    <w:rsid w:val="00C635C9"/>
    <w:rsid w:val="00C64CBD"/>
    <w:rsid w:val="00C67BE4"/>
    <w:rsid w:val="00C70A5F"/>
    <w:rsid w:val="00C70B64"/>
    <w:rsid w:val="00C70EF7"/>
    <w:rsid w:val="00C72B6E"/>
    <w:rsid w:val="00C73539"/>
    <w:rsid w:val="00C74C1B"/>
    <w:rsid w:val="00C75946"/>
    <w:rsid w:val="00C7595A"/>
    <w:rsid w:val="00C75A91"/>
    <w:rsid w:val="00C76B46"/>
    <w:rsid w:val="00C7721F"/>
    <w:rsid w:val="00C779AE"/>
    <w:rsid w:val="00C801EE"/>
    <w:rsid w:val="00C82A7E"/>
    <w:rsid w:val="00C83072"/>
    <w:rsid w:val="00C85146"/>
    <w:rsid w:val="00C859ED"/>
    <w:rsid w:val="00C8696F"/>
    <w:rsid w:val="00C871CE"/>
    <w:rsid w:val="00C871D3"/>
    <w:rsid w:val="00C87788"/>
    <w:rsid w:val="00C87C96"/>
    <w:rsid w:val="00C902D5"/>
    <w:rsid w:val="00C91247"/>
    <w:rsid w:val="00C92725"/>
    <w:rsid w:val="00C92745"/>
    <w:rsid w:val="00C94041"/>
    <w:rsid w:val="00C94477"/>
    <w:rsid w:val="00C94791"/>
    <w:rsid w:val="00C94D27"/>
    <w:rsid w:val="00C95A05"/>
    <w:rsid w:val="00C96577"/>
    <w:rsid w:val="00C966F4"/>
    <w:rsid w:val="00CA046B"/>
    <w:rsid w:val="00CA23F6"/>
    <w:rsid w:val="00CA2845"/>
    <w:rsid w:val="00CA2CB0"/>
    <w:rsid w:val="00CA37F7"/>
    <w:rsid w:val="00CA3B70"/>
    <w:rsid w:val="00CA424F"/>
    <w:rsid w:val="00CA6C62"/>
    <w:rsid w:val="00CB1D9C"/>
    <w:rsid w:val="00CB359D"/>
    <w:rsid w:val="00CB3678"/>
    <w:rsid w:val="00CB43F7"/>
    <w:rsid w:val="00CB582F"/>
    <w:rsid w:val="00CB5EBD"/>
    <w:rsid w:val="00CB6099"/>
    <w:rsid w:val="00CC1029"/>
    <w:rsid w:val="00CC1FED"/>
    <w:rsid w:val="00CC2916"/>
    <w:rsid w:val="00CC2FC1"/>
    <w:rsid w:val="00CC3D51"/>
    <w:rsid w:val="00CC5A60"/>
    <w:rsid w:val="00CC5B7D"/>
    <w:rsid w:val="00CC5E91"/>
    <w:rsid w:val="00CC7431"/>
    <w:rsid w:val="00CC7C97"/>
    <w:rsid w:val="00CD0452"/>
    <w:rsid w:val="00CD0BD3"/>
    <w:rsid w:val="00CD1294"/>
    <w:rsid w:val="00CD23BE"/>
    <w:rsid w:val="00CD33B6"/>
    <w:rsid w:val="00CD4FB6"/>
    <w:rsid w:val="00CD59F9"/>
    <w:rsid w:val="00CD6A47"/>
    <w:rsid w:val="00CE1518"/>
    <w:rsid w:val="00CE1C03"/>
    <w:rsid w:val="00CE20AF"/>
    <w:rsid w:val="00CE213B"/>
    <w:rsid w:val="00CE3155"/>
    <w:rsid w:val="00CE3181"/>
    <w:rsid w:val="00CE3E22"/>
    <w:rsid w:val="00CE45D4"/>
    <w:rsid w:val="00CE563D"/>
    <w:rsid w:val="00CE644D"/>
    <w:rsid w:val="00CE6F6D"/>
    <w:rsid w:val="00CE7BEA"/>
    <w:rsid w:val="00CF077C"/>
    <w:rsid w:val="00CF146F"/>
    <w:rsid w:val="00CF1F6B"/>
    <w:rsid w:val="00CF3284"/>
    <w:rsid w:val="00CF39D8"/>
    <w:rsid w:val="00CF3F39"/>
    <w:rsid w:val="00CF489E"/>
    <w:rsid w:val="00CF4DB5"/>
    <w:rsid w:val="00CF7AB2"/>
    <w:rsid w:val="00D04B1D"/>
    <w:rsid w:val="00D055B7"/>
    <w:rsid w:val="00D07395"/>
    <w:rsid w:val="00D11870"/>
    <w:rsid w:val="00D13DC4"/>
    <w:rsid w:val="00D147EA"/>
    <w:rsid w:val="00D1487C"/>
    <w:rsid w:val="00D16FD9"/>
    <w:rsid w:val="00D17438"/>
    <w:rsid w:val="00D20CD8"/>
    <w:rsid w:val="00D22B24"/>
    <w:rsid w:val="00D23C4C"/>
    <w:rsid w:val="00D245BF"/>
    <w:rsid w:val="00D255BE"/>
    <w:rsid w:val="00D2571B"/>
    <w:rsid w:val="00D25CCE"/>
    <w:rsid w:val="00D267B5"/>
    <w:rsid w:val="00D26B26"/>
    <w:rsid w:val="00D27816"/>
    <w:rsid w:val="00D33415"/>
    <w:rsid w:val="00D33FF3"/>
    <w:rsid w:val="00D34A88"/>
    <w:rsid w:val="00D3669B"/>
    <w:rsid w:val="00D36B48"/>
    <w:rsid w:val="00D37237"/>
    <w:rsid w:val="00D40391"/>
    <w:rsid w:val="00D429A7"/>
    <w:rsid w:val="00D430BC"/>
    <w:rsid w:val="00D4317D"/>
    <w:rsid w:val="00D43342"/>
    <w:rsid w:val="00D43740"/>
    <w:rsid w:val="00D43D21"/>
    <w:rsid w:val="00D44947"/>
    <w:rsid w:val="00D45150"/>
    <w:rsid w:val="00D473FE"/>
    <w:rsid w:val="00D5033B"/>
    <w:rsid w:val="00D52D92"/>
    <w:rsid w:val="00D53A97"/>
    <w:rsid w:val="00D53BAE"/>
    <w:rsid w:val="00D54718"/>
    <w:rsid w:val="00D567D3"/>
    <w:rsid w:val="00D5691E"/>
    <w:rsid w:val="00D57A00"/>
    <w:rsid w:val="00D57E39"/>
    <w:rsid w:val="00D61D9E"/>
    <w:rsid w:val="00D645D7"/>
    <w:rsid w:val="00D65D3A"/>
    <w:rsid w:val="00D71008"/>
    <w:rsid w:val="00D71809"/>
    <w:rsid w:val="00D71BD6"/>
    <w:rsid w:val="00D7507D"/>
    <w:rsid w:val="00D777EE"/>
    <w:rsid w:val="00D807DD"/>
    <w:rsid w:val="00D81377"/>
    <w:rsid w:val="00D8140C"/>
    <w:rsid w:val="00D81B39"/>
    <w:rsid w:val="00D85652"/>
    <w:rsid w:val="00D86F8E"/>
    <w:rsid w:val="00D90D43"/>
    <w:rsid w:val="00D91E47"/>
    <w:rsid w:val="00D93997"/>
    <w:rsid w:val="00D93D04"/>
    <w:rsid w:val="00D9415F"/>
    <w:rsid w:val="00D94D38"/>
    <w:rsid w:val="00D951EE"/>
    <w:rsid w:val="00D95296"/>
    <w:rsid w:val="00D9721A"/>
    <w:rsid w:val="00D97BB0"/>
    <w:rsid w:val="00D97E79"/>
    <w:rsid w:val="00DA23F5"/>
    <w:rsid w:val="00DA26B3"/>
    <w:rsid w:val="00DA2E05"/>
    <w:rsid w:val="00DA3161"/>
    <w:rsid w:val="00DA4F0D"/>
    <w:rsid w:val="00DA5F2B"/>
    <w:rsid w:val="00DA78E6"/>
    <w:rsid w:val="00DA7C04"/>
    <w:rsid w:val="00DB0857"/>
    <w:rsid w:val="00DB2A9B"/>
    <w:rsid w:val="00DB38B3"/>
    <w:rsid w:val="00DB4FF7"/>
    <w:rsid w:val="00DB550A"/>
    <w:rsid w:val="00DB5A90"/>
    <w:rsid w:val="00DB5E4C"/>
    <w:rsid w:val="00DB6983"/>
    <w:rsid w:val="00DB7213"/>
    <w:rsid w:val="00DC15D8"/>
    <w:rsid w:val="00DC1C15"/>
    <w:rsid w:val="00DC2E3F"/>
    <w:rsid w:val="00DC3A5C"/>
    <w:rsid w:val="00DC547D"/>
    <w:rsid w:val="00DC56CB"/>
    <w:rsid w:val="00DC6CD2"/>
    <w:rsid w:val="00DC742D"/>
    <w:rsid w:val="00DC7C2B"/>
    <w:rsid w:val="00DC7DD8"/>
    <w:rsid w:val="00DD0E6D"/>
    <w:rsid w:val="00DD2CA9"/>
    <w:rsid w:val="00DD4580"/>
    <w:rsid w:val="00DD5E61"/>
    <w:rsid w:val="00DD67EA"/>
    <w:rsid w:val="00DD6AED"/>
    <w:rsid w:val="00DD76A6"/>
    <w:rsid w:val="00DE020F"/>
    <w:rsid w:val="00DE0C09"/>
    <w:rsid w:val="00DE30F4"/>
    <w:rsid w:val="00DE3234"/>
    <w:rsid w:val="00DE4C33"/>
    <w:rsid w:val="00DE5AC6"/>
    <w:rsid w:val="00DE5E0B"/>
    <w:rsid w:val="00DE7379"/>
    <w:rsid w:val="00DE745E"/>
    <w:rsid w:val="00DE7865"/>
    <w:rsid w:val="00DF0033"/>
    <w:rsid w:val="00DF005A"/>
    <w:rsid w:val="00DF0567"/>
    <w:rsid w:val="00DF0A99"/>
    <w:rsid w:val="00DF0DED"/>
    <w:rsid w:val="00DF0E61"/>
    <w:rsid w:val="00DF2282"/>
    <w:rsid w:val="00DF22FC"/>
    <w:rsid w:val="00DF3C90"/>
    <w:rsid w:val="00DF424D"/>
    <w:rsid w:val="00DF5091"/>
    <w:rsid w:val="00DF5CFB"/>
    <w:rsid w:val="00DF60CC"/>
    <w:rsid w:val="00DF686B"/>
    <w:rsid w:val="00DF6F16"/>
    <w:rsid w:val="00DF7F93"/>
    <w:rsid w:val="00E018C3"/>
    <w:rsid w:val="00E021AE"/>
    <w:rsid w:val="00E04238"/>
    <w:rsid w:val="00E04E3A"/>
    <w:rsid w:val="00E05220"/>
    <w:rsid w:val="00E059D9"/>
    <w:rsid w:val="00E05B5C"/>
    <w:rsid w:val="00E06056"/>
    <w:rsid w:val="00E10321"/>
    <w:rsid w:val="00E1052D"/>
    <w:rsid w:val="00E11BC8"/>
    <w:rsid w:val="00E13785"/>
    <w:rsid w:val="00E1698B"/>
    <w:rsid w:val="00E17472"/>
    <w:rsid w:val="00E17D35"/>
    <w:rsid w:val="00E20537"/>
    <w:rsid w:val="00E21056"/>
    <w:rsid w:val="00E215D7"/>
    <w:rsid w:val="00E228FF"/>
    <w:rsid w:val="00E23917"/>
    <w:rsid w:val="00E23975"/>
    <w:rsid w:val="00E23FCC"/>
    <w:rsid w:val="00E23FF4"/>
    <w:rsid w:val="00E245F4"/>
    <w:rsid w:val="00E257BF"/>
    <w:rsid w:val="00E259C1"/>
    <w:rsid w:val="00E27E52"/>
    <w:rsid w:val="00E30AEB"/>
    <w:rsid w:val="00E30BF8"/>
    <w:rsid w:val="00E30F04"/>
    <w:rsid w:val="00E31DAC"/>
    <w:rsid w:val="00E331A1"/>
    <w:rsid w:val="00E345EC"/>
    <w:rsid w:val="00E34EDC"/>
    <w:rsid w:val="00E3539A"/>
    <w:rsid w:val="00E37DDF"/>
    <w:rsid w:val="00E40BB5"/>
    <w:rsid w:val="00E42A45"/>
    <w:rsid w:val="00E43489"/>
    <w:rsid w:val="00E43E78"/>
    <w:rsid w:val="00E444C1"/>
    <w:rsid w:val="00E45498"/>
    <w:rsid w:val="00E45828"/>
    <w:rsid w:val="00E4698B"/>
    <w:rsid w:val="00E5138A"/>
    <w:rsid w:val="00E51DF6"/>
    <w:rsid w:val="00E527A5"/>
    <w:rsid w:val="00E551A4"/>
    <w:rsid w:val="00E552CE"/>
    <w:rsid w:val="00E553EC"/>
    <w:rsid w:val="00E558CE"/>
    <w:rsid w:val="00E563FD"/>
    <w:rsid w:val="00E57F73"/>
    <w:rsid w:val="00E60AF6"/>
    <w:rsid w:val="00E61D3E"/>
    <w:rsid w:val="00E624A4"/>
    <w:rsid w:val="00E631D7"/>
    <w:rsid w:val="00E631E1"/>
    <w:rsid w:val="00E63CEE"/>
    <w:rsid w:val="00E63F9D"/>
    <w:rsid w:val="00E641F8"/>
    <w:rsid w:val="00E64D05"/>
    <w:rsid w:val="00E66150"/>
    <w:rsid w:val="00E7028F"/>
    <w:rsid w:val="00E7156E"/>
    <w:rsid w:val="00E72F22"/>
    <w:rsid w:val="00E75BB9"/>
    <w:rsid w:val="00E80A8C"/>
    <w:rsid w:val="00E81E75"/>
    <w:rsid w:val="00E83AD5"/>
    <w:rsid w:val="00E83F2A"/>
    <w:rsid w:val="00E844F7"/>
    <w:rsid w:val="00E84677"/>
    <w:rsid w:val="00E8580E"/>
    <w:rsid w:val="00E865C3"/>
    <w:rsid w:val="00E86978"/>
    <w:rsid w:val="00E87A22"/>
    <w:rsid w:val="00E90A5C"/>
    <w:rsid w:val="00E9196C"/>
    <w:rsid w:val="00E93887"/>
    <w:rsid w:val="00E9414B"/>
    <w:rsid w:val="00E943FB"/>
    <w:rsid w:val="00E94C80"/>
    <w:rsid w:val="00E9655C"/>
    <w:rsid w:val="00E96EF3"/>
    <w:rsid w:val="00E97CB8"/>
    <w:rsid w:val="00EA1C04"/>
    <w:rsid w:val="00EA1E49"/>
    <w:rsid w:val="00EA3BC8"/>
    <w:rsid w:val="00EA494E"/>
    <w:rsid w:val="00EA4E33"/>
    <w:rsid w:val="00EA5727"/>
    <w:rsid w:val="00EA5BC9"/>
    <w:rsid w:val="00EA5E97"/>
    <w:rsid w:val="00EA711A"/>
    <w:rsid w:val="00EA762A"/>
    <w:rsid w:val="00EB03F2"/>
    <w:rsid w:val="00EB3E0C"/>
    <w:rsid w:val="00EB4722"/>
    <w:rsid w:val="00EB4E15"/>
    <w:rsid w:val="00EB5562"/>
    <w:rsid w:val="00EB55A8"/>
    <w:rsid w:val="00EB640D"/>
    <w:rsid w:val="00EB6A27"/>
    <w:rsid w:val="00EB6C27"/>
    <w:rsid w:val="00EC0EF9"/>
    <w:rsid w:val="00EC2B50"/>
    <w:rsid w:val="00EC39DB"/>
    <w:rsid w:val="00EC5D78"/>
    <w:rsid w:val="00ED30E8"/>
    <w:rsid w:val="00ED4521"/>
    <w:rsid w:val="00ED50C6"/>
    <w:rsid w:val="00ED5448"/>
    <w:rsid w:val="00ED6847"/>
    <w:rsid w:val="00ED75A3"/>
    <w:rsid w:val="00ED7CAE"/>
    <w:rsid w:val="00EE0050"/>
    <w:rsid w:val="00EE0095"/>
    <w:rsid w:val="00EE172B"/>
    <w:rsid w:val="00EE29FA"/>
    <w:rsid w:val="00EE4147"/>
    <w:rsid w:val="00EE518F"/>
    <w:rsid w:val="00EE597D"/>
    <w:rsid w:val="00EF0306"/>
    <w:rsid w:val="00EF1150"/>
    <w:rsid w:val="00EF14F3"/>
    <w:rsid w:val="00EF23AE"/>
    <w:rsid w:val="00EF25E9"/>
    <w:rsid w:val="00EF4043"/>
    <w:rsid w:val="00EF43FD"/>
    <w:rsid w:val="00EF4504"/>
    <w:rsid w:val="00EF4A51"/>
    <w:rsid w:val="00EF4E23"/>
    <w:rsid w:val="00EF58D0"/>
    <w:rsid w:val="00EF5913"/>
    <w:rsid w:val="00EF7472"/>
    <w:rsid w:val="00EF7C64"/>
    <w:rsid w:val="00F0052A"/>
    <w:rsid w:val="00F007E7"/>
    <w:rsid w:val="00F01E2E"/>
    <w:rsid w:val="00F0309B"/>
    <w:rsid w:val="00F03FC5"/>
    <w:rsid w:val="00F05089"/>
    <w:rsid w:val="00F06662"/>
    <w:rsid w:val="00F06DD9"/>
    <w:rsid w:val="00F06DF6"/>
    <w:rsid w:val="00F1030C"/>
    <w:rsid w:val="00F12273"/>
    <w:rsid w:val="00F14D13"/>
    <w:rsid w:val="00F154A0"/>
    <w:rsid w:val="00F165A3"/>
    <w:rsid w:val="00F16662"/>
    <w:rsid w:val="00F16AB1"/>
    <w:rsid w:val="00F17195"/>
    <w:rsid w:val="00F17861"/>
    <w:rsid w:val="00F20AAB"/>
    <w:rsid w:val="00F20C5B"/>
    <w:rsid w:val="00F21A72"/>
    <w:rsid w:val="00F22919"/>
    <w:rsid w:val="00F22E1E"/>
    <w:rsid w:val="00F23056"/>
    <w:rsid w:val="00F230E9"/>
    <w:rsid w:val="00F2412C"/>
    <w:rsid w:val="00F24951"/>
    <w:rsid w:val="00F24B8B"/>
    <w:rsid w:val="00F250C6"/>
    <w:rsid w:val="00F269ED"/>
    <w:rsid w:val="00F26E6C"/>
    <w:rsid w:val="00F27776"/>
    <w:rsid w:val="00F35F75"/>
    <w:rsid w:val="00F360E5"/>
    <w:rsid w:val="00F3710B"/>
    <w:rsid w:val="00F3728E"/>
    <w:rsid w:val="00F37490"/>
    <w:rsid w:val="00F42647"/>
    <w:rsid w:val="00F427AD"/>
    <w:rsid w:val="00F42C1A"/>
    <w:rsid w:val="00F42F46"/>
    <w:rsid w:val="00F43025"/>
    <w:rsid w:val="00F4411F"/>
    <w:rsid w:val="00F44B49"/>
    <w:rsid w:val="00F44BAB"/>
    <w:rsid w:val="00F46007"/>
    <w:rsid w:val="00F47011"/>
    <w:rsid w:val="00F473E2"/>
    <w:rsid w:val="00F47B50"/>
    <w:rsid w:val="00F47C00"/>
    <w:rsid w:val="00F50FC2"/>
    <w:rsid w:val="00F510C6"/>
    <w:rsid w:val="00F514BA"/>
    <w:rsid w:val="00F516EB"/>
    <w:rsid w:val="00F52336"/>
    <w:rsid w:val="00F531FC"/>
    <w:rsid w:val="00F5415F"/>
    <w:rsid w:val="00F554D7"/>
    <w:rsid w:val="00F5610A"/>
    <w:rsid w:val="00F609DB"/>
    <w:rsid w:val="00F60EBB"/>
    <w:rsid w:val="00F62A3B"/>
    <w:rsid w:val="00F62E51"/>
    <w:rsid w:val="00F6320B"/>
    <w:rsid w:val="00F64165"/>
    <w:rsid w:val="00F64BC8"/>
    <w:rsid w:val="00F64E35"/>
    <w:rsid w:val="00F655FD"/>
    <w:rsid w:val="00F65879"/>
    <w:rsid w:val="00F66212"/>
    <w:rsid w:val="00F67CB8"/>
    <w:rsid w:val="00F70B2C"/>
    <w:rsid w:val="00F7404A"/>
    <w:rsid w:val="00F75433"/>
    <w:rsid w:val="00F75EAC"/>
    <w:rsid w:val="00F808E7"/>
    <w:rsid w:val="00F81B83"/>
    <w:rsid w:val="00F82A50"/>
    <w:rsid w:val="00F8340D"/>
    <w:rsid w:val="00F835DF"/>
    <w:rsid w:val="00F83B14"/>
    <w:rsid w:val="00F84331"/>
    <w:rsid w:val="00F8482E"/>
    <w:rsid w:val="00F84A58"/>
    <w:rsid w:val="00F84F62"/>
    <w:rsid w:val="00F85527"/>
    <w:rsid w:val="00F862FD"/>
    <w:rsid w:val="00F86E9E"/>
    <w:rsid w:val="00F87009"/>
    <w:rsid w:val="00F87018"/>
    <w:rsid w:val="00F87367"/>
    <w:rsid w:val="00F87849"/>
    <w:rsid w:val="00F901D2"/>
    <w:rsid w:val="00F906D9"/>
    <w:rsid w:val="00F91180"/>
    <w:rsid w:val="00F9416F"/>
    <w:rsid w:val="00F9439F"/>
    <w:rsid w:val="00F96B26"/>
    <w:rsid w:val="00FA059B"/>
    <w:rsid w:val="00FA1A3D"/>
    <w:rsid w:val="00FA1BA4"/>
    <w:rsid w:val="00FA2E8B"/>
    <w:rsid w:val="00FA3297"/>
    <w:rsid w:val="00FA432E"/>
    <w:rsid w:val="00FA49BE"/>
    <w:rsid w:val="00FA4DB1"/>
    <w:rsid w:val="00FA7455"/>
    <w:rsid w:val="00FA7771"/>
    <w:rsid w:val="00FB0125"/>
    <w:rsid w:val="00FB0939"/>
    <w:rsid w:val="00FB0CA5"/>
    <w:rsid w:val="00FB117B"/>
    <w:rsid w:val="00FC0A2A"/>
    <w:rsid w:val="00FC0B35"/>
    <w:rsid w:val="00FC0B9C"/>
    <w:rsid w:val="00FC2C5C"/>
    <w:rsid w:val="00FC509D"/>
    <w:rsid w:val="00FC62AB"/>
    <w:rsid w:val="00FC74AE"/>
    <w:rsid w:val="00FC7595"/>
    <w:rsid w:val="00FC7847"/>
    <w:rsid w:val="00FD16F3"/>
    <w:rsid w:val="00FD238F"/>
    <w:rsid w:val="00FD2ACC"/>
    <w:rsid w:val="00FD7F71"/>
    <w:rsid w:val="00FE0FAD"/>
    <w:rsid w:val="00FE2219"/>
    <w:rsid w:val="00FE2C1E"/>
    <w:rsid w:val="00FE3DC9"/>
    <w:rsid w:val="00FE6C85"/>
    <w:rsid w:val="00FE6D12"/>
    <w:rsid w:val="00FF002F"/>
    <w:rsid w:val="00FF1527"/>
    <w:rsid w:val="00FF2497"/>
    <w:rsid w:val="00FF2D67"/>
    <w:rsid w:val="00FF370C"/>
    <w:rsid w:val="00FF4322"/>
    <w:rsid w:val="00FF48CC"/>
    <w:rsid w:val="00FF5120"/>
    <w:rsid w:val="00FF5F1F"/>
    <w:rsid w:val="00FF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19AAA71-03E8-4B0F-93D2-97ACF741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80E"/>
    <w:pPr>
      <w:spacing w:before="40" w:after="120"/>
      <w:jc w:val="both"/>
    </w:pPr>
    <w:rPr>
      <w:rFonts w:ascii="HP Simplified" w:hAnsi="HP Simplified" w:cs="Arial"/>
      <w:sz w:val="18"/>
      <w:szCs w:val="18"/>
      <w:lang w:eastAsia="en-US"/>
    </w:rPr>
  </w:style>
  <w:style w:type="paragraph" w:styleId="Heading1">
    <w:name w:val="heading 1"/>
    <w:aliases w:val="h1,Heading,h11,Attribute Heading 1,Heading A,Heading A1,1,Header 1,(Alt+1),(Alt+1)1,(Alt+1)2,(Alt+1)3,(Alt+1)4,(Alt+1)5,(Alt+1)6,(Alt+1)7,(Alt+1)8,(Alt+1)9,(Alt+1)10,(Alt+1)11,(Alt+1)21,(Alt+1)31,(Alt+1)41,(Alt+1)51,(Alt+1)61,(Alt+1)71,L1,g"/>
    <w:basedOn w:val="H1"/>
    <w:next w:val="Normal"/>
    <w:link w:val="Heading1Char"/>
    <w:qFormat/>
    <w:rsid w:val="00060C67"/>
    <w:pPr>
      <w:keepNext w:val="0"/>
      <w:numPr>
        <w:numId w:val="7"/>
      </w:numPr>
      <w:tabs>
        <w:tab w:val="right" w:pos="880"/>
      </w:tabs>
      <w:spacing w:before="60" w:after="120"/>
    </w:pPr>
    <w:rPr>
      <w:rFonts w:ascii="HP Simplified" w:hAnsi="HP Simplified"/>
      <w:color w:val="365F91" w:themeColor="accent1" w:themeShade="BF"/>
    </w:rPr>
  </w:style>
  <w:style w:type="paragraph" w:styleId="Heading2">
    <w:name w:val="heading 2"/>
    <w:aliases w:val="h2,Chapter Title,h21,Attribute Heading 2,(Alt+2),(Alt+2)1,(Alt+2)2,Subhead A,H21,H22,H23,H211,H221,2 headline,h,headline,h2 main heading,L2,Level 2,Level Heading 2,Header 2,l2,Level 2 Head,hello,style2,Attribute Heading 4"/>
    <w:basedOn w:val="H2"/>
    <w:next w:val="Normal"/>
    <w:link w:val="Heading2Char"/>
    <w:uiPriority w:val="99"/>
    <w:qFormat/>
    <w:rsid w:val="00A8787A"/>
    <w:pPr>
      <w:numPr>
        <w:numId w:val="7"/>
      </w:numPr>
      <w:spacing w:before="360" w:after="40"/>
    </w:pPr>
    <w:rPr>
      <w:rFonts w:ascii="HP Simplified" w:hAnsi="HP Simplified"/>
      <w:color w:val="auto"/>
    </w:rPr>
  </w:style>
  <w:style w:type="paragraph" w:styleId="Heading3">
    <w:name w:val="heading 3"/>
    <w:aliases w:val="h3,h3 sub heading,Head 3,3m,Heading C,(Alt+3),Table Attribute Heading,13,Level-3 heading,heading3,H31,H32,H33,H311,Subhead B,H34,H312,H321,H331,H3111,H35,H313,H322,H332,H3112,H36,H314,H323,H333,H3113,H37,H315,H324,H334,H3114,H38"/>
    <w:basedOn w:val="H3"/>
    <w:next w:val="Normal"/>
    <w:link w:val="Heading3Char1"/>
    <w:uiPriority w:val="99"/>
    <w:qFormat/>
    <w:rsid w:val="00411C7D"/>
    <w:pPr>
      <w:numPr>
        <w:numId w:val="7"/>
      </w:numPr>
      <w:tabs>
        <w:tab w:val="right" w:pos="851"/>
      </w:tabs>
      <w:spacing w:before="360"/>
    </w:pPr>
    <w:rPr>
      <w:rFonts w:ascii="HP Simplified" w:hAnsi="HP Simplified"/>
      <w:color w:val="365F91" w:themeColor="accent1" w:themeShade="BF"/>
    </w:rPr>
  </w:style>
  <w:style w:type="paragraph" w:styleId="Heading4">
    <w:name w:val="heading 4"/>
    <w:aliases w:val="h4"/>
    <w:basedOn w:val="Normal"/>
    <w:next w:val="Normal"/>
    <w:link w:val="Heading4Char"/>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Heading5">
    <w:name w:val="heading 5"/>
    <w:aliases w:val="h5,Block Label"/>
    <w:basedOn w:val="Normal"/>
    <w:next w:val="Normal"/>
    <w:link w:val="Heading5Char"/>
    <w:uiPriority w:val="99"/>
    <w:qFormat/>
    <w:rsid w:val="0036113D"/>
    <w:pPr>
      <w:numPr>
        <w:ilvl w:val="4"/>
        <w:numId w:val="7"/>
      </w:numPr>
      <w:spacing w:before="240" w:after="60"/>
      <w:outlineLvl w:val="4"/>
    </w:pPr>
    <w:rPr>
      <w:b/>
      <w:bCs/>
      <w:iCs/>
      <w:sz w:val="16"/>
      <w:szCs w:val="16"/>
    </w:rPr>
  </w:style>
  <w:style w:type="paragraph" w:styleId="Heading6">
    <w:name w:val="heading 6"/>
    <w:aliases w:val="h6"/>
    <w:basedOn w:val="Normal"/>
    <w:next w:val="Normal"/>
    <w:link w:val="Heading6Char"/>
    <w:uiPriority w:val="99"/>
    <w:qFormat/>
    <w:rsid w:val="00FA7455"/>
    <w:pPr>
      <w:numPr>
        <w:ilvl w:val="5"/>
        <w:numId w:val="7"/>
      </w:numPr>
      <w:spacing w:before="240" w:after="60"/>
      <w:outlineLvl w:val="5"/>
    </w:pPr>
    <w:rPr>
      <w:b/>
      <w:bCs/>
      <w:sz w:val="22"/>
      <w:szCs w:val="22"/>
    </w:rPr>
  </w:style>
  <w:style w:type="paragraph" w:styleId="Heading7">
    <w:name w:val="heading 7"/>
    <w:aliases w:val="h7"/>
    <w:basedOn w:val="Normal"/>
    <w:next w:val="Normal"/>
    <w:link w:val="Heading7Char"/>
    <w:uiPriority w:val="99"/>
    <w:qFormat/>
    <w:rsid w:val="00FA7455"/>
    <w:pPr>
      <w:numPr>
        <w:ilvl w:val="6"/>
        <w:numId w:val="7"/>
      </w:numPr>
      <w:spacing w:before="240" w:after="60"/>
      <w:outlineLvl w:val="6"/>
    </w:pPr>
    <w:rPr>
      <w:sz w:val="16"/>
      <w:szCs w:val="16"/>
    </w:rPr>
  </w:style>
  <w:style w:type="paragraph" w:styleId="Heading8">
    <w:name w:val="heading 8"/>
    <w:aliases w:val="h8"/>
    <w:basedOn w:val="Normal"/>
    <w:next w:val="Normal"/>
    <w:link w:val="Heading8Char"/>
    <w:uiPriority w:val="99"/>
    <w:qFormat/>
    <w:rsid w:val="00FA7455"/>
    <w:pPr>
      <w:numPr>
        <w:ilvl w:val="7"/>
        <w:numId w:val="7"/>
      </w:numPr>
      <w:spacing w:before="240" w:after="60"/>
      <w:outlineLvl w:val="7"/>
    </w:pPr>
    <w:rPr>
      <w:i/>
      <w:iCs/>
      <w:sz w:val="24"/>
      <w:szCs w:val="24"/>
    </w:rPr>
  </w:style>
  <w:style w:type="paragraph" w:styleId="Heading9">
    <w:name w:val="heading 9"/>
    <w:aliases w:val="h9"/>
    <w:basedOn w:val="Normal"/>
    <w:next w:val="Normal"/>
    <w:link w:val="Heading9Char"/>
    <w:uiPriority w:val="99"/>
    <w:qFormat/>
    <w:rsid w:val="00470452"/>
    <w:pPr>
      <w:numPr>
        <w:ilvl w:val="8"/>
        <w:numId w:val="7"/>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11 Char,Attribute Heading 1 Char,Heading A Char,Heading A1 Char,1 Char,Header 1 Char,(Alt+1) Char,(Alt+1)1 Char,(Alt+1)2 Char,(Alt+1)3 Char,(Alt+1)4 Char,(Alt+1)5 Char,(Alt+1)6 Char,(Alt+1)7 Char,(Alt+1)8 Char,g Char"/>
    <w:basedOn w:val="DefaultParagraphFont"/>
    <w:link w:val="Heading1"/>
    <w:locked/>
    <w:rsid w:val="00060C67"/>
    <w:rPr>
      <w:rFonts w:ascii="HP Simplified" w:hAnsi="HP Simplified" w:cs="Arial"/>
      <w:bCs/>
      <w:caps/>
      <w:color w:val="365F91" w:themeColor="accent1" w:themeShade="BF"/>
      <w:spacing w:val="20"/>
      <w:sz w:val="32"/>
      <w:szCs w:val="32"/>
      <w:lang w:val="en-US" w:eastAsia="en-US"/>
    </w:rPr>
  </w:style>
  <w:style w:type="character" w:customStyle="1" w:styleId="Heading2Char">
    <w:name w:val="Heading 2 Char"/>
    <w:aliases w:val="h2 Char,Chapter Title Char,h21 Char,Attribute Heading 2 Char,(Alt+2) Char,(Alt+2)1 Char,(Alt+2)2 Char,Subhead A Char,H21 Char,H22 Char,H23 Char,H211 Char,H221 Char,2 headline Char,h Char,headline Char,h2 main heading Char,L2 Char,l2 Char"/>
    <w:basedOn w:val="DefaultParagraphFont"/>
    <w:link w:val="Heading2"/>
    <w:uiPriority w:val="99"/>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DefaultParagraphFont"/>
    <w:uiPriority w:val="9"/>
    <w:semiHidden/>
    <w:rsid w:val="007846AB"/>
    <w:rPr>
      <w:rFonts w:ascii="Cambria" w:eastAsia="Times New Roman" w:hAnsi="Cambria" w:cs="Times New Roman"/>
      <w:b/>
      <w:bCs/>
      <w:sz w:val="26"/>
      <w:szCs w:val="26"/>
      <w:lang w:eastAsia="en-US"/>
    </w:rPr>
  </w:style>
  <w:style w:type="character" w:customStyle="1" w:styleId="Heading4Char">
    <w:name w:val="Heading 4 Char"/>
    <w:aliases w:val="h4 Char"/>
    <w:basedOn w:val="DefaultParagraphFont"/>
    <w:link w:val="Heading4"/>
    <w:uiPriority w:val="99"/>
    <w:semiHidden/>
    <w:locked/>
    <w:rsid w:val="00860A48"/>
    <w:rPr>
      <w:rFonts w:ascii="Calibri" w:hAnsi="Calibri" w:cs="Times New Roman"/>
      <w:b/>
      <w:bCs/>
      <w:sz w:val="28"/>
      <w:szCs w:val="28"/>
      <w:lang w:val="en-US" w:eastAsia="en-US"/>
    </w:rPr>
  </w:style>
  <w:style w:type="character" w:customStyle="1" w:styleId="Heading5Char">
    <w:name w:val="Heading 5 Char"/>
    <w:aliases w:val="h5 Char,Block Label Char"/>
    <w:basedOn w:val="DefaultParagraphFont"/>
    <w:link w:val="Heading5"/>
    <w:uiPriority w:val="99"/>
    <w:locked/>
    <w:rsid w:val="00860A48"/>
    <w:rPr>
      <w:rFonts w:ascii="HP Simplified" w:hAnsi="HP Simplified" w:cs="Arial"/>
      <w:b/>
      <w:bCs/>
      <w:iCs/>
      <w:sz w:val="16"/>
      <w:szCs w:val="16"/>
      <w:lang w:eastAsia="en-US"/>
    </w:rPr>
  </w:style>
  <w:style w:type="character" w:customStyle="1" w:styleId="Heading6Char">
    <w:name w:val="Heading 6 Char"/>
    <w:aliases w:val="h6 Char"/>
    <w:basedOn w:val="DefaultParagraphFont"/>
    <w:link w:val="Heading6"/>
    <w:uiPriority w:val="99"/>
    <w:locked/>
    <w:rsid w:val="00860A48"/>
    <w:rPr>
      <w:rFonts w:ascii="HP Simplified" w:hAnsi="HP Simplified" w:cs="Arial"/>
      <w:b/>
      <w:bCs/>
      <w:sz w:val="22"/>
      <w:szCs w:val="22"/>
      <w:lang w:eastAsia="en-US"/>
    </w:rPr>
  </w:style>
  <w:style w:type="character" w:customStyle="1" w:styleId="Heading7Char">
    <w:name w:val="Heading 7 Char"/>
    <w:aliases w:val="h7 Char"/>
    <w:basedOn w:val="DefaultParagraphFont"/>
    <w:link w:val="Heading7"/>
    <w:uiPriority w:val="99"/>
    <w:locked/>
    <w:rsid w:val="00860A48"/>
    <w:rPr>
      <w:rFonts w:ascii="HP Simplified" w:hAnsi="HP Simplified" w:cs="Arial"/>
      <w:sz w:val="16"/>
      <w:szCs w:val="16"/>
      <w:lang w:eastAsia="en-US"/>
    </w:rPr>
  </w:style>
  <w:style w:type="character" w:customStyle="1" w:styleId="Heading8Char">
    <w:name w:val="Heading 8 Char"/>
    <w:aliases w:val="h8 Char"/>
    <w:basedOn w:val="DefaultParagraphFont"/>
    <w:link w:val="Heading8"/>
    <w:uiPriority w:val="99"/>
    <w:locked/>
    <w:rsid w:val="00860A48"/>
    <w:rPr>
      <w:rFonts w:ascii="HP Simplified" w:hAnsi="HP Simplified" w:cs="Arial"/>
      <w:i/>
      <w:iCs/>
      <w:sz w:val="24"/>
      <w:szCs w:val="24"/>
      <w:lang w:eastAsia="en-US"/>
    </w:rPr>
  </w:style>
  <w:style w:type="character" w:customStyle="1" w:styleId="Heading9Char">
    <w:name w:val="Heading 9 Char"/>
    <w:aliases w:val="h9 Char"/>
    <w:basedOn w:val="DefaultParagraphFont"/>
    <w:link w:val="Heading9"/>
    <w:uiPriority w:val="9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DefaultParagraphFont"/>
    <w:uiPriority w:val="99"/>
    <w:semiHidden/>
    <w:locked/>
    <w:rsid w:val="00834746"/>
    <w:rPr>
      <w:rFonts w:ascii="Cambria" w:hAnsi="Cambria" w:cs="Times New Roman"/>
      <w:b/>
      <w:bCs/>
      <w:sz w:val="26"/>
      <w:szCs w:val="26"/>
      <w:lang w:eastAsia="en-US"/>
    </w:rPr>
  </w:style>
  <w:style w:type="character" w:customStyle="1" w:styleId="Heading3Char1">
    <w:name w:val="Heading 3 Char1"/>
    <w:aliases w:val="h3 Char1,h3 sub heading Char1,Head 3 Char1,3m Char1,Heading C Char1,(Alt+3) Char1,Table Attribute Heading Char1,13 Char1,Level-3 heading Char1,heading3 Char1,H31 Char1,H32 Char1,H33 Char1,H311 Char1,Subhead B Char1,H34 Char1,H312 Char1"/>
    <w:basedOn w:val="DefaultParagraphFont"/>
    <w:link w:val="Heading3"/>
    <w:uiPriority w:val="99"/>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
    <w:uiPriority w:val="99"/>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
    <w:uiPriority w:val="99"/>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Heading4"/>
    <w:next w:val="BodyText"/>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BodyText">
    <w:name w:val="Body Text"/>
    <w:aliases w:val="bt"/>
    <w:basedOn w:val="Normal"/>
    <w:link w:val="BodyTextChar"/>
    <w:uiPriority w:val="99"/>
    <w:rsid w:val="00FA7455"/>
  </w:style>
  <w:style w:type="character" w:customStyle="1" w:styleId="BodyTextChar">
    <w:name w:val="Body Text Char"/>
    <w:aliases w:val="bt Char"/>
    <w:basedOn w:val="DefaultParagraphFont"/>
    <w:link w:val="BodyText"/>
    <w:uiPriority w:val="99"/>
    <w:locked/>
    <w:rsid w:val="00FA7455"/>
    <w:rPr>
      <w:rFonts w:ascii="Arial" w:hAnsi="Arial" w:cs="Arial"/>
      <w:sz w:val="18"/>
      <w:lang w:val="en-US" w:eastAsia="en-US" w:bidi="ar-SA"/>
    </w:rPr>
  </w:style>
  <w:style w:type="paragraph" w:customStyle="1" w:styleId="0H0">
    <w:name w:val="0 H0"/>
    <w:next w:val="Normal"/>
    <w:uiPriority w:val="99"/>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TOC1">
    <w:name w:val="toc 1"/>
    <w:basedOn w:val="Normal"/>
    <w:next w:val="Normal"/>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
    <w:uiPriority w:val="99"/>
    <w:rsid w:val="002B76D3"/>
    <w:pPr>
      <w:spacing w:before="40"/>
      <w:ind w:left="2322"/>
    </w:pPr>
    <w:rPr>
      <w:rFonts w:ascii="Verdana" w:hAnsi="Verdana"/>
      <w:bCs/>
      <w:noProof/>
      <w:sz w:val="24"/>
      <w:szCs w:val="24"/>
      <w:lang w:val="en-US" w:eastAsia="en-US"/>
    </w:rPr>
  </w:style>
  <w:style w:type="character" w:styleId="CommentReference">
    <w:name w:val="annotation reference"/>
    <w:basedOn w:val="DefaultParagraphFont"/>
    <w:uiPriority w:val="99"/>
    <w:semiHidden/>
    <w:rsid w:val="00F86E9E"/>
    <w:rPr>
      <w:rFonts w:cs="Times New Roman"/>
      <w:sz w:val="16"/>
      <w:szCs w:val="16"/>
    </w:rPr>
  </w:style>
  <w:style w:type="paragraph" w:styleId="TOC2">
    <w:name w:val="toc 2"/>
    <w:basedOn w:val="Normal"/>
    <w:next w:val="Normal"/>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uiPriority w:val="99"/>
    <w:rsid w:val="00F230E9"/>
    <w:pPr>
      <w:keepNext/>
      <w:spacing w:before="80" w:after="80"/>
      <w:jc w:val="center"/>
    </w:pPr>
    <w:rPr>
      <w:rFonts w:ascii="Arial Bold" w:hAnsi="Arial Bold" w:cs="Arial"/>
      <w:b/>
      <w:sz w:val="18"/>
      <w:lang w:val="en-US" w:eastAsia="en-US"/>
    </w:rPr>
  </w:style>
  <w:style w:type="paragraph" w:customStyle="1" w:styleId="TableText">
    <w:name w:val="TableText"/>
    <w:uiPriority w:val="99"/>
    <w:rsid w:val="00CD0452"/>
    <w:pPr>
      <w:spacing w:before="20" w:after="20"/>
    </w:pPr>
    <w:rPr>
      <w:rFonts w:ascii="Arial" w:hAnsi="Arial" w:cs="Arial"/>
      <w:sz w:val="18"/>
      <w:szCs w:val="18"/>
      <w:lang w:val="en-US" w:eastAsia="en-US"/>
    </w:rPr>
  </w:style>
  <w:style w:type="paragraph" w:customStyle="1" w:styleId="H5">
    <w:name w:val="H5"/>
    <w:next w:val="Normal"/>
    <w:uiPriority w:val="99"/>
    <w:semiHidden/>
    <w:rsid w:val="00F86E9E"/>
    <w:pPr>
      <w:keepNext/>
      <w:keepLines/>
      <w:spacing w:before="160"/>
      <w:outlineLvl w:val="4"/>
    </w:pPr>
    <w:rPr>
      <w:rFonts w:ascii="Trebuchet MS" w:hAnsi="Trebuchet MS"/>
      <w:b/>
      <w:sz w:val="18"/>
      <w:szCs w:val="18"/>
      <w:lang w:val="en-US" w:eastAsia="en-US"/>
    </w:rPr>
  </w:style>
  <w:style w:type="paragraph" w:styleId="TOC3">
    <w:name w:val="toc 3"/>
    <w:basedOn w:val="Normal"/>
    <w:next w:val="Normal"/>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DefaultParagraphFont"/>
    <w:link w:val="Bullet"/>
    <w:uiPriority w:val="99"/>
    <w:locked/>
    <w:rsid w:val="00AB4C70"/>
    <w:rPr>
      <w:rFonts w:ascii="Arial" w:hAnsi="Arial" w:cs="Arial"/>
      <w:sz w:val="18"/>
      <w:lang w:val="en-US" w:eastAsia="en-US"/>
    </w:rPr>
  </w:style>
  <w:style w:type="character" w:styleId="FollowedHyperlink">
    <w:name w:val="FollowedHyperlink"/>
    <w:basedOn w:val="DefaultParagraphFont"/>
    <w:uiPriority w:val="99"/>
    <w:rsid w:val="00F86E9E"/>
    <w:rPr>
      <w:rFonts w:ascii="Verdana" w:hAnsi="Verdana" w:cs="Verdana"/>
      <w:color w:val="800080"/>
      <w:u w:val="single"/>
    </w:rPr>
  </w:style>
  <w:style w:type="paragraph" w:customStyle="1" w:styleId="Bullet2">
    <w:name w:val="Bullet2"/>
    <w:basedOn w:val="Normal"/>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
    <w:uiPriority w:val="99"/>
    <w:rsid w:val="00422A5F"/>
    <w:pPr>
      <w:ind w:left="-1260"/>
    </w:pPr>
    <w:rPr>
      <w:color w:val="FFFFFF"/>
      <w:sz w:val="44"/>
      <w:szCs w:val="44"/>
    </w:rPr>
  </w:style>
  <w:style w:type="paragraph" w:styleId="CommentText">
    <w:name w:val="annotation text"/>
    <w:basedOn w:val="Normal"/>
    <w:link w:val="CommentTextChar"/>
    <w:uiPriority w:val="99"/>
    <w:semiHidden/>
    <w:rsid w:val="00F86E9E"/>
    <w:rPr>
      <w:sz w:val="20"/>
    </w:rPr>
  </w:style>
  <w:style w:type="character" w:customStyle="1" w:styleId="CommentTextChar">
    <w:name w:val="Comment Text Char"/>
    <w:basedOn w:val="DefaultParagraphFont"/>
    <w:link w:val="CommentText"/>
    <w:uiPriority w:val="99"/>
    <w:semiHidden/>
    <w:locked/>
    <w:rsid w:val="00335225"/>
    <w:rPr>
      <w:rFonts w:ascii="Verdana" w:hAnsi="Verdana" w:cs="Times New Roman"/>
      <w:lang w:val="en-US" w:eastAsia="en-US" w:bidi="ar-SA"/>
    </w:rPr>
  </w:style>
  <w:style w:type="paragraph" w:styleId="BalloonText">
    <w:name w:val="Balloon Text"/>
    <w:basedOn w:val="Normal"/>
    <w:link w:val="BalloonTextChar"/>
    <w:uiPriority w:val="99"/>
    <w:semiHidden/>
    <w:rsid w:val="00F86E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0A48"/>
    <w:rPr>
      <w:rFonts w:cs="Arial"/>
      <w:sz w:val="2"/>
      <w:lang w:val="en-US" w:eastAsia="en-US"/>
    </w:rPr>
  </w:style>
  <w:style w:type="paragraph" w:styleId="TOC4">
    <w:name w:val="toc 4"/>
    <w:basedOn w:val="Normal"/>
    <w:next w:val="Normal"/>
    <w:autoRedefine/>
    <w:uiPriority w:val="99"/>
    <w:semiHidden/>
    <w:rsid w:val="005F0030"/>
    <w:pPr>
      <w:spacing w:before="20" w:after="20"/>
      <w:ind w:left="547"/>
    </w:pPr>
    <w:rPr>
      <w:sz w:val="16"/>
    </w:rPr>
  </w:style>
  <w:style w:type="paragraph" w:customStyle="1" w:styleId="Step1">
    <w:name w:val="Step 1"/>
    <w:aliases w:val="2,3"/>
    <w:basedOn w:val="Normal"/>
    <w:uiPriority w:val="99"/>
    <w:rsid w:val="00F86E9E"/>
    <w:pPr>
      <w:tabs>
        <w:tab w:val="num" w:pos="360"/>
      </w:tabs>
      <w:spacing w:after="40"/>
      <w:ind w:left="360" w:hanging="360"/>
    </w:pPr>
  </w:style>
  <w:style w:type="paragraph" w:customStyle="1" w:styleId="Stepa">
    <w:name w:val="Step a"/>
    <w:aliases w:val="b,c"/>
    <w:basedOn w:val="Normal"/>
    <w:uiPriority w:val="99"/>
    <w:rsid w:val="00F86E9E"/>
    <w:pPr>
      <w:numPr>
        <w:numId w:val="3"/>
      </w:numPr>
      <w:tabs>
        <w:tab w:val="num" w:pos="720"/>
      </w:tabs>
      <w:spacing w:after="40"/>
      <w:ind w:left="720" w:hanging="360"/>
    </w:pPr>
  </w:style>
  <w:style w:type="character" w:styleId="Hyperlink">
    <w:name w:val="Hyperlink"/>
    <w:basedOn w:val="DefaultParagraphFont"/>
    <w:uiPriority w:val="99"/>
    <w:rsid w:val="00FA7455"/>
    <w:rPr>
      <w:rFonts w:cs="Times New Roman"/>
      <w:color w:val="0000FF"/>
      <w:u w:val="single"/>
    </w:rPr>
  </w:style>
  <w:style w:type="paragraph" w:styleId="Header">
    <w:name w:val="header"/>
    <w:aliases w:val="Intestazione2,foote"/>
    <w:basedOn w:val="Normal"/>
    <w:link w:val="HeaderChar"/>
    <w:rsid w:val="00F86E9E"/>
    <w:pPr>
      <w:tabs>
        <w:tab w:val="center" w:pos="4320"/>
        <w:tab w:val="right" w:pos="8640"/>
      </w:tabs>
    </w:pPr>
  </w:style>
  <w:style w:type="character" w:customStyle="1" w:styleId="HeaderChar">
    <w:name w:val="Header Char"/>
    <w:aliases w:val="Intestazione2 Char,foote Char"/>
    <w:basedOn w:val="DefaultParagraphFont"/>
    <w:link w:val="Header"/>
    <w:locked/>
    <w:rsid w:val="00860A48"/>
    <w:rPr>
      <w:rFonts w:ascii="Arial" w:hAnsi="Arial" w:cs="Arial"/>
      <w:sz w:val="20"/>
      <w:szCs w:val="20"/>
      <w:lang w:val="en-US" w:eastAsia="en-US"/>
    </w:rPr>
  </w:style>
  <w:style w:type="paragraph" w:styleId="Footer">
    <w:name w:val="footer"/>
    <w:basedOn w:val="Normal"/>
    <w:link w:val="FooterChar"/>
    <w:uiPriority w:val="99"/>
    <w:rsid w:val="00F86E9E"/>
    <w:pPr>
      <w:tabs>
        <w:tab w:val="center" w:pos="4320"/>
        <w:tab w:val="right" w:pos="8640"/>
      </w:tabs>
    </w:pPr>
  </w:style>
  <w:style w:type="character" w:customStyle="1" w:styleId="FooterChar">
    <w:name w:val="Footer Char"/>
    <w:basedOn w:val="DefaultParagraphFont"/>
    <w:link w:val="Footer"/>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lang w:val="en-US" w:eastAsia="en-US"/>
    </w:rPr>
  </w:style>
  <w:style w:type="paragraph" w:customStyle="1" w:styleId="Footer-IntDoc">
    <w:name w:val="Footer - Int Doc"/>
    <w:uiPriority w:val="99"/>
    <w:semiHidden/>
    <w:rsid w:val="009F1E32"/>
    <w:pPr>
      <w:jc w:val="center"/>
    </w:pPr>
    <w:rPr>
      <w:rFonts w:ascii="Verdana" w:hAnsi="Verdana"/>
      <w:caps/>
      <w:color w:val="00344D"/>
      <w:sz w:val="16"/>
      <w:lang w:val="en-US" w:eastAsia="en-US"/>
    </w:rPr>
  </w:style>
  <w:style w:type="paragraph" w:customStyle="1" w:styleId="DocDate">
    <w:name w:val="DocDate"/>
    <w:basedOn w:val="Normal"/>
    <w:uiPriority w:val="99"/>
    <w:rsid w:val="00FB117B"/>
    <w:pPr>
      <w:spacing w:before="280" w:after="0"/>
      <w:ind w:left="2322"/>
    </w:pPr>
    <w:rPr>
      <w:b/>
      <w:bCs/>
      <w:sz w:val="24"/>
      <w:szCs w:val="24"/>
    </w:rPr>
  </w:style>
  <w:style w:type="paragraph" w:customStyle="1" w:styleId="Number">
    <w:name w:val="Number"/>
    <w:basedOn w:val="BodyText"/>
    <w:uiPriority w:val="99"/>
    <w:rsid w:val="0052672B"/>
    <w:pPr>
      <w:numPr>
        <w:numId w:val="8"/>
      </w:numPr>
      <w:adjustRightInd w:val="0"/>
      <w:snapToGrid w:val="0"/>
      <w:spacing w:after="40"/>
    </w:pPr>
  </w:style>
  <w:style w:type="paragraph" w:styleId="Caption">
    <w:name w:val="caption"/>
    <w:basedOn w:val="BodyText"/>
    <w:next w:val="Normal"/>
    <w:link w:val="CaptionChar"/>
    <w:uiPriority w:val="99"/>
    <w:qFormat/>
    <w:rsid w:val="0082454B"/>
    <w:pPr>
      <w:spacing w:before="120" w:after="80"/>
    </w:pPr>
    <w:rPr>
      <w:b/>
      <w:bCs/>
    </w:rPr>
  </w:style>
  <w:style w:type="character" w:customStyle="1" w:styleId="Code">
    <w:name w:val="Code"/>
    <w:basedOn w:val="DefaultParagraphFont"/>
    <w:uiPriority w:val="99"/>
    <w:rsid w:val="0082454B"/>
    <w:rPr>
      <w:rFonts w:ascii="Courier New" w:eastAsia="MS Mincho" w:hAnsi="Courier New" w:cs="Times New Roman"/>
      <w:sz w:val="18"/>
      <w:lang w:val="en-US" w:eastAsia="en-US" w:bidi="ar-SA"/>
    </w:rPr>
  </w:style>
  <w:style w:type="paragraph" w:customStyle="1" w:styleId="Note">
    <w:name w:val="Note"/>
    <w:basedOn w:val="BodyText"/>
    <w:next w:val="BodyText"/>
    <w:link w:val="NoteCharChar"/>
    <w:uiPriority w:val="99"/>
    <w:rsid w:val="00F42647"/>
    <w:pPr>
      <w:numPr>
        <w:numId w:val="10"/>
      </w:numPr>
      <w:spacing w:before="120" w:after="80"/>
    </w:pPr>
  </w:style>
  <w:style w:type="character" w:customStyle="1" w:styleId="NoteCharChar">
    <w:name w:val="Note Char Char"/>
    <w:basedOn w:val="BodyTextChar"/>
    <w:link w:val="Note"/>
    <w:uiPriority w:val="99"/>
    <w:locked/>
    <w:rsid w:val="00F42647"/>
    <w:rPr>
      <w:rFonts w:ascii="HP Simplified" w:hAnsi="HP Simplified" w:cs="Arial"/>
      <w:sz w:val="18"/>
      <w:szCs w:val="18"/>
      <w:lang w:val="en-US" w:eastAsia="en-US" w:bidi="ar-SA"/>
    </w:rPr>
  </w:style>
  <w:style w:type="paragraph" w:customStyle="1" w:styleId="Number2">
    <w:name w:val="Number2"/>
    <w:basedOn w:val="BodyText"/>
    <w:rsid w:val="0082454B"/>
    <w:pPr>
      <w:numPr>
        <w:numId w:val="4"/>
      </w:numPr>
      <w:spacing w:after="40"/>
    </w:pPr>
  </w:style>
  <w:style w:type="paragraph" w:customStyle="1" w:styleId="Warning">
    <w:name w:val="Warning"/>
    <w:basedOn w:val="BodyText"/>
    <w:next w:val="BodyText"/>
    <w:uiPriority w:val="99"/>
    <w:rsid w:val="006832F0"/>
    <w:pPr>
      <w:numPr>
        <w:numId w:val="5"/>
      </w:numPr>
      <w:tabs>
        <w:tab w:val="num" w:pos="1080"/>
      </w:tabs>
      <w:spacing w:before="120" w:after="80"/>
      <w:ind w:left="1080" w:hanging="1080"/>
    </w:pPr>
    <w:rPr>
      <w:color w:val="CC0000"/>
    </w:rPr>
  </w:style>
  <w:style w:type="table" w:styleId="TableGrid">
    <w:name w:val="Table Grid"/>
    <w:basedOn w:val="TableNormal"/>
    <w:uiPriority w:val="99"/>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PageNumber">
    <w:name w:val="page number"/>
    <w:basedOn w:val="DefaultParagraphFont"/>
    <w:uiPriority w:val="99"/>
    <w:rsid w:val="00FA7455"/>
    <w:rPr>
      <w:rFonts w:ascii="Arial" w:hAnsi="Arial" w:cs="Times New Roman"/>
    </w:rPr>
  </w:style>
  <w:style w:type="paragraph" w:styleId="DocumentMap">
    <w:name w:val="Document Map"/>
    <w:basedOn w:val="Normal"/>
    <w:link w:val="DocumentMapChar"/>
    <w:uiPriority w:val="99"/>
    <w:semiHidden/>
    <w:rsid w:val="0034320D"/>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60A48"/>
    <w:rPr>
      <w:rFonts w:cs="Arial"/>
      <w:sz w:val="2"/>
      <w:lang w:val="en-US" w:eastAsia="en-US"/>
    </w:rPr>
  </w:style>
  <w:style w:type="paragraph" w:styleId="CommentSubject">
    <w:name w:val="annotation subject"/>
    <w:basedOn w:val="CommentText"/>
    <w:next w:val="CommentText"/>
    <w:link w:val="CommentSubjectChar"/>
    <w:uiPriority w:val="99"/>
    <w:semiHidden/>
    <w:rsid w:val="00840A7D"/>
    <w:rPr>
      <w:b/>
      <w:bCs/>
    </w:rPr>
  </w:style>
  <w:style w:type="character" w:customStyle="1" w:styleId="CommentSubjectChar">
    <w:name w:val="Comment Subject Char"/>
    <w:basedOn w:val="CommentTextChar"/>
    <w:link w:val="CommentSubject"/>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
    <w:link w:val="NumberedStepChar"/>
    <w:uiPriority w:val="99"/>
    <w:rsid w:val="00CD0452"/>
    <w:pPr>
      <w:numPr>
        <w:numId w:val="9"/>
      </w:numPr>
      <w:spacing w:before="0" w:after="0"/>
    </w:pPr>
    <w:rPr>
      <w:rFonts w:eastAsia="Batang"/>
      <w:sz w:val="24"/>
      <w:szCs w:val="24"/>
      <w:lang w:eastAsia="ko-KR"/>
    </w:rPr>
  </w:style>
  <w:style w:type="character" w:customStyle="1" w:styleId="NumberedStepChar">
    <w:name w:val="Numbered Step Char"/>
    <w:basedOn w:val="DefaultParagraphFont"/>
    <w:link w:val="NumberedStep"/>
    <w:uiPriority w:val="99"/>
    <w:locked/>
    <w:rsid w:val="00CD0452"/>
    <w:rPr>
      <w:rFonts w:ascii="HP Simplified" w:eastAsia="Batang" w:hAnsi="HP Simplified" w:cs="Arial"/>
      <w:sz w:val="24"/>
      <w:szCs w:val="24"/>
      <w:lang w:eastAsia="ko-KR"/>
    </w:rPr>
  </w:style>
  <w:style w:type="paragraph" w:customStyle="1" w:styleId="BasicParagraph">
    <w:name w:val="[Basic Paragraph]"/>
    <w:basedOn w:val="Normal"/>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DefaultParagraphFon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
    <w:uiPriority w:val="99"/>
    <w:rsid w:val="00CD0452"/>
    <w:pPr>
      <w:spacing w:before="20" w:after="20"/>
    </w:pPr>
    <w:rPr>
      <w:sz w:val="16"/>
      <w:szCs w:val="16"/>
    </w:rPr>
  </w:style>
  <w:style w:type="paragraph" w:customStyle="1" w:styleId="StyleComplexArial8ptBefore1ptAfter1pt1">
    <w:name w:val="Style (Complex) Arial 8 pt Before:  1 pt After:  1 pt1"/>
    <w:basedOn w:val="Normal"/>
    <w:uiPriority w:val="99"/>
    <w:rsid w:val="00AB4C70"/>
    <w:pPr>
      <w:spacing w:before="20" w:after="20"/>
    </w:pPr>
    <w:rPr>
      <w:rFonts w:cs="Verdana"/>
      <w:sz w:val="16"/>
      <w:szCs w:val="16"/>
    </w:rPr>
  </w:style>
  <w:style w:type="character" w:customStyle="1" w:styleId="StyleBlue">
    <w:name w:val="Style Blue"/>
    <w:basedOn w:val="DefaultParagraphFont"/>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BodyText"/>
    <w:uiPriority w:val="99"/>
    <w:rsid w:val="00CD0452"/>
    <w:rPr>
      <w:i/>
    </w:rPr>
  </w:style>
  <w:style w:type="paragraph" w:customStyle="1" w:styleId="StyleBodyTextbtbodytextBlocktextResumeTextsptbodyboxt1">
    <w:name w:val="Style Body Textbtbody textBlock textResume Textsptbody boxt...1"/>
    <w:basedOn w:val="BodyText"/>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BodyText"/>
    <w:link w:val="StyleBodyTextbtbodytextBlocktextResumeTextsptbodyboxt2Char"/>
    <w:uiPriority w:val="99"/>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BodyText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BodyText"/>
    <w:link w:val="StyleBodyTextbtbodytextBlocktextResumeTextsptbodyboxt3Char"/>
    <w:uiPriority w:val="99"/>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BodyText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BodyText"/>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basedOn w:val="BodyText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BodyText"/>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basedOn w:val="BodyText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BodyText"/>
    <w:link w:val="StyleBodyTextbtbodytextBlocktextResumeTextsptbodyboxt6Char"/>
    <w:uiPriority w:val="99"/>
    <w:rsid w:val="00CD0452"/>
    <w:rPr>
      <w:sz w:val="20"/>
    </w:rPr>
  </w:style>
  <w:style w:type="character" w:customStyle="1" w:styleId="StyleBodyTextbtbodytextBlocktextResumeTextsptbodyboxt6Char">
    <w:name w:val="Style Body Textbtbody textBlock textResume Textsptbody boxt...6 Char"/>
    <w:basedOn w:val="BodyText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BodyText"/>
    <w:link w:val="StyleBodyTextbtbodytextBlocktextResumeTextsptbodyboxt7Char"/>
    <w:uiPriority w:val="99"/>
    <w:rsid w:val="00CD0452"/>
    <w:rPr>
      <w:sz w:val="20"/>
    </w:rPr>
  </w:style>
  <w:style w:type="character" w:customStyle="1" w:styleId="StyleBodyTextbtbodytextBlocktextResumeTextsptbodyboxt7Char">
    <w:name w:val="Style Body Textbtbody textBlock textResume Textsptbody boxt...7 Char"/>
    <w:basedOn w:val="BodyText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rPr>
  </w:style>
  <w:style w:type="character" w:customStyle="1" w:styleId="StyleBulletComplexBoldChar">
    <w:name w:val="Style Bullet + (Complex) Bold Char"/>
    <w:basedOn w:val="BulletCharChar"/>
    <w:link w:val="StyleBulletComplexBold"/>
    <w:uiPriority w:val="99"/>
    <w:locked/>
    <w:rsid w:val="00CD0452"/>
    <w:rPr>
      <w:rFonts w:ascii="Arial" w:hAnsi="Arial" w:cs="Arial"/>
      <w:bCs/>
      <w:sz w:val="18"/>
      <w:lang w:val="en-US" w:eastAsia="en-US"/>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CommentText"/>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basedOn w:val="DefaultParagraphFont"/>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
    <w:uiPriority w:val="99"/>
    <w:rsid w:val="00F230E9"/>
    <w:pPr>
      <w:spacing w:before="80" w:after="80"/>
      <w:jc w:val="center"/>
    </w:pPr>
    <w:rPr>
      <w:b/>
      <w:szCs w:val="16"/>
    </w:rPr>
  </w:style>
  <w:style w:type="paragraph" w:customStyle="1" w:styleId="Table">
    <w:name w:val="Table"/>
    <w:basedOn w:val="Normal"/>
    <w:link w:val="TableChar"/>
    <w:uiPriority w:val="99"/>
    <w:rsid w:val="00AC0EEB"/>
    <w:pPr>
      <w:spacing w:after="40"/>
    </w:pPr>
    <w:rPr>
      <w:rFonts w:cs="Times New Roman"/>
      <w:sz w:val="20"/>
    </w:rPr>
  </w:style>
  <w:style w:type="character" w:customStyle="1" w:styleId="TableChar">
    <w:name w:val="Table Char"/>
    <w:basedOn w:val="DefaultParagraphFont"/>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lang w:val="en-US" w:eastAsia="en-US"/>
    </w:rPr>
  </w:style>
  <w:style w:type="paragraph" w:customStyle="1" w:styleId="Cellacentrato">
    <w:name w:val="Cella centrato"/>
    <w:basedOn w:val="Normal"/>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DefaultParagraphFont"/>
    <w:uiPriority w:val="99"/>
    <w:rsid w:val="00CC1FED"/>
    <w:rPr>
      <w:rFonts w:ascii="Verdana" w:hAnsi="Verdana" w:cs="Times New Roman"/>
      <w:lang w:val="en-US" w:eastAsia="en-US" w:bidi="ar-SA"/>
    </w:rPr>
  </w:style>
  <w:style w:type="paragraph" w:customStyle="1" w:styleId="BodyLevel2">
    <w:name w:val="Body Level 2"/>
    <w:basedOn w:val="Normal"/>
    <w:link w:val="BodyLevel2Carattere"/>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DefaultParagraphFont"/>
    <w:link w:val="BodyLevel2"/>
    <w:locked/>
    <w:rsid w:val="00CC1FED"/>
    <w:rPr>
      <w:rFonts w:ascii="Verdana" w:hAnsi="Verdana" w:cs="Times New Roman"/>
      <w:color w:val="000000"/>
      <w:lang w:val="en-US" w:eastAsia="en-US"/>
    </w:rPr>
  </w:style>
  <w:style w:type="paragraph" w:customStyle="1" w:styleId="Guidetext">
    <w:name w:val="Guide text"/>
    <w:basedOn w:val="Normal"/>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DefaultParagraphFont"/>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DefaultParagraphFont"/>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DefaultParagraphFont"/>
    <w:uiPriority w:val="99"/>
    <w:rsid w:val="00353396"/>
    <w:rPr>
      <w:rFonts w:ascii="Univers Condensed" w:hAnsi="Univers Condensed" w:cs="Times New Roman"/>
      <w:b/>
      <w:bCs/>
      <w:sz w:val="32"/>
      <w:szCs w:val="32"/>
      <w:lang w:val="en-US" w:eastAsia="en-US" w:bidi="ar-SA"/>
    </w:rPr>
  </w:style>
  <w:style w:type="character" w:styleId="FootnoteReference">
    <w:name w:val="footnote reference"/>
    <w:basedOn w:val="DefaultParagraphFont"/>
    <w:uiPriority w:val="99"/>
    <w:semiHidden/>
    <w:locked/>
    <w:rsid w:val="00353396"/>
    <w:rPr>
      <w:rFonts w:cs="Times New Roman"/>
      <w:position w:val="6"/>
      <w:sz w:val="16"/>
    </w:rPr>
  </w:style>
  <w:style w:type="paragraph" w:styleId="FootnoteText">
    <w:name w:val="footnote text"/>
    <w:basedOn w:val="Normal"/>
    <w:link w:val="FootnoteTextChar"/>
    <w:uiPriority w:val="99"/>
    <w:semiHidden/>
    <w:locked/>
    <w:rsid w:val="00353396"/>
    <w:pPr>
      <w:keepLines/>
      <w:spacing w:before="0" w:after="220"/>
      <w:ind w:left="567"/>
    </w:pPr>
    <w:rPr>
      <w:rFonts w:ascii="Verdana" w:hAnsi="Verdana" w:cs="Times New Roman"/>
      <w:sz w:val="22"/>
      <w:lang w:val="en-US"/>
    </w:rPr>
  </w:style>
  <w:style w:type="character" w:customStyle="1" w:styleId="FootnoteTextChar">
    <w:name w:val="Footnote Text Char"/>
    <w:basedOn w:val="DefaultParagraphFont"/>
    <w:link w:val="FootnoteText"/>
    <w:uiPriority w:val="99"/>
    <w:semiHidden/>
    <w:locked/>
    <w:rsid w:val="0026410A"/>
    <w:rPr>
      <w:rFonts w:ascii="Arial" w:hAnsi="Arial" w:cs="Arial"/>
      <w:sz w:val="20"/>
      <w:szCs w:val="20"/>
      <w:lang w:eastAsia="en-US"/>
    </w:rPr>
  </w:style>
  <w:style w:type="paragraph" w:customStyle="1" w:styleId="NormalDot">
    <w:name w:val="Normal Dot"/>
    <w:basedOn w:val="Normal"/>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
    <w:next w:val="Normal"/>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Heading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DefaultParagraphFont"/>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Web">
    <w:name w:val="Normal (Web)"/>
    <w:basedOn w:val="Normal"/>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Footer"/>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
    <w:uiPriority w:val="99"/>
    <w:rsid w:val="00353396"/>
    <w:pPr>
      <w:spacing w:before="0" w:after="0"/>
      <w:ind w:left="567"/>
    </w:pPr>
    <w:rPr>
      <w:rFonts w:ascii="Verdana" w:hAnsi="Verdana"/>
      <w:color w:val="000000"/>
      <w:sz w:val="20"/>
      <w:lang w:val="en-US"/>
    </w:rPr>
  </w:style>
  <w:style w:type="character" w:customStyle="1" w:styleId="CaptionChar">
    <w:name w:val="Caption Char"/>
    <w:basedOn w:val="DefaultParagraphFont"/>
    <w:link w:val="Caption"/>
    <w:uiPriority w:val="99"/>
    <w:locked/>
    <w:rsid w:val="00353396"/>
    <w:rPr>
      <w:rFonts w:ascii="Arial" w:hAnsi="Arial" w:cs="Arial"/>
      <w:b/>
      <w:bCs/>
      <w:sz w:val="18"/>
      <w:lang w:val="en-GB" w:eastAsia="en-US" w:bidi="ar-SA"/>
    </w:rPr>
  </w:style>
  <w:style w:type="paragraph" w:styleId="TOC5">
    <w:name w:val="toc 5"/>
    <w:basedOn w:val="Normal"/>
    <w:next w:val="Normal"/>
    <w:uiPriority w:val="99"/>
    <w:semiHidden/>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TOC6">
    <w:name w:val="toc 6"/>
    <w:basedOn w:val="Normal"/>
    <w:next w:val="Normal"/>
    <w:uiPriority w:val="99"/>
    <w:semiHidden/>
    <w:locked/>
    <w:rsid w:val="00353396"/>
    <w:pPr>
      <w:keepLines/>
      <w:tabs>
        <w:tab w:val="right" w:pos="7301"/>
      </w:tabs>
      <w:spacing w:before="0" w:after="220"/>
      <w:ind w:left="1584"/>
    </w:pPr>
    <w:rPr>
      <w:rFonts w:ascii="Verdana" w:hAnsi="Verdana" w:cs="Times New Roman"/>
      <w:color w:val="FF0000"/>
      <w:sz w:val="22"/>
      <w:lang w:val="en-US"/>
    </w:rPr>
  </w:style>
  <w:style w:type="paragraph" w:styleId="TOC7">
    <w:name w:val="toc 7"/>
    <w:basedOn w:val="Normal"/>
    <w:next w:val="Normal"/>
    <w:uiPriority w:val="99"/>
    <w:semiHidden/>
    <w:locked/>
    <w:rsid w:val="00353396"/>
    <w:pPr>
      <w:keepLines/>
      <w:tabs>
        <w:tab w:val="right" w:pos="7301"/>
      </w:tabs>
      <w:spacing w:before="0" w:after="220"/>
      <w:ind w:left="1872"/>
    </w:pPr>
    <w:rPr>
      <w:rFonts w:ascii="Verdana" w:hAnsi="Verdana" w:cs="Times New Roman"/>
      <w:color w:val="FF0000"/>
      <w:sz w:val="22"/>
      <w:lang w:val="en-US"/>
    </w:rPr>
  </w:style>
  <w:style w:type="paragraph" w:styleId="TOC8">
    <w:name w:val="toc 8"/>
    <w:basedOn w:val="Normal"/>
    <w:next w:val="Normal"/>
    <w:uiPriority w:val="99"/>
    <w:semiHidden/>
    <w:locked/>
    <w:rsid w:val="00353396"/>
    <w:pPr>
      <w:keepLines/>
      <w:tabs>
        <w:tab w:val="right" w:pos="7301"/>
      </w:tabs>
      <w:spacing w:before="0" w:after="220"/>
      <w:ind w:left="2160"/>
    </w:pPr>
    <w:rPr>
      <w:rFonts w:ascii="Verdana" w:hAnsi="Verdana" w:cs="Times New Roman"/>
      <w:color w:val="FF0000"/>
      <w:sz w:val="22"/>
      <w:lang w:val="en-US"/>
    </w:rPr>
  </w:style>
  <w:style w:type="paragraph" w:styleId="TOC9">
    <w:name w:val="toc 9"/>
    <w:basedOn w:val="Normal"/>
    <w:next w:val="Normal"/>
    <w:uiPriority w:val="99"/>
    <w:semiHidden/>
    <w:locked/>
    <w:rsid w:val="00353396"/>
    <w:pPr>
      <w:keepLines/>
      <w:tabs>
        <w:tab w:val="right" w:pos="7301"/>
      </w:tabs>
      <w:spacing w:before="0" w:after="220"/>
      <w:ind w:left="2448"/>
    </w:pPr>
    <w:rPr>
      <w:rFonts w:ascii="Verdana" w:hAnsi="Verdana" w:cs="Times New Roman"/>
      <w:color w:val="FF0000"/>
      <w:sz w:val="22"/>
      <w:lang w:val="en-US"/>
    </w:rPr>
  </w:style>
  <w:style w:type="paragraph" w:styleId="Index1">
    <w:name w:val="index 1"/>
    <w:basedOn w:val="Normal"/>
    <w:next w:val="Normal"/>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IndexHeading">
    <w:name w:val="index heading"/>
    <w:basedOn w:val="Normal"/>
    <w:next w:val="Normal"/>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DefaultParagraphFont"/>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Heading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Heading4"/>
    <w:uiPriority w:val="99"/>
    <w:rsid w:val="00353396"/>
    <w:pPr>
      <w:outlineLvl w:val="9"/>
    </w:pPr>
    <w:rPr>
      <w:color w:val="3366FF"/>
    </w:rPr>
  </w:style>
  <w:style w:type="paragraph" w:customStyle="1" w:styleId="StyleCaptionBlue">
    <w:name w:val="Style Caption + Blue"/>
    <w:basedOn w:val="Caption"/>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Caption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NormalIndent">
    <w:name w:val="Normal Indent"/>
    <w:basedOn w:val="Normal"/>
    <w:locked/>
    <w:rsid w:val="00353396"/>
    <w:pPr>
      <w:keepLines/>
      <w:spacing w:before="0" w:after="220"/>
      <w:ind w:left="567"/>
    </w:pPr>
    <w:rPr>
      <w:rFonts w:ascii="Verdana" w:hAnsi="Verdana"/>
      <w:sz w:val="22"/>
      <w:lang w:val="en-AU"/>
    </w:rPr>
  </w:style>
  <w:style w:type="paragraph" w:customStyle="1" w:styleId="BodyTextDot0">
    <w:name w:val="Body Text Dot"/>
    <w:basedOn w:val="BodyText"/>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BodyText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DefaultParagraphFont"/>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uiPriority w:val="99"/>
    <w:rsid w:val="00353396"/>
    <w:rPr>
      <w:rFonts w:ascii="Verdana" w:hAnsi="Verdana"/>
      <w:b/>
      <w:caps/>
      <w:color w:val="C9DD03"/>
      <w:sz w:val="16"/>
      <w:szCs w:val="16"/>
      <w:lang w:val="en-US" w:eastAsia="en-US"/>
    </w:rPr>
  </w:style>
  <w:style w:type="paragraph" w:customStyle="1" w:styleId="CoverPageFooter-EDS">
    <w:name w:val="Cover Page Footer - EDS"/>
    <w:autoRedefine/>
    <w:uiPriority w:val="99"/>
    <w:rsid w:val="00353396"/>
    <w:rPr>
      <w:rFonts w:ascii="Verdana" w:hAnsi="Verdana"/>
      <w:caps/>
      <w:color w:val="00344D"/>
      <w:lang w:val="en-US" w:eastAsia="en-US"/>
    </w:rPr>
  </w:style>
  <w:style w:type="paragraph" w:customStyle="1" w:styleId="FooterMDY">
    <w:name w:val="Footer MDY"/>
    <w:autoRedefine/>
    <w:uiPriority w:val="99"/>
    <w:rsid w:val="00353396"/>
    <w:pPr>
      <w:jc w:val="right"/>
    </w:pPr>
    <w:rPr>
      <w:rFonts w:ascii="Verdana" w:hAnsi="Verdana"/>
      <w:caps/>
      <w:color w:val="00344D"/>
      <w:sz w:val="16"/>
      <w:szCs w:val="24"/>
      <w:lang w:val="en-US" w:eastAsia="en-US"/>
    </w:rPr>
  </w:style>
  <w:style w:type="paragraph" w:customStyle="1" w:styleId="FooterPage">
    <w:name w:val="Footer Page #"/>
    <w:autoRedefine/>
    <w:uiPriority w:val="99"/>
    <w:rsid w:val="00353396"/>
    <w:rPr>
      <w:rFonts w:ascii="Verdana" w:hAnsi="Verdana"/>
      <w:lang w:val="en-US" w:eastAsia="en-US"/>
    </w:rPr>
  </w:style>
  <w:style w:type="character" w:styleId="Strong">
    <w:name w:val="Strong"/>
    <w:basedOn w:val="DefaultParagraphFont"/>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D267B5"/>
    <w:pPr>
      <w:numPr>
        <w:numId w:val="18"/>
      </w:numPr>
      <w:spacing w:before="120" w:after="100" w:afterAutospacing="1"/>
      <w:contextualSpacing/>
    </w:pPr>
    <w:rPr>
      <w:rFonts w:cs="Times New Roman"/>
    </w:rPr>
  </w:style>
  <w:style w:type="character" w:styleId="Emphasis">
    <w:name w:val="Emphasis"/>
    <w:basedOn w:val="DefaultParagraphFont"/>
    <w:uiPriority w:val="20"/>
    <w:qFormat/>
    <w:locked/>
    <w:rsid w:val="000F6B56"/>
    <w:rPr>
      <w:i/>
      <w:iCs/>
    </w:rPr>
  </w:style>
  <w:style w:type="character" w:customStyle="1" w:styleId="hpredirecturl">
    <w:name w:val="hpredirecturl"/>
    <w:basedOn w:val="DefaultParagraphFont"/>
    <w:rsid w:val="00DF3C90"/>
  </w:style>
  <w:style w:type="character" w:customStyle="1" w:styleId="geov5udppd">
    <w:name w:val="geov5udppd"/>
    <w:basedOn w:val="DefaultParagraphFont"/>
    <w:rsid w:val="00556002"/>
  </w:style>
  <w:style w:type="paragraph" w:customStyle="1" w:styleId="Group">
    <w:name w:val="Group"/>
    <w:basedOn w:val="Normal"/>
    <w:qFormat/>
    <w:rsid w:val="00A8787A"/>
    <w:pPr>
      <w:keepNext/>
      <w:spacing w:before="360" w:after="80"/>
      <w:jc w:val="left"/>
    </w:pPr>
    <w:rPr>
      <w:b/>
      <w:bCs/>
      <w:sz w:val="20"/>
      <w:szCs w:val="20"/>
    </w:rPr>
  </w:style>
  <w:style w:type="paragraph" w:customStyle="1" w:styleId="SubGroup">
    <w:name w:val="SubGroup"/>
    <w:basedOn w:val="Normal"/>
    <w:qFormat/>
    <w:rsid w:val="00CC2FC1"/>
    <w:pPr>
      <w:spacing w:before="240" w:after="80"/>
      <w:jc w:val="left"/>
    </w:pPr>
    <w:rPr>
      <w:b/>
      <w:i/>
      <w:sz w:val="20"/>
    </w:rPr>
  </w:style>
  <w:style w:type="paragraph" w:customStyle="1" w:styleId="ElencoPuntato">
    <w:name w:val="ElencoPuntato"/>
    <w:basedOn w:val="Normal"/>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
    <w:rsid w:val="00CE3155"/>
    <w:pPr>
      <w:spacing w:before="120"/>
      <w:jc w:val="left"/>
    </w:pPr>
    <w:rPr>
      <w:rFonts w:ascii="Arial" w:hAnsi="Arial" w:cs="Times New Roman"/>
      <w:sz w:val="24"/>
      <w:szCs w:val="20"/>
      <w:lang w:val="en-US"/>
    </w:rPr>
  </w:style>
  <w:style w:type="paragraph" w:styleId="BodyTextIndent2">
    <w:name w:val="Body Text Indent 2"/>
    <w:basedOn w:val="Normal"/>
    <w:link w:val="BodyTextIndent2Char"/>
    <w:locked/>
    <w:rsid w:val="00987954"/>
    <w:pPr>
      <w:spacing w:line="480" w:lineRule="auto"/>
      <w:ind w:left="283"/>
      <w:jc w:val="left"/>
    </w:pPr>
    <w:rPr>
      <w:rFonts w:ascii="Arial" w:hAnsi="Arial"/>
      <w:szCs w:val="20"/>
      <w:lang w:val="en-US"/>
    </w:rPr>
  </w:style>
  <w:style w:type="character" w:customStyle="1" w:styleId="BodyTextIndent2Char">
    <w:name w:val="Body Text Indent 2 Char"/>
    <w:basedOn w:val="DefaultParagraphFont"/>
    <w:link w:val="BodyTextIndent2"/>
    <w:rsid w:val="00987954"/>
    <w:rPr>
      <w:rFonts w:ascii="Arial" w:hAnsi="Arial" w:cs="Arial"/>
      <w:sz w:val="18"/>
      <w:lang w:val="en-US" w:eastAsia="en-US"/>
    </w:rPr>
  </w:style>
  <w:style w:type="paragraph" w:customStyle="1" w:styleId="StileStileTitolo1">
    <w:name w:val="Stile Stile Titolo 1"/>
    <w:aliases w:val="H1 + Verdana + 10 pt"/>
    <w:basedOn w:val="Normal"/>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leNormal"/>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
    <w:rsid w:val="00B379DB"/>
    <w:pPr>
      <w:spacing w:before="60" w:after="60"/>
      <w:jc w:val="left"/>
    </w:pPr>
    <w:rPr>
      <w:rFonts w:ascii="Times New Roman" w:hAnsi="Times New Roman" w:cs="Times New Roman"/>
      <w:sz w:val="20"/>
      <w:szCs w:val="20"/>
      <w:lang w:val="en-US"/>
    </w:rPr>
  </w:style>
  <w:style w:type="paragraph" w:styleId="Revision">
    <w:name w:val="Revision"/>
    <w:hidden/>
    <w:uiPriority w:val="99"/>
    <w:semiHidden/>
    <w:rsid w:val="00C321FD"/>
    <w:rPr>
      <w:rFonts w:ascii="HP Simplified" w:hAnsi="HP Simplified" w:cs="Arial"/>
      <w:sz w:val="18"/>
      <w:szCs w:val="18"/>
      <w:lang w:eastAsia="en-US"/>
    </w:rPr>
  </w:style>
  <w:style w:type="paragraph" w:customStyle="1" w:styleId="BodyText0">
    <w:name w:val="BodyText"/>
    <w:basedOn w:val="Normal"/>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0"/>
    <w:locked/>
    <w:rsid w:val="003226F3"/>
    <w:rPr>
      <w:sz w:val="24"/>
      <w:lang w:eastAsia="ar-SA"/>
    </w:rPr>
  </w:style>
  <w:style w:type="paragraph" w:styleId="PlainText">
    <w:name w:val="Plain Text"/>
    <w:basedOn w:val="Normal"/>
    <w:link w:val="PlainTextChar"/>
    <w:uiPriority w:val="99"/>
    <w:unhideWhenUsed/>
    <w:locked/>
    <w:rsid w:val="00082C3C"/>
    <w:pPr>
      <w:spacing w:before="0" w:after="0"/>
      <w:jc w:val="left"/>
    </w:pPr>
    <w:rPr>
      <w:rFonts w:ascii="Consolas" w:eastAsiaTheme="minorHAnsi" w:hAnsi="Consolas" w:cs="Consolas"/>
      <w:sz w:val="21"/>
      <w:szCs w:val="21"/>
      <w:lang w:val="en-US"/>
    </w:rPr>
  </w:style>
  <w:style w:type="character" w:customStyle="1" w:styleId="PlainTextChar">
    <w:name w:val="Plain Text Char"/>
    <w:basedOn w:val="DefaultParagraphFont"/>
    <w:link w:val="PlainText"/>
    <w:uiPriority w:val="99"/>
    <w:rsid w:val="00082C3C"/>
    <w:rPr>
      <w:rFonts w:ascii="Consolas" w:eastAsiaTheme="minorHAnsi" w:hAnsi="Consolas" w:cs="Consolas"/>
      <w:sz w:val="21"/>
      <w:szCs w:val="21"/>
      <w:lang w:val="en-US" w:eastAsia="en-US"/>
    </w:rPr>
  </w:style>
  <w:style w:type="paragraph" w:customStyle="1" w:styleId="Stile">
    <w:name w:val="Stile"/>
    <w:basedOn w:val="Normal"/>
    <w:rsid w:val="00F514BA"/>
    <w:pPr>
      <w:autoSpaceDE w:val="0"/>
      <w:autoSpaceDN w:val="0"/>
      <w:spacing w:before="0" w:after="0"/>
      <w:jc w:val="left"/>
    </w:pPr>
    <w:rPr>
      <w:rFonts w:ascii="Times New Roman" w:eastAsiaTheme="minorHAnsi" w:hAnsi="Times New Roman" w:cs="Times New Roman"/>
      <w:sz w:val="24"/>
      <w:szCs w:val="24"/>
      <w:lang w:val="en-US" w:eastAsia="it-IT"/>
    </w:rPr>
  </w:style>
  <w:style w:type="paragraph" w:customStyle="1" w:styleId="p1">
    <w:name w:val="p1"/>
    <w:basedOn w:val="Normal"/>
    <w:uiPriority w:val="99"/>
    <w:rsid w:val="005A69CA"/>
    <w:pPr>
      <w:spacing w:before="0" w:after="0"/>
      <w:jc w:val="left"/>
    </w:pPr>
    <w:rPr>
      <w:rFonts w:ascii=".SF UI Text" w:eastAsiaTheme="minorHAnsi" w:hAnsi=".SF UI Text" w:cs="Times New Roman"/>
      <w:color w:val="454545"/>
      <w:sz w:val="26"/>
      <w:szCs w:val="26"/>
      <w:lang w:val="en-US"/>
    </w:rPr>
  </w:style>
  <w:style w:type="paragraph" w:customStyle="1" w:styleId="p2">
    <w:name w:val="p2"/>
    <w:basedOn w:val="Normal"/>
    <w:uiPriority w:val="99"/>
    <w:rsid w:val="005A69CA"/>
    <w:pPr>
      <w:spacing w:before="0" w:after="0"/>
      <w:jc w:val="left"/>
    </w:pPr>
    <w:rPr>
      <w:rFonts w:ascii=".SF UI Text" w:eastAsiaTheme="minorHAnsi" w:hAnsi=".SF UI Text" w:cs="Times New Roman"/>
      <w:color w:val="454545"/>
      <w:sz w:val="26"/>
      <w:szCs w:val="26"/>
      <w:lang w:val="en-US"/>
    </w:rPr>
  </w:style>
  <w:style w:type="character" w:customStyle="1" w:styleId="s1">
    <w:name w:val="s1"/>
    <w:basedOn w:val="DefaultParagraphFont"/>
    <w:rsid w:val="005A69CA"/>
    <w:rPr>
      <w:rFonts w:ascii=".SFUIText-Regular" w:hAnsi=".SFUIText-Regular" w:hint="default"/>
      <w:b w:val="0"/>
      <w:bCs w:val="0"/>
      <w:i w:val="0"/>
      <w:iCs w:val="0"/>
    </w:rPr>
  </w:style>
  <w:style w:type="character" w:customStyle="1" w:styleId="apple-converted-space">
    <w:name w:val="apple-converted-space"/>
    <w:basedOn w:val="DefaultParagraphFont"/>
    <w:rsid w:val="005A6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094">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6236535">
      <w:bodyDiv w:val="1"/>
      <w:marLeft w:val="0"/>
      <w:marRight w:val="0"/>
      <w:marTop w:val="0"/>
      <w:marBottom w:val="0"/>
      <w:divBdr>
        <w:top w:val="none" w:sz="0" w:space="0" w:color="auto"/>
        <w:left w:val="none" w:sz="0" w:space="0" w:color="auto"/>
        <w:bottom w:val="none" w:sz="0" w:space="0" w:color="auto"/>
        <w:right w:val="none" w:sz="0" w:space="0" w:color="auto"/>
      </w:divBdr>
    </w:div>
    <w:div w:id="149456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oleObject" Target="embeddings/oleObject1.bin"/><Relationship Id="rId50" Type="http://schemas.openxmlformats.org/officeDocument/2006/relationships/image" Target="media/image32.emf"/><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oleObject" Target="embeddings/oleObject4.bin"/><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package" Target="embeddings/Microsoft_Excel_Worksheet1.xlsx"/><Relationship Id="rId28" Type="http://schemas.openxmlformats.org/officeDocument/2006/relationships/image" Target="media/image13.png"/><Relationship Id="rId36" Type="http://schemas.openxmlformats.org/officeDocument/2006/relationships/package" Target="embeddings/Microsoft_Excel_Worksheet2.xlsx"/><Relationship Id="rId49" Type="http://schemas.openxmlformats.org/officeDocument/2006/relationships/oleObject" Target="embeddings/oleObject2.bin"/><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40.jpe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boautotrasporto.it"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1.emf"/><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F6A47DD05C9940AE23219D01FECF2E" ma:contentTypeVersion="0" ma:contentTypeDescription="Create a new document." ma:contentTypeScope="" ma:versionID="bc534fa9aaebc2a0e5f5fabbb4259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DDE9-C7E5-471D-A210-C3F40822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64A1327-435A-4260-ADE5-DD2826B3C5EA}">
  <ds:schemaRefs>
    <ds:schemaRef ds:uri="http://schemas.microsoft.com/office/2006/metadata/properties"/>
  </ds:schemaRefs>
</ds:datastoreItem>
</file>

<file path=customXml/itemProps3.xml><?xml version="1.0" encoding="utf-8"?>
<ds:datastoreItem xmlns:ds="http://schemas.openxmlformats.org/officeDocument/2006/customXml" ds:itemID="{9218AD28-C91F-4C91-B092-B673A667466C}">
  <ds:schemaRefs>
    <ds:schemaRef ds:uri="http://schemas.microsoft.com/sharepoint/v3/contenttype/forms"/>
  </ds:schemaRefs>
</ds:datastoreItem>
</file>

<file path=customXml/itemProps4.xml><?xml version="1.0" encoding="utf-8"?>
<ds:datastoreItem xmlns:ds="http://schemas.openxmlformats.org/officeDocument/2006/customXml" ds:itemID="{90238F16-AFFA-4397-A685-89F61A156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tech_doc_a4_v2.dot</Template>
  <TotalTime>5020</TotalTime>
  <Pages>1</Pages>
  <Words>11700</Words>
  <Characters>66692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Template documento generico RTI</vt:lpstr>
    </vt:vector>
  </TitlesOfParts>
  <Company>HP</Company>
  <LinksUpToDate>false</LinksUpToDate>
  <CharactersWithSpaces>78236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creator>COE User</dc:creator>
  <cp:lastModifiedBy>Falbo, Maria Cristina</cp:lastModifiedBy>
  <cp:revision>1135</cp:revision>
  <cp:lastPrinted>2010-02-09T09:10:00Z</cp:lastPrinted>
  <dcterms:created xsi:type="dcterms:W3CDTF">2015-02-26T07:28:00Z</dcterms:created>
  <dcterms:modified xsi:type="dcterms:W3CDTF">2018-05-17T13:00:00Z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0x0101006CF6A47DD05C9940AE23219D01FECF2E</vt:lpwstr>
  </property>
</Properties>
</file>