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DFD25C" w14:textId="5320B0FA" w:rsidR="000830F8" w:rsidRDefault="000830F8" w:rsidP="0DF92F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3D627E1B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1C95F787" w14:textId="77777777" w:rsidR="000830F8" w:rsidRDefault="000830F8" w:rsidP="000830F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4045C34B" w14:textId="77777777" w:rsidR="000830F8" w:rsidRDefault="000830F8" w:rsidP="000830F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4F61F880" w14:textId="77777777" w:rsidR="000830F8" w:rsidRDefault="000830F8" w:rsidP="000830F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7C8721AF" w14:textId="77777777" w:rsidR="000830F8" w:rsidRDefault="000830F8" w:rsidP="000830F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19E16700" w14:textId="39BC22DB" w:rsidR="000830F8" w:rsidRDefault="000830F8" w:rsidP="3D627E1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3D627E1B">
        <w:rPr>
          <w:rStyle w:val="normaltextrun"/>
          <w:rFonts w:ascii="Calibri" w:eastAsiaTheme="majorEastAsia" w:hAnsi="Calibri" w:cs="Calibri"/>
          <w:b/>
          <w:bCs/>
          <w:color w:val="000000"/>
          <w:sz w:val="22"/>
          <w:szCs w:val="22"/>
          <w:shd w:val="clear" w:color="auto" w:fill="FFFFFF"/>
        </w:rPr>
        <w:t xml:space="preserve">PROCEDURA APERTA </w:t>
      </w:r>
    </w:p>
    <w:p w14:paraId="672438F3" w14:textId="77777777" w:rsidR="000830F8" w:rsidRDefault="000830F8" w:rsidP="3D627E1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3D627E1B">
        <w:rPr>
          <w:rStyle w:val="normaltextrun"/>
          <w:rFonts w:ascii="Calibri" w:eastAsiaTheme="majorEastAsia" w:hAnsi="Calibri" w:cs="Calibri"/>
          <w:b/>
          <w:bCs/>
          <w:color w:val="000000"/>
          <w:sz w:val="22"/>
          <w:szCs w:val="22"/>
          <w:shd w:val="clear" w:color="auto" w:fill="FFFFFF"/>
        </w:rPr>
        <w:t xml:space="preserve">PER L’AFFIDAMENTO DEL </w:t>
      </w:r>
      <w:r w:rsidRPr="3D627E1B">
        <w:rPr>
          <w:rStyle w:val="normaltextrun"/>
          <w:rFonts w:ascii="Calibri" w:eastAsiaTheme="majorEastAsia" w:hAnsi="Calibri" w:cs="Calibri"/>
          <w:b/>
          <w:bCs/>
          <w:color w:val="000000"/>
          <w:sz w:val="22"/>
          <w:szCs w:val="22"/>
        </w:rPr>
        <w:t>SERVIZIO DI “SUPPORTO SPECIALISTICO E ASSISTENZA TECNICA AL COMITATO CENTRALE PER L’ALBO NAZIONALE DEGLI AUTOTRASPORTATORI E AGLI UFFICI DI MOTORIZZAZIONE, PER LA VERIFICA DELLA REGOLARITÀ DELLE IMPRESE ISCRITTE ALL’ALBO NAZIONALE DEGLI AUTOTRASPORTATORI E RELATIVO MONITORAGGIO”</w:t>
      </w:r>
      <w:r w:rsidRPr="3D627E1B"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 </w:t>
      </w:r>
    </w:p>
    <w:p w14:paraId="73A99E36" w14:textId="77777777" w:rsidR="000830F8" w:rsidRDefault="000830F8" w:rsidP="000830F8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color w:val="000000"/>
          <w:sz w:val="22"/>
          <w:szCs w:val="22"/>
          <w:shd w:val="clear" w:color="auto" w:fill="FFFFFF"/>
        </w:rPr>
        <w:t>AI SENSI DELL’ARTICOLO 71 DEL DECRETO LEGISLATIVO 31 MARZO 2023, N. 36</w:t>
      </w:r>
      <w:r>
        <w:rPr>
          <w:rStyle w:val="scxw220455031"/>
          <w:rFonts w:ascii="Calibri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br/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3DD9110E" w14:textId="1AA34A04" w:rsidR="000830F8" w:rsidRDefault="000830F8" w:rsidP="3D627E1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3D627E1B">
        <w:rPr>
          <w:rStyle w:val="eop"/>
          <w:rFonts w:ascii="Calibri" w:eastAsiaTheme="majorEastAsia" w:hAnsi="Calibri" w:cs="Calibri"/>
          <w:sz w:val="22"/>
          <w:szCs w:val="22"/>
        </w:rPr>
        <w:t> </w:t>
      </w:r>
      <w:r w:rsidR="683776A9" w:rsidRPr="3D627E1B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2"/>
          <w:szCs w:val="22"/>
        </w:rPr>
        <w:t xml:space="preserve"> CIG: </w:t>
      </w:r>
      <w:r w:rsidR="002C56BD" w:rsidRPr="002C56BD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2"/>
          <w:szCs w:val="22"/>
        </w:rPr>
        <w:t>B109E86343</w:t>
      </w:r>
    </w:p>
    <w:p w14:paraId="4D2778F3" w14:textId="2D5397D4" w:rsidR="000830F8" w:rsidRDefault="000830F8" w:rsidP="3D627E1B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7E57DB83" w14:textId="77777777" w:rsidR="000830F8" w:rsidRDefault="000830F8" w:rsidP="000830F8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3D627E1B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B8D3D9C" w14:textId="406F0CBD" w:rsidR="000830F8" w:rsidRDefault="62791E90" w:rsidP="3D627E1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3D627E1B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ALLEGATO “F” AL DISCIPLINARE DI GARA</w:t>
      </w:r>
      <w:r w:rsidR="000830F8">
        <w:tab/>
      </w:r>
      <w:r w:rsidR="000830F8" w:rsidRPr="3D627E1B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44813774" w14:textId="77777777" w:rsidR="000830F8" w:rsidRDefault="000830F8" w:rsidP="000830F8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2C39364F" w14:textId="62DDF2DB" w:rsidR="000830F8" w:rsidRDefault="497F60CC" w:rsidP="3D627E1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u w:val="single"/>
        </w:rPr>
      </w:pPr>
      <w:r w:rsidRPr="3D627E1B">
        <w:rPr>
          <w:rStyle w:val="normaltextrun"/>
          <w:rFonts w:ascii="Calibri" w:eastAsiaTheme="majorEastAsia" w:hAnsi="Calibri" w:cs="Calibri"/>
          <w:b/>
          <w:bCs/>
          <w:color w:val="000000"/>
          <w:sz w:val="22"/>
          <w:szCs w:val="22"/>
          <w:u w:val="single"/>
          <w:shd w:val="clear" w:color="auto" w:fill="FFFFFF"/>
        </w:rPr>
        <w:t>MODELLO ULTERIORI</w:t>
      </w:r>
      <w:r w:rsidR="000830F8" w:rsidRPr="3D627E1B">
        <w:rPr>
          <w:rStyle w:val="normaltextrun"/>
          <w:rFonts w:ascii="Calibri" w:eastAsiaTheme="majorEastAsia" w:hAnsi="Calibri" w:cs="Calibri"/>
          <w:b/>
          <w:bCs/>
          <w:color w:val="000000"/>
          <w:sz w:val="22"/>
          <w:szCs w:val="22"/>
          <w:u w:val="single"/>
          <w:shd w:val="clear" w:color="auto" w:fill="FFFFFF"/>
        </w:rPr>
        <w:t xml:space="preserve"> DICHIARAZIONI</w:t>
      </w:r>
    </w:p>
    <w:p w14:paraId="351E32D3" w14:textId="143E671C" w:rsidR="000830F8" w:rsidRDefault="000830F8" w:rsidP="000830F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  <w:sz w:val="20"/>
          <w:szCs w:val="20"/>
          <w:u w:val="single"/>
        </w:rPr>
      </w:pPr>
      <w:r>
        <w:rPr>
          <w:rStyle w:val="normaltextrun"/>
          <w:rFonts w:ascii="Calibri" w:eastAsiaTheme="majorEastAsia" w:hAnsi="Calibri" w:cs="Calibri"/>
          <w:b/>
          <w:bCs/>
          <w:color w:val="000000"/>
          <w:sz w:val="20"/>
          <w:szCs w:val="20"/>
          <w:u w:val="single"/>
        </w:rPr>
        <w:br w:type="page"/>
      </w:r>
    </w:p>
    <w:p w14:paraId="7C7A5312" w14:textId="6456BC8F" w:rsidR="000830F8" w:rsidRDefault="3E5DCC2D" w:rsidP="2EE518C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</w:pPr>
      <w:r w:rsidRPr="2EE518CD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lastRenderedPageBreak/>
        <w:t>Busta “B”</w:t>
      </w:r>
    </w:p>
    <w:p w14:paraId="303BA2FC" w14:textId="2629ECBA" w:rsidR="000830F8" w:rsidRDefault="000830F8" w:rsidP="2EE518CD">
      <w:pPr>
        <w:pStyle w:val="paragraph"/>
        <w:spacing w:before="0" w:beforeAutospacing="0" w:after="0" w:afterAutospacing="0"/>
        <w:ind w:left="523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2EE518CD">
        <w:rPr>
          <w:rStyle w:val="normaltextrun"/>
          <w:rFonts w:ascii="Calibri" w:eastAsiaTheme="majorEastAsia" w:hAnsi="Calibri" w:cs="Calibri"/>
          <w:sz w:val="22"/>
          <w:szCs w:val="22"/>
        </w:rPr>
        <w:t>Spett.le</w:t>
      </w:r>
      <w:r w:rsidRPr="2EE518CD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7AE85E6E" w14:textId="77777777" w:rsidR="000830F8" w:rsidRDefault="000830F8" w:rsidP="000830F8">
      <w:pPr>
        <w:pStyle w:val="paragraph"/>
        <w:spacing w:before="0" w:beforeAutospacing="0" w:after="0" w:afterAutospacing="0"/>
        <w:ind w:left="523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Ministero delle Infrastrutture e dei Trasporti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3F7BADB4" w14:textId="77777777" w:rsidR="000830F8" w:rsidRDefault="000830F8" w:rsidP="000830F8">
      <w:pPr>
        <w:pStyle w:val="paragraph"/>
        <w:spacing w:before="0" w:beforeAutospacing="0" w:after="0" w:afterAutospacing="0"/>
        <w:ind w:left="523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Comitato Centrale per l’albo nazionale degli autotrasportatori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6C3A318" w14:textId="77777777" w:rsidR="000830F8" w:rsidRDefault="000830F8" w:rsidP="000830F8">
      <w:pPr>
        <w:pStyle w:val="paragraph"/>
        <w:spacing w:before="0" w:beforeAutospacing="0" w:after="0" w:afterAutospacing="0"/>
        <w:ind w:left="523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Via Giuseppe Caraci, 36, 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1A5474E3" w14:textId="77777777" w:rsidR="000830F8" w:rsidRDefault="000830F8" w:rsidP="000830F8">
      <w:pPr>
        <w:pStyle w:val="paragraph"/>
        <w:spacing w:before="0" w:beforeAutospacing="0" w:after="0" w:afterAutospacing="0"/>
        <w:ind w:left="523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00157 Roma                 </w:t>
      </w:r>
    </w:p>
    <w:p w14:paraId="0FC74356" w14:textId="77777777" w:rsidR="000830F8" w:rsidRDefault="000830F8" w:rsidP="0DF92F4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  <w:sz w:val="20"/>
          <w:szCs w:val="20"/>
          <w:u w:val="single"/>
        </w:rPr>
      </w:pPr>
    </w:p>
    <w:p w14:paraId="5BCAC21A" w14:textId="4639DF33" w:rsidR="0DF92F48" w:rsidRDefault="0DF92F48" w:rsidP="0DF92F48">
      <w:pPr>
        <w:pStyle w:val="paragraph"/>
        <w:spacing w:before="0" w:beforeAutospacing="0" w:after="0" w:afterAutospacing="0"/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0"/>
          <w:szCs w:val="20"/>
          <w:u w:val="single"/>
        </w:rPr>
      </w:pPr>
    </w:p>
    <w:p w14:paraId="20ABBFCF" w14:textId="77777777" w:rsidR="000830F8" w:rsidRDefault="000830F8" w:rsidP="000830F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  <w:sz w:val="20"/>
          <w:szCs w:val="20"/>
          <w:u w:val="single"/>
        </w:rPr>
      </w:pPr>
    </w:p>
    <w:p w14:paraId="2E31D187" w14:textId="567DC9DB" w:rsidR="000830F8" w:rsidRDefault="0E21717E" w:rsidP="0DF92F48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eastAsiaTheme="minorEastAsia" w:hAnsiTheme="minorHAnsi" w:cstheme="minorBidi"/>
          <w:b/>
          <w:bCs/>
          <w:color w:val="000000"/>
          <w:sz w:val="22"/>
          <w:szCs w:val="22"/>
          <w:u w:val="single"/>
        </w:rPr>
      </w:pPr>
      <w:r w:rsidRPr="3D627E1B">
        <w:rPr>
          <w:rStyle w:val="normaltextrun"/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  <w:u w:val="single"/>
        </w:rPr>
        <w:t xml:space="preserve">ULTERIORI </w:t>
      </w:r>
      <w:r w:rsidR="000830F8" w:rsidRPr="3D627E1B">
        <w:rPr>
          <w:rStyle w:val="normaltextrun"/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  <w:u w:val="single"/>
        </w:rPr>
        <w:t>DICHIARAZIONI</w:t>
      </w:r>
    </w:p>
    <w:p w14:paraId="62DEE028" w14:textId="77777777" w:rsidR="000830F8" w:rsidRDefault="000830F8" w:rsidP="0DF92F48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eastAsiaTheme="minorEastAsia" w:hAnsiTheme="minorHAnsi" w:cstheme="minorBidi"/>
          <w:b/>
          <w:bCs/>
          <w:color w:val="000000"/>
          <w:sz w:val="22"/>
          <w:szCs w:val="22"/>
          <w:u w:val="single"/>
        </w:rPr>
      </w:pPr>
    </w:p>
    <w:p w14:paraId="74064916" w14:textId="77777777" w:rsidR="002C56BD" w:rsidRDefault="000830F8" w:rsidP="0DF92F48">
      <w:pPr>
        <w:spacing w:before="1" w:after="0"/>
        <w:jc w:val="both"/>
        <w:rPr>
          <w:rStyle w:val="normaltextrun"/>
          <w:rFonts w:ascii="Calibri" w:eastAsia="Calibri" w:hAnsi="Calibri" w:cs="Calibri"/>
          <w:b/>
          <w:bCs/>
          <w:color w:val="000000" w:themeColor="text1"/>
        </w:rPr>
      </w:pPr>
      <w:r w:rsidRPr="0DF92F48">
        <w:rPr>
          <w:rStyle w:val="normaltextrun"/>
          <w:rFonts w:eastAsiaTheme="minorEastAsia"/>
          <w:b/>
          <w:bCs/>
          <w:color w:val="000000" w:themeColor="text1"/>
        </w:rPr>
        <w:t>ANCHE AI SENSI DEGLI ARTT. 46 E 47 DEL D.P.R. 445/2000 PER L</w:t>
      </w:r>
      <w:r w:rsidR="46DB846D" w:rsidRPr="0DF92F48">
        <w:rPr>
          <w:rStyle w:val="normaltextrun"/>
          <w:rFonts w:eastAsiaTheme="minorEastAsia"/>
          <w:b/>
          <w:bCs/>
          <w:color w:val="000000" w:themeColor="text1"/>
        </w:rPr>
        <w:t>A PARTECIPAZIONE</w:t>
      </w:r>
      <w:r w:rsidRPr="0DF92F48">
        <w:rPr>
          <w:rStyle w:val="normaltextrun"/>
          <w:rFonts w:eastAsiaTheme="minorEastAsia"/>
          <w:b/>
          <w:bCs/>
          <w:color w:val="000000" w:themeColor="text1"/>
        </w:rPr>
        <w:t xml:space="preserve"> </w:t>
      </w:r>
      <w:r w:rsidR="09D2EEBA" w:rsidRPr="0DF92F48">
        <w:rPr>
          <w:rStyle w:val="normaltextrun"/>
          <w:rFonts w:eastAsiaTheme="minorEastAsia"/>
          <w:b/>
          <w:bCs/>
          <w:color w:val="000000" w:themeColor="text1"/>
        </w:rPr>
        <w:t xml:space="preserve">ALLA </w:t>
      </w:r>
      <w:r w:rsidR="09D2EEBA" w:rsidRPr="0DF92F48">
        <w:rPr>
          <w:rStyle w:val="normaltextrun"/>
          <w:rFonts w:ascii="Calibri" w:eastAsia="Calibri" w:hAnsi="Calibri" w:cs="Calibri"/>
          <w:b/>
          <w:bCs/>
          <w:color w:val="000000" w:themeColor="text1"/>
        </w:rPr>
        <w:t>PROCEDURA APERTA PER L’AFFIDAMENTO DEL SERVIZIO DI “SUPPORTO SPECIALISTICO E ASSISTENZA TECNICA AL COMITATO CENTRALE PER L’ALBO NAZIONALE DEGLI AUTOTRASPORTATORI E AGLI UFFICI DI MOTORIZZAZIONE, PER LA VERIFICA DELLA REGOLARITÀ DELLE IMPRESE ISCRITTE ALL’ALBO NAZIONALE DEGLI AUTOTRASPORTATORI E RELATIVO MONITORAGGIO” AI SENSI DELL’ARTICOLO 71 DEL DECRETO LEGISLATIVO 31 MARZO 2023, N. 36</w:t>
      </w:r>
      <w:r w:rsidR="002C56BD">
        <w:rPr>
          <w:rStyle w:val="normaltextrun"/>
          <w:rFonts w:ascii="Calibri" w:eastAsia="Calibri" w:hAnsi="Calibri" w:cs="Calibri"/>
          <w:b/>
          <w:bCs/>
          <w:color w:val="000000" w:themeColor="text1"/>
        </w:rPr>
        <w:t>.</w:t>
      </w:r>
    </w:p>
    <w:p w14:paraId="57A2396C" w14:textId="3DF17AF1" w:rsidR="000830F8" w:rsidRDefault="09D2EEBA" w:rsidP="0DF92F48">
      <w:pPr>
        <w:spacing w:before="1" w:after="0"/>
        <w:jc w:val="both"/>
        <w:rPr>
          <w:rFonts w:ascii="Calibri" w:eastAsia="Calibri" w:hAnsi="Calibri" w:cs="Calibri"/>
          <w:color w:val="000000" w:themeColor="text1"/>
        </w:rPr>
      </w:pPr>
      <w:r w:rsidRPr="0DF92F48">
        <w:rPr>
          <w:rFonts w:ascii="Calibri" w:eastAsia="Calibri" w:hAnsi="Calibri" w:cs="Calibri"/>
          <w:b/>
          <w:bCs/>
          <w:color w:val="000000" w:themeColor="text1"/>
        </w:rPr>
        <w:t xml:space="preserve">CIG: </w:t>
      </w:r>
      <w:r w:rsidR="002C56BD" w:rsidRPr="002C56BD">
        <w:rPr>
          <w:rFonts w:ascii="Calibri" w:eastAsia="Calibri" w:hAnsi="Calibri" w:cs="Calibri"/>
          <w:b/>
          <w:bCs/>
          <w:color w:val="000000" w:themeColor="text1"/>
        </w:rPr>
        <w:t>B109E86343</w:t>
      </w:r>
    </w:p>
    <w:p w14:paraId="7C2A6238" w14:textId="6E186F11" w:rsidR="0DF92F48" w:rsidRDefault="0DF92F48" w:rsidP="0DF92F48">
      <w:pPr>
        <w:pStyle w:val="paragraph"/>
        <w:spacing w:before="0" w:beforeAutospacing="0" w:after="0" w:afterAutospacing="0"/>
        <w:ind w:right="30"/>
        <w:jc w:val="both"/>
        <w:rPr>
          <w:rStyle w:val="normaltextrun"/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51B18233" w14:textId="77777777" w:rsidR="000830F8" w:rsidRDefault="000830F8" w:rsidP="0DF92F48">
      <w:pPr>
        <w:pStyle w:val="paragraph"/>
        <w:spacing w:before="0" w:beforeAutospacing="0" w:after="0" w:afterAutospacing="0"/>
        <w:ind w:right="30"/>
        <w:jc w:val="both"/>
        <w:textAlignment w:val="baseline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</w:p>
    <w:p w14:paraId="68D9A9B2" w14:textId="2E7989FE" w:rsidR="000830F8" w:rsidRPr="002157E9" w:rsidRDefault="000830F8" w:rsidP="0DF92F48">
      <w:pPr>
        <w:pStyle w:val="paragraph"/>
        <w:spacing w:before="0" w:beforeAutospacing="0" w:after="0" w:afterAutospacing="0"/>
        <w:ind w:left="-15" w:right="30"/>
        <w:jc w:val="both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</w:rPr>
      </w:pPr>
      <w:r w:rsidRPr="0DF92F48">
        <w:rPr>
          <w:rStyle w:val="normaltextrun"/>
          <w:rFonts w:asciiTheme="minorHAnsi" w:eastAsiaTheme="minorEastAsia" w:hAnsiTheme="minorHAnsi" w:cstheme="minorBidi"/>
          <w:sz w:val="22"/>
          <w:szCs w:val="22"/>
          <w:shd w:val="clear" w:color="auto" w:fill="FFFFFF"/>
        </w:rPr>
        <w:t>Il/La sottoscritto/a________________________________, nato/a a _____________________ il ____________C.F.__________________, domiciliato per la carica presso la sede societaria ove appresso, nella sua qualità di ______________________ e legale rappresentante avente i poteri necessari per impegnare la _________________________</w:t>
      </w:r>
      <w:r w:rsidR="002157E9" w:rsidRPr="0DF92F48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="002157E9" w:rsidRPr="0DF92F48">
        <w:rPr>
          <w:rStyle w:val="normaltextrun"/>
          <w:rFonts w:asciiTheme="minorHAnsi" w:eastAsiaTheme="minorEastAsia" w:hAnsiTheme="minorHAnsi" w:cstheme="minorBidi"/>
          <w:sz w:val="22"/>
          <w:szCs w:val="22"/>
          <w:shd w:val="clear" w:color="auto" w:fill="FFFFFF"/>
        </w:rPr>
        <w:t>con sede in ______________, Via _______________________, iscritta al Registro delle Imprese di ___</w:t>
      </w:r>
      <w:r w:rsidR="062F4B6E" w:rsidRPr="0DF92F48">
        <w:rPr>
          <w:rStyle w:val="normaltextrun"/>
          <w:rFonts w:asciiTheme="minorHAnsi" w:eastAsiaTheme="minorEastAsia" w:hAnsiTheme="minorHAnsi" w:cstheme="minorBidi"/>
          <w:sz w:val="22"/>
          <w:szCs w:val="22"/>
          <w:shd w:val="clear" w:color="auto" w:fill="FFFFFF"/>
        </w:rPr>
        <w:t>______________</w:t>
      </w:r>
      <w:r w:rsidR="002157E9" w:rsidRPr="0DF92F48">
        <w:rPr>
          <w:rStyle w:val="normaltextrun"/>
          <w:rFonts w:asciiTheme="minorHAnsi" w:eastAsiaTheme="minorEastAsia" w:hAnsiTheme="minorHAnsi" w:cstheme="minorBidi"/>
          <w:sz w:val="22"/>
          <w:szCs w:val="22"/>
          <w:shd w:val="clear" w:color="auto" w:fill="FFFFFF"/>
        </w:rPr>
        <w:t xml:space="preserve"> al n. _</w:t>
      </w:r>
      <w:r w:rsidR="59C56D01" w:rsidRPr="0DF92F48">
        <w:rPr>
          <w:rStyle w:val="normaltextrun"/>
          <w:rFonts w:asciiTheme="minorHAnsi" w:eastAsiaTheme="minorEastAsia" w:hAnsiTheme="minorHAnsi" w:cstheme="minorBidi"/>
          <w:sz w:val="22"/>
          <w:szCs w:val="22"/>
          <w:shd w:val="clear" w:color="auto" w:fill="FFFFFF"/>
        </w:rPr>
        <w:t>__________</w:t>
      </w:r>
      <w:r w:rsidR="002157E9" w:rsidRPr="0DF92F48">
        <w:rPr>
          <w:rStyle w:val="normaltextrun"/>
          <w:rFonts w:asciiTheme="minorHAnsi" w:eastAsiaTheme="minorEastAsia" w:hAnsiTheme="minorHAnsi" w:cstheme="minorBidi"/>
          <w:sz w:val="22"/>
          <w:szCs w:val="22"/>
          <w:shd w:val="clear" w:color="auto" w:fill="FFFFFF"/>
        </w:rPr>
        <w:t>__, codice fiscale n. __________________</w:t>
      </w:r>
      <w:r w:rsidRPr="0DF92F48">
        <w:rPr>
          <w:rStyle w:val="normaltextrun"/>
          <w:rFonts w:asciiTheme="minorHAnsi" w:eastAsiaTheme="minorEastAsia" w:hAnsiTheme="minorHAnsi" w:cstheme="minorBidi"/>
          <w:sz w:val="22"/>
          <w:szCs w:val="22"/>
          <w:shd w:val="clear" w:color="auto" w:fill="FFFFFF"/>
        </w:rPr>
        <w:t xml:space="preserve"> nella presente procedura,</w:t>
      </w:r>
    </w:p>
    <w:p w14:paraId="064B0580" w14:textId="1F82C44B" w:rsidR="000830F8" w:rsidRPr="002157E9" w:rsidRDefault="000830F8" w:rsidP="0DF92F48">
      <w:pPr>
        <w:pStyle w:val="paragraph"/>
        <w:spacing w:before="0" w:beforeAutospacing="0" w:after="0" w:afterAutospacing="0"/>
        <w:ind w:left="-15" w:right="30"/>
        <w:jc w:val="both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</w:rPr>
      </w:pPr>
    </w:p>
    <w:p w14:paraId="723E4CAA" w14:textId="252169D5" w:rsidR="000830F8" w:rsidRPr="002157E9" w:rsidRDefault="000830F8" w:rsidP="0DF92F48">
      <w:pPr>
        <w:pStyle w:val="paragraph"/>
        <w:spacing w:before="0" w:beforeAutospacing="0" w:after="0" w:afterAutospacing="0"/>
        <w:ind w:left="-15" w:right="30"/>
        <w:jc w:val="both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</w:rPr>
      </w:pPr>
      <w:r w:rsidRPr="0DF92F48">
        <w:rPr>
          <w:rStyle w:val="normaltextrun"/>
          <w:rFonts w:asciiTheme="minorHAnsi" w:eastAsiaTheme="minorEastAsia" w:hAnsiTheme="minorHAnsi" w:cstheme="minorBidi"/>
          <w:sz w:val="22"/>
          <w:szCs w:val="22"/>
          <w:shd w:val="clear" w:color="auto" w:fill="FFFFFF"/>
        </w:rPr>
        <w:t>(</w:t>
      </w:r>
      <w:r w:rsidRPr="0DF92F48">
        <w:rPr>
          <w:rStyle w:val="normaltextrun"/>
          <w:rFonts w:asciiTheme="minorHAnsi" w:eastAsiaTheme="minorEastAsia" w:hAnsiTheme="minorHAnsi" w:cstheme="minorBidi"/>
          <w:i/>
          <w:iCs/>
          <w:sz w:val="22"/>
          <w:szCs w:val="22"/>
          <w:shd w:val="clear" w:color="auto" w:fill="FFFFFF"/>
        </w:rPr>
        <w:t>in caso di R.T.I. o consorzio di concorrenti indicare, ai sensi dell’art. 65 del D.Lgs. n.  36/2023, tutte le imprese raggruppande, raggruppate, consorziate o consorziande</w:t>
      </w:r>
      <w:r w:rsidRPr="0DF92F48">
        <w:rPr>
          <w:rStyle w:val="normaltextrun"/>
          <w:rFonts w:asciiTheme="minorHAnsi" w:eastAsiaTheme="minorEastAsia" w:hAnsiTheme="minorHAnsi" w:cstheme="minorBidi"/>
          <w:sz w:val="22"/>
          <w:szCs w:val="22"/>
          <w:shd w:val="clear" w:color="auto" w:fill="FFFFFF"/>
        </w:rPr>
        <w:t xml:space="preserve">) </w:t>
      </w:r>
    </w:p>
    <w:p w14:paraId="42B9FE0F" w14:textId="3C8B9435" w:rsidR="000830F8" w:rsidRPr="002157E9" w:rsidRDefault="000830F8" w:rsidP="0DF92F48">
      <w:pPr>
        <w:pStyle w:val="paragraph"/>
        <w:spacing w:before="0" w:beforeAutospacing="0" w:after="0" w:afterAutospacing="0"/>
        <w:ind w:left="-15" w:right="30"/>
        <w:jc w:val="both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</w:rPr>
      </w:pPr>
    </w:p>
    <w:p w14:paraId="39923A62" w14:textId="2C9556C6" w:rsidR="000830F8" w:rsidRPr="002157E9" w:rsidRDefault="000830F8" w:rsidP="0DF92F48">
      <w:pPr>
        <w:pStyle w:val="paragraph"/>
        <w:spacing w:before="0" w:beforeAutospacing="0" w:after="0" w:afterAutospacing="0"/>
        <w:ind w:left="-15" w:right="30"/>
        <w:jc w:val="both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</w:rPr>
      </w:pPr>
      <w:r w:rsidRPr="0DF92F48">
        <w:rPr>
          <w:rStyle w:val="normaltextrun"/>
          <w:rFonts w:asciiTheme="minorHAnsi" w:eastAsiaTheme="minorEastAsia" w:hAnsiTheme="minorHAnsi" w:cstheme="minorBidi"/>
          <w:sz w:val="22"/>
          <w:szCs w:val="22"/>
          <w:shd w:val="clear" w:color="auto" w:fill="FFFFFF"/>
        </w:rPr>
        <w:t>(di seguito, per brevità, il concorrente)</w:t>
      </w:r>
      <w:r w:rsidR="002157E9" w:rsidRPr="0DF92F48">
        <w:rPr>
          <w:rStyle w:val="normaltextrun"/>
          <w:rFonts w:asciiTheme="minorHAnsi" w:eastAsiaTheme="minorEastAsia" w:hAnsiTheme="minorHAnsi" w:cstheme="minorBidi"/>
          <w:sz w:val="22"/>
          <w:szCs w:val="22"/>
          <w:shd w:val="clear" w:color="auto" w:fill="FFFFFF"/>
        </w:rPr>
        <w:t xml:space="preserve"> </w:t>
      </w:r>
      <w:r w:rsidRPr="0DF92F48">
        <w:rPr>
          <w:rStyle w:val="normaltextrun"/>
          <w:rFonts w:asciiTheme="minorHAnsi" w:eastAsiaTheme="minorEastAsia" w:hAnsiTheme="minorHAnsi" w:cstheme="minorBidi"/>
          <w:sz w:val="22"/>
          <w:szCs w:val="22"/>
          <w:shd w:val="clear" w:color="auto" w:fill="FFFFFF"/>
        </w:rPr>
        <w:t>ai sensi e per gli effetti dell’art. 76 D.P.R. 445/2000 consapevole della responsabilità e delle conseguenze civili e penali previste in caso di dichiarazioni mendaci e/o formazione od uso di atti falsi e/o in caso di esibizione di atti contenenti dati non più corrispondenti a verità</w:t>
      </w:r>
    </w:p>
    <w:p w14:paraId="39D69825" w14:textId="77777777" w:rsidR="000830F8" w:rsidRDefault="000830F8" w:rsidP="0DF92F48">
      <w:pPr>
        <w:pStyle w:val="paragraph"/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0DF92F4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Pr="0DF92F4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</w:p>
    <w:p w14:paraId="78979569" w14:textId="1F4C7CF2" w:rsidR="000830F8" w:rsidRDefault="000830F8" w:rsidP="0DF92F48">
      <w:pPr>
        <w:pStyle w:val="paragraph"/>
        <w:spacing w:before="0" w:beforeAutospacing="0" w:after="0" w:afterAutospacing="0"/>
        <w:ind w:left="2985" w:right="3015"/>
        <w:jc w:val="center"/>
        <w:textAlignment w:val="baseline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2EE518CD">
        <w:rPr>
          <w:rStyle w:val="normaltextrun"/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DICHIARA  </w:t>
      </w:r>
      <w:r w:rsidRPr="2EE518CD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</w:p>
    <w:p w14:paraId="322C775F" w14:textId="738542AF" w:rsidR="5D087ABE" w:rsidRDefault="5D087ABE" w:rsidP="2EE518CD">
      <w:pPr>
        <w:spacing w:after="160" w:line="259" w:lineRule="auto"/>
        <w:jc w:val="center"/>
      </w:pPr>
      <w:r w:rsidRPr="2EE518CD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>(Compilare soltanto i campi di interesse)</w:t>
      </w:r>
    </w:p>
    <w:p w14:paraId="1A2DBFC0" w14:textId="7488988B" w:rsidR="2EE518CD" w:rsidRDefault="2EE518CD" w:rsidP="2EE518CD">
      <w:pPr>
        <w:pStyle w:val="paragraph"/>
        <w:spacing w:before="0" w:beforeAutospacing="0" w:after="0" w:afterAutospacing="0"/>
        <w:ind w:left="2985" w:right="3015"/>
        <w:jc w:val="center"/>
        <w:rPr>
          <w:rStyle w:val="normaltextrun"/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6A4BD268" w14:textId="77777777" w:rsidR="000830F8" w:rsidRDefault="000830F8" w:rsidP="0DF92F48">
      <w:pPr>
        <w:pStyle w:val="paragraph"/>
        <w:spacing w:before="0" w:beforeAutospacing="0" w:after="0" w:afterAutospacing="0"/>
        <w:ind w:left="2985" w:right="3015"/>
        <w:jc w:val="center"/>
        <w:textAlignment w:val="baseline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0DF92F48">
        <w:rPr>
          <w:rStyle w:val="normaltextrun"/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PARTE I </w:t>
      </w:r>
      <w:r w:rsidRPr="0DF92F4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</w:p>
    <w:p w14:paraId="79D3C3F5" w14:textId="77777777" w:rsidR="000830F8" w:rsidRDefault="000830F8" w:rsidP="0DF92F48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0DF92F4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Pr="0DF92F4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</w:p>
    <w:p w14:paraId="4C118896" w14:textId="214A8334" w:rsidR="000830F8" w:rsidRPr="002157E9" w:rsidRDefault="4577B958" w:rsidP="0DF92F48">
      <w:pPr>
        <w:pStyle w:val="paragraph"/>
        <w:numPr>
          <w:ilvl w:val="0"/>
          <w:numId w:val="2"/>
        </w:numPr>
        <w:spacing w:before="0" w:beforeAutospacing="0" w:after="0" w:afterAutospacing="0"/>
        <w:ind w:hanging="578"/>
        <w:jc w:val="both"/>
        <w:textAlignment w:val="baseline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2EE518CD">
        <w:rPr>
          <w:rFonts w:ascii="Garamond" w:eastAsia="Garamond" w:hAnsi="Garamond" w:cs="Garamond"/>
          <w:i/>
          <w:iCs/>
          <w:color w:val="000000" w:themeColor="text1"/>
          <w:sz w:val="22"/>
          <w:szCs w:val="22"/>
        </w:rPr>
        <w:t>□</w:t>
      </w:r>
      <w:r w:rsidRPr="2EE518CD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="000830F8" w:rsidRPr="2EE518CD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i seguenti dati: domicilio digitale presente negli indici di cui agli articoli 6-bis e 6-ter del D.lgs. n. 82/05 __________________; codice fiscale ___________________, &lt;</w:t>
      </w:r>
      <w:r w:rsidR="000830F8" w:rsidRPr="2EE518CD">
        <w:rPr>
          <w:rStyle w:val="normaltextrun"/>
          <w:rFonts w:asciiTheme="minorHAnsi" w:eastAsiaTheme="minorEastAsia" w:hAnsiTheme="minorHAnsi" w:cstheme="minorBidi"/>
          <w:b/>
          <w:bCs/>
          <w:i/>
          <w:iCs/>
          <w:color w:val="000000" w:themeColor="text1"/>
          <w:sz w:val="22"/>
          <w:szCs w:val="22"/>
        </w:rPr>
        <w:t>oppure</w:t>
      </w:r>
      <w:r w:rsidR="000830F8" w:rsidRPr="2EE518CD">
        <w:rPr>
          <w:rStyle w:val="normaltextrun"/>
          <w:rFonts w:asciiTheme="minorHAnsi" w:eastAsiaTheme="minorEastAsia" w:hAnsiTheme="minorHAnsi" w:cstheme="minorBidi"/>
          <w:i/>
          <w:iCs/>
          <w:color w:val="000000" w:themeColor="text1"/>
          <w:sz w:val="22"/>
          <w:szCs w:val="22"/>
        </w:rPr>
        <w:t xml:space="preserve"> per gli operatori economici transfrontalieri</w:t>
      </w:r>
      <w:r w:rsidR="000830F8" w:rsidRPr="2EE518CD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, l’indirizzo di servizio elettronico di recapito certificato qualificato ai sensi del Regolamento eIDAS _________________&gt; e per le comunicazioni che avvengono a Sistema così come precisato al par. 2.3 del capitolato d’oneri elegge domicilio nell’apposita area del Sistema ad esso riservata; </w:t>
      </w:r>
      <w:r w:rsidR="000830F8" w:rsidRPr="2EE518CD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</w:p>
    <w:p w14:paraId="57B1C2A0" w14:textId="77777777" w:rsidR="000830F8" w:rsidRPr="002157E9" w:rsidRDefault="000830F8" w:rsidP="0DF92F48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0DF92F4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Pr="0DF92F4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</w:p>
    <w:p w14:paraId="774422C1" w14:textId="77777777" w:rsidR="002157E9" w:rsidRDefault="000830F8" w:rsidP="0DF92F48">
      <w:pPr>
        <w:pStyle w:val="paragraph"/>
        <w:spacing w:before="0" w:beforeAutospacing="0" w:after="0" w:afterAutospacing="0"/>
        <w:ind w:left="709" w:right="30"/>
        <w:jc w:val="both"/>
        <w:textAlignment w:val="baseline"/>
        <w:rPr>
          <w:rStyle w:val="normaltextrun"/>
          <w:rFonts w:asciiTheme="minorHAnsi" w:eastAsiaTheme="minorEastAsia" w:hAnsiTheme="minorHAnsi" w:cstheme="minorBidi"/>
          <w:i/>
          <w:iCs/>
          <w:color w:val="000000"/>
          <w:sz w:val="22"/>
          <w:szCs w:val="22"/>
        </w:rPr>
      </w:pPr>
      <w:r w:rsidRPr="2EE518CD">
        <w:rPr>
          <w:rStyle w:val="normaltextrun"/>
          <w:rFonts w:asciiTheme="minorHAnsi" w:eastAsiaTheme="minorEastAsia" w:hAnsiTheme="minorHAnsi" w:cstheme="minorBidi"/>
          <w:b/>
          <w:bCs/>
          <w:i/>
          <w:iCs/>
          <w:color w:val="000000" w:themeColor="text1"/>
          <w:sz w:val="22"/>
          <w:szCs w:val="22"/>
        </w:rPr>
        <w:t xml:space="preserve">oppure, </w:t>
      </w:r>
      <w:r w:rsidRPr="2EE518CD">
        <w:rPr>
          <w:rStyle w:val="normaltextrun"/>
          <w:rFonts w:asciiTheme="minorHAnsi" w:eastAsiaTheme="minorEastAsia" w:hAnsiTheme="minorHAnsi" w:cstheme="minorBidi"/>
          <w:i/>
          <w:iCs/>
          <w:color w:val="000000" w:themeColor="text1"/>
          <w:sz w:val="22"/>
          <w:szCs w:val="22"/>
        </w:rPr>
        <w:t>nel caso in cui l’operatore economico non è presente nei predetti indici</w:t>
      </w:r>
    </w:p>
    <w:p w14:paraId="59844FB0" w14:textId="168A4D27" w:rsidR="000830F8" w:rsidRPr="002157E9" w:rsidRDefault="2D18FB98" w:rsidP="0DF92F48">
      <w:pPr>
        <w:pStyle w:val="paragraph"/>
        <w:spacing w:before="0" w:beforeAutospacing="0" w:after="0" w:afterAutospacing="0"/>
        <w:ind w:left="709" w:right="30"/>
        <w:jc w:val="both"/>
        <w:textAlignment w:val="baseline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3D627E1B">
        <w:rPr>
          <w:rFonts w:ascii="Garamond" w:eastAsia="Garamond" w:hAnsi="Garamond" w:cs="Garamond"/>
          <w:i/>
          <w:iCs/>
          <w:color w:val="000000" w:themeColor="text1"/>
          <w:sz w:val="22"/>
          <w:szCs w:val="22"/>
        </w:rPr>
        <w:lastRenderedPageBreak/>
        <w:t>□</w:t>
      </w:r>
      <w:r w:rsidRPr="3D627E1B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="000830F8" w:rsidRPr="3D627E1B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di non avere il domicilio digitale negli indici di cui agli articoli 6-bis e 6-ter del D.lgs. n. 82/05 e, pertanto,</w:t>
      </w:r>
      <w:r w:rsidR="000830F8" w:rsidRPr="3D627E1B">
        <w:rPr>
          <w:rStyle w:val="normaltextrun"/>
          <w:rFonts w:asciiTheme="minorHAnsi" w:eastAsiaTheme="minorEastAsia" w:hAnsiTheme="minorHAnsi" w:cstheme="minorBidi"/>
          <w:i/>
          <w:iCs/>
          <w:color w:val="000000" w:themeColor="text1"/>
          <w:sz w:val="22"/>
          <w:szCs w:val="22"/>
        </w:rPr>
        <w:t xml:space="preserve"> </w:t>
      </w:r>
      <w:r w:rsidR="000830F8" w:rsidRPr="3D627E1B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di eleggere domicilio digitale presso </w:t>
      </w:r>
      <w:r w:rsidR="002157E9" w:rsidRPr="3D627E1B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la Piattaforma “Portale Appalti”</w:t>
      </w:r>
      <w:r w:rsidR="000830F8" w:rsidRPr="3D627E1B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dove sono effettuate tutte le comunicazioni di cui al par. 2.3 del </w:t>
      </w:r>
      <w:r w:rsidR="002157E9" w:rsidRPr="3D627E1B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Disciplinare di gara;</w:t>
      </w:r>
      <w:r w:rsidR="000830F8" w:rsidRPr="3D627E1B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 </w:t>
      </w:r>
      <w:r w:rsidR="000830F8" w:rsidRPr="3D627E1B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</w:p>
    <w:p w14:paraId="5ECDC361" w14:textId="77777777" w:rsidR="00B462A1" w:rsidRDefault="00B462A1" w:rsidP="0DF92F48">
      <w:pPr>
        <w:rPr>
          <w:rFonts w:eastAsiaTheme="minorEastAsia"/>
        </w:rPr>
      </w:pPr>
    </w:p>
    <w:p w14:paraId="2CEC7F2F" w14:textId="26254E0A" w:rsidR="0DF92F48" w:rsidRDefault="0DF92F48" w:rsidP="0DF92F48">
      <w:pPr>
        <w:rPr>
          <w:rFonts w:eastAsiaTheme="minorEastAsia"/>
        </w:rPr>
      </w:pPr>
    </w:p>
    <w:p w14:paraId="4094EA5A" w14:textId="4245CB28" w:rsidR="49A5C182" w:rsidRDefault="49A5C182" w:rsidP="2EE518CD">
      <w:pPr>
        <w:pStyle w:val="paragraph"/>
        <w:numPr>
          <w:ilvl w:val="0"/>
          <w:numId w:val="3"/>
        </w:numPr>
        <w:spacing w:before="0" w:beforeAutospacing="0" w:after="0" w:afterAutospacing="0"/>
        <w:ind w:hanging="578"/>
        <w:jc w:val="both"/>
      </w:pPr>
      <w:r w:rsidRPr="2EE518CD">
        <w:rPr>
          <w:rFonts w:ascii="Garamond" w:eastAsia="Garamond" w:hAnsi="Garamond" w:cs="Garamond"/>
          <w:i/>
          <w:iCs/>
          <w:color w:val="000000" w:themeColor="text1"/>
          <w:sz w:val="22"/>
          <w:szCs w:val="22"/>
        </w:rPr>
        <w:t>□</w:t>
      </w:r>
      <w:r w:rsidRPr="2EE518CD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 w:rsidR="39ABC076" w:rsidRPr="2EE518CD">
        <w:rPr>
          <w:rFonts w:ascii="Calibri" w:eastAsia="Calibri" w:hAnsi="Calibri" w:cs="Calibri"/>
          <w:b/>
          <w:bCs/>
          <w:sz w:val="20"/>
          <w:szCs w:val="20"/>
        </w:rPr>
        <w:t>di AUTORIZZARE</w:t>
      </w:r>
      <w:r w:rsidR="39ABC076" w:rsidRPr="2EE518CD">
        <w:rPr>
          <w:rFonts w:ascii="Calibri" w:eastAsia="Calibri" w:hAnsi="Calibri" w:cs="Calibri"/>
          <w:sz w:val="20"/>
          <w:szCs w:val="20"/>
        </w:rPr>
        <w:t xml:space="preserve"> la Stazione Appaltante ad assicurare l’accesso alla documentazione presentata per la partecipazione alla gara, su richiesta di altri concorrenti</w:t>
      </w:r>
    </w:p>
    <w:p w14:paraId="2D7128AC" w14:textId="67DDC615" w:rsidR="2EE518CD" w:rsidRDefault="2EE518CD" w:rsidP="2EE518CD">
      <w:pPr>
        <w:pStyle w:val="paragraph"/>
        <w:spacing w:before="0" w:beforeAutospacing="0" w:after="0" w:afterAutospacing="0"/>
        <w:jc w:val="both"/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</w:pPr>
    </w:p>
    <w:p w14:paraId="14D905D7" w14:textId="456996A1" w:rsidR="002157E9" w:rsidRPr="002157E9" w:rsidRDefault="39ABC076" w:rsidP="2EE518C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2EE518CD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>o in alternativa</w:t>
      </w:r>
      <w:r w:rsidRPr="2EE518CD">
        <w:t xml:space="preserve"> </w:t>
      </w:r>
      <w:r w:rsidR="002157E9" w:rsidRPr="2EE518CD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(</w:t>
      </w:r>
      <w:r w:rsidR="5FBEB05B" w:rsidRPr="2EE518CD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s</w:t>
      </w:r>
      <w:r w:rsidR="002157E9" w:rsidRPr="2EE518CD">
        <w:rPr>
          <w:rStyle w:val="normaltextrun"/>
          <w:rFonts w:asciiTheme="minorHAnsi" w:eastAsiaTheme="minorEastAsia" w:hAnsiTheme="minorHAnsi" w:cstheme="minorBidi"/>
          <w:i/>
          <w:iCs/>
          <w:color w:val="000000" w:themeColor="text1"/>
          <w:sz w:val="22"/>
          <w:szCs w:val="22"/>
        </w:rPr>
        <w:t>e del caso</w:t>
      </w:r>
      <w:r w:rsidR="002157E9" w:rsidRPr="2EE518CD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="002157E9" w:rsidRPr="2EE518CD">
        <w:rPr>
          <w:rStyle w:val="normaltextrun"/>
          <w:rFonts w:asciiTheme="minorHAnsi" w:eastAsiaTheme="minorEastAsia" w:hAnsiTheme="minorHAnsi" w:cstheme="minorBidi"/>
          <w:i/>
          <w:iCs/>
          <w:color w:val="000000" w:themeColor="text1"/>
          <w:sz w:val="22"/>
          <w:szCs w:val="22"/>
        </w:rPr>
        <w:t xml:space="preserve">di seguito inserire le parti della </w:t>
      </w:r>
      <w:r w:rsidR="002157E9" w:rsidRPr="2EE518CD">
        <w:rPr>
          <w:rStyle w:val="normaltextrun"/>
          <w:rFonts w:asciiTheme="minorHAnsi" w:eastAsiaTheme="minorEastAsia" w:hAnsiTheme="minorHAnsi" w:cstheme="minorBidi"/>
          <w:b/>
          <w:bCs/>
          <w:i/>
          <w:iCs/>
          <w:color w:val="000000" w:themeColor="text1"/>
          <w:sz w:val="22"/>
          <w:szCs w:val="22"/>
        </w:rPr>
        <w:t>Offerta tecnica</w:t>
      </w:r>
      <w:r w:rsidR="002157E9" w:rsidRPr="2EE518CD">
        <w:rPr>
          <w:rStyle w:val="normaltextrun"/>
          <w:rFonts w:asciiTheme="minorHAnsi" w:eastAsiaTheme="minorEastAsia" w:hAnsiTheme="minorHAnsi" w:cstheme="minorBidi"/>
          <w:i/>
          <w:iCs/>
          <w:color w:val="000000" w:themeColor="text1"/>
          <w:sz w:val="22"/>
          <w:szCs w:val="22"/>
        </w:rPr>
        <w:t xml:space="preserve"> da segretare) </w:t>
      </w:r>
      <w:r w:rsidR="002157E9" w:rsidRPr="2EE518CD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</w:p>
    <w:p w14:paraId="7BF5E5CC" w14:textId="079F6B09" w:rsidR="002157E9" w:rsidRPr="002157E9" w:rsidRDefault="002157E9" w:rsidP="2EE518CD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</w:p>
    <w:p w14:paraId="64C1D7DA" w14:textId="35076BCD" w:rsidR="002157E9" w:rsidRPr="002157E9" w:rsidRDefault="08888E79" w:rsidP="0DF92F48">
      <w:pPr>
        <w:pStyle w:val="paragraph"/>
        <w:spacing w:before="0" w:beforeAutospacing="0" w:after="0" w:afterAutospacing="0"/>
        <w:ind w:left="709" w:right="30"/>
        <w:jc w:val="both"/>
        <w:textAlignment w:val="baseline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2EE518CD">
        <w:rPr>
          <w:rFonts w:ascii="Garamond" w:eastAsia="Garamond" w:hAnsi="Garamond" w:cs="Garamond"/>
          <w:i/>
          <w:iCs/>
          <w:color w:val="000000" w:themeColor="text1"/>
          <w:sz w:val="22"/>
          <w:szCs w:val="22"/>
        </w:rPr>
        <w:t>□</w:t>
      </w:r>
      <w:r w:rsidRPr="2EE518CD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="002157E9" w:rsidRPr="2EE518CD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che le parti dell’offerta coperte da segreto tecnico/commerciale di cui richiede la segretazione sono: ___________________ per le seguenti ragioni: ___________________________________________________________ (</w:t>
      </w:r>
      <w:r w:rsidR="002157E9" w:rsidRPr="2EE518CD">
        <w:rPr>
          <w:rStyle w:val="normaltextrun"/>
          <w:rFonts w:asciiTheme="minorHAnsi" w:eastAsiaTheme="minorEastAsia" w:hAnsiTheme="minorHAnsi" w:cstheme="minorBidi"/>
          <w:i/>
          <w:iCs/>
          <w:color w:val="000000" w:themeColor="text1"/>
          <w:sz w:val="22"/>
          <w:szCs w:val="22"/>
        </w:rPr>
        <w:t xml:space="preserve">Fornire adeguate motivazioni, supportate da eventuale documentazione a comprova, così come richiesto dall’art. 53, comma 5, lett. a), del Codice. </w:t>
      </w:r>
      <w:r w:rsidR="002157E9" w:rsidRPr="2EE518CD">
        <w:rPr>
          <w:rStyle w:val="normaltextrun"/>
          <w:rFonts w:asciiTheme="minorHAnsi" w:eastAsiaTheme="minorEastAsia" w:hAnsiTheme="minorHAnsi" w:cstheme="minorBidi"/>
          <w:b/>
          <w:bCs/>
          <w:i/>
          <w:iCs/>
          <w:color w:val="000000" w:themeColor="text1"/>
          <w:sz w:val="22"/>
          <w:szCs w:val="22"/>
        </w:rPr>
        <w:t>Si rammenta di non fornire informazioni relative ai contenuti dell’offerta economica</w:t>
      </w:r>
      <w:r w:rsidR="7E236B4B" w:rsidRPr="2EE518CD">
        <w:rPr>
          <w:rStyle w:val="normaltextrun"/>
          <w:rFonts w:asciiTheme="minorHAnsi" w:eastAsiaTheme="minorEastAsia" w:hAnsiTheme="minorHAnsi" w:cstheme="minorBidi"/>
          <w:b/>
          <w:bCs/>
          <w:i/>
          <w:iCs/>
          <w:color w:val="000000" w:themeColor="text1"/>
          <w:sz w:val="22"/>
          <w:szCs w:val="22"/>
        </w:rPr>
        <w:t xml:space="preserve"> e di allegare copia firmata della relazione tecnica adeguatamente oscurata nelle parti ritenute costituenti segreti tecnici e commerciali</w:t>
      </w:r>
      <w:r w:rsidR="002157E9" w:rsidRPr="2EE518CD">
        <w:rPr>
          <w:rStyle w:val="normaltextrun"/>
          <w:rFonts w:asciiTheme="minorHAnsi" w:eastAsiaTheme="minorEastAsia" w:hAnsiTheme="minorHAnsi" w:cstheme="minorBidi"/>
          <w:b/>
          <w:bCs/>
          <w:i/>
          <w:iCs/>
          <w:color w:val="000000" w:themeColor="text1"/>
          <w:sz w:val="22"/>
          <w:szCs w:val="22"/>
        </w:rPr>
        <w:t>)</w:t>
      </w:r>
      <w:r w:rsidR="002157E9" w:rsidRPr="2EE518CD">
        <w:rPr>
          <w:rStyle w:val="normaltextrun"/>
          <w:rFonts w:asciiTheme="minorHAnsi" w:eastAsiaTheme="minorEastAsia" w:hAnsiTheme="minorHAnsi" w:cstheme="minorBidi"/>
          <w:i/>
          <w:iCs/>
          <w:color w:val="000000" w:themeColor="text1"/>
          <w:sz w:val="22"/>
          <w:szCs w:val="22"/>
        </w:rPr>
        <w:t>. </w:t>
      </w:r>
      <w:r w:rsidR="002157E9" w:rsidRPr="2EE518CD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</w:p>
    <w:p w14:paraId="7B82C2B9" w14:textId="77777777" w:rsidR="002157E9" w:rsidRPr="002157E9" w:rsidRDefault="002157E9" w:rsidP="0DF92F48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0DF92F48">
        <w:rPr>
          <w:rStyle w:val="normaltextrun"/>
          <w:rFonts w:asciiTheme="minorHAnsi" w:eastAsiaTheme="minorEastAsia" w:hAnsiTheme="minorHAnsi" w:cstheme="minorBidi"/>
          <w:i/>
          <w:iCs/>
          <w:color w:val="000000" w:themeColor="text1"/>
          <w:sz w:val="22"/>
          <w:szCs w:val="22"/>
        </w:rPr>
        <w:t> </w:t>
      </w:r>
      <w:r w:rsidRPr="0DF92F4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</w:p>
    <w:p w14:paraId="62752F10" w14:textId="77777777" w:rsidR="002157E9" w:rsidRPr="00E50952" w:rsidRDefault="002157E9" w:rsidP="0DF92F48">
      <w:pPr>
        <w:pStyle w:val="paragraph"/>
        <w:numPr>
          <w:ilvl w:val="0"/>
          <w:numId w:val="4"/>
        </w:numPr>
        <w:spacing w:before="0" w:beforeAutospacing="0" w:after="0" w:afterAutospacing="0"/>
        <w:ind w:hanging="720"/>
        <w:jc w:val="both"/>
        <w:textAlignment w:val="baseline"/>
        <w:rPr>
          <w:rStyle w:val="eop"/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0DF92F48">
        <w:rPr>
          <w:rStyle w:val="normaltextrun"/>
          <w:rFonts w:asciiTheme="minorHAnsi" w:eastAsiaTheme="minorEastAsia" w:hAnsiTheme="minorHAnsi" w:cstheme="minorBidi"/>
          <w:i/>
          <w:iCs/>
          <w:color w:val="000000" w:themeColor="text1"/>
          <w:sz w:val="22"/>
          <w:szCs w:val="22"/>
        </w:rPr>
        <w:t>(se sussistono al momento della partecipazione alla presente procedura contratti di cooperazione di cui all’art.119 comma 3 lett. d), del Codice con soggetti terzi.)</w:t>
      </w:r>
      <w:r w:rsidRPr="0DF92F48">
        <w:rPr>
          <w:rStyle w:val="normaltextrun"/>
          <w:rFonts w:asciiTheme="minorHAnsi" w:eastAsiaTheme="minorEastAsia" w:hAnsiTheme="minorHAnsi" w:cstheme="minorBidi"/>
          <w:b/>
          <w:bCs/>
          <w:i/>
          <w:iCs/>
          <w:color w:val="0000FF"/>
          <w:sz w:val="22"/>
          <w:szCs w:val="22"/>
        </w:rPr>
        <w:t> </w:t>
      </w:r>
      <w:r w:rsidRPr="0DF92F48">
        <w:rPr>
          <w:rStyle w:val="eop"/>
          <w:rFonts w:asciiTheme="minorHAnsi" w:eastAsiaTheme="minorEastAsia" w:hAnsiTheme="minorHAnsi" w:cstheme="minorBidi"/>
          <w:color w:val="0000FF"/>
          <w:sz w:val="22"/>
          <w:szCs w:val="22"/>
        </w:rPr>
        <w:t> </w:t>
      </w:r>
    </w:p>
    <w:p w14:paraId="0BA9EE5B" w14:textId="77777777" w:rsidR="00E50952" w:rsidRPr="00E50952" w:rsidRDefault="00E50952" w:rsidP="0DF92F48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</w:p>
    <w:p w14:paraId="449B5C64" w14:textId="77777777" w:rsidR="002157E9" w:rsidRPr="00E50952" w:rsidRDefault="002157E9" w:rsidP="0DF92F48">
      <w:pPr>
        <w:pStyle w:val="paragraph"/>
        <w:spacing w:before="0" w:beforeAutospacing="0" w:after="0" w:afterAutospacing="0"/>
        <w:ind w:left="709" w:right="30"/>
        <w:jc w:val="both"/>
        <w:textAlignment w:val="baseline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0DF92F4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3.1 di aver stipulato un contratto continuativo di cooperazione, servizio e/o fornitura, con il seguente soggetto ____________in data_____________ sottoscritto in epoca anteriore all’indizione della presente procedura, e di impegnarsi a produrre il suddetto contratto, qualora risulti aggiudicatario, in sede di stipula del contratto.</w:t>
      </w:r>
      <w:r w:rsidRPr="0DF92F48">
        <w:rPr>
          <w:rStyle w:val="normaltextrun"/>
          <w:rFonts w:asciiTheme="minorHAnsi" w:eastAsiaTheme="minorEastAsia" w:hAnsiTheme="minorHAnsi" w:cstheme="minorBidi"/>
          <w:b/>
          <w:bCs/>
          <w:i/>
          <w:iCs/>
          <w:color w:val="0000FF"/>
          <w:sz w:val="22"/>
          <w:szCs w:val="22"/>
        </w:rPr>
        <w:t>  </w:t>
      </w:r>
      <w:r w:rsidRPr="0DF92F48">
        <w:rPr>
          <w:rStyle w:val="eop"/>
          <w:rFonts w:asciiTheme="minorHAnsi" w:eastAsiaTheme="minorEastAsia" w:hAnsiTheme="minorHAnsi" w:cstheme="minorBidi"/>
          <w:color w:val="0000FF"/>
          <w:sz w:val="22"/>
          <w:szCs w:val="22"/>
        </w:rPr>
        <w:t> </w:t>
      </w:r>
    </w:p>
    <w:p w14:paraId="1E104D31" w14:textId="77777777" w:rsidR="00E50952" w:rsidRDefault="00E50952" w:rsidP="0DF92F48">
      <w:pPr>
        <w:pStyle w:val="paragraph"/>
        <w:spacing w:before="0" w:beforeAutospacing="0" w:after="0" w:afterAutospacing="0"/>
        <w:ind w:left="2985" w:right="3015"/>
        <w:jc w:val="center"/>
        <w:textAlignment w:val="baseline"/>
        <w:rPr>
          <w:rStyle w:val="normaltextrun"/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</w:pPr>
    </w:p>
    <w:p w14:paraId="6AF4A364" w14:textId="77777777" w:rsidR="00E50952" w:rsidRDefault="00E50952" w:rsidP="0DF92F48">
      <w:pPr>
        <w:pStyle w:val="paragraph"/>
        <w:spacing w:before="0" w:beforeAutospacing="0" w:after="0" w:afterAutospacing="0"/>
        <w:ind w:left="360" w:right="30"/>
        <w:jc w:val="both"/>
        <w:textAlignment w:val="baseline"/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</w:rPr>
      </w:pPr>
    </w:p>
    <w:p w14:paraId="20142B08" w14:textId="29C44E17" w:rsidR="00E50952" w:rsidRPr="00E50952" w:rsidRDefault="00E50952" w:rsidP="0DF92F48">
      <w:pPr>
        <w:pStyle w:val="paragraph"/>
        <w:spacing w:before="0" w:beforeAutospacing="0" w:after="0" w:afterAutospacing="0"/>
        <w:ind w:right="30"/>
        <w:jc w:val="both"/>
        <w:textAlignment w:val="baseline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0DF92F4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______, li _________________ </w:t>
      </w:r>
      <w:r w:rsidRPr="0DF92F4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</w:p>
    <w:p w14:paraId="40C38DB3" w14:textId="4F9E2F5A" w:rsidR="00E50952" w:rsidRDefault="00E50952" w:rsidP="0DF92F48">
      <w:pPr>
        <w:pStyle w:val="paragraph"/>
        <w:spacing w:before="0" w:beforeAutospacing="0" w:after="0" w:afterAutospacing="0"/>
        <w:ind w:left="4395"/>
        <w:jc w:val="center"/>
        <w:textAlignment w:val="baseline"/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0DF92F4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Firma</w:t>
      </w:r>
    </w:p>
    <w:p w14:paraId="6D5F0079" w14:textId="77777777" w:rsidR="00E50952" w:rsidRPr="00E50952" w:rsidRDefault="00E50952" w:rsidP="0DF92F48">
      <w:pPr>
        <w:pStyle w:val="paragraph"/>
        <w:spacing w:before="0" w:beforeAutospacing="0" w:after="0" w:afterAutospacing="0"/>
        <w:ind w:left="4395"/>
        <w:jc w:val="center"/>
        <w:textAlignment w:val="baseline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</w:p>
    <w:p w14:paraId="291FE3EC" w14:textId="028B6AE3" w:rsidR="00E50952" w:rsidRPr="00E50952" w:rsidRDefault="00E50952" w:rsidP="0DF92F48">
      <w:pPr>
        <w:pStyle w:val="paragraph"/>
        <w:spacing w:before="0" w:beforeAutospacing="0" w:after="0" w:afterAutospacing="0"/>
        <w:ind w:left="4395"/>
        <w:jc w:val="center"/>
        <w:textAlignment w:val="baseline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0DF92F4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_______________</w:t>
      </w:r>
    </w:p>
    <w:p w14:paraId="327F80C2" w14:textId="3BA13BE7" w:rsidR="00E50952" w:rsidRDefault="00E50952" w:rsidP="0DF92F48">
      <w:pPr>
        <w:pStyle w:val="paragraph"/>
        <w:spacing w:before="0" w:beforeAutospacing="0" w:after="0" w:afterAutospacing="0"/>
        <w:ind w:left="4395"/>
        <w:jc w:val="center"/>
        <w:textAlignment w:val="baseline"/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3D627E1B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(firmato digitalmente)</w:t>
      </w:r>
    </w:p>
    <w:p w14:paraId="31523D19" w14:textId="35A2EC77" w:rsidR="3D627E1B" w:rsidRDefault="3D627E1B" w:rsidP="3D627E1B">
      <w:pPr>
        <w:pStyle w:val="paragraph"/>
        <w:spacing w:before="0" w:beforeAutospacing="0" w:after="0" w:afterAutospacing="0"/>
        <w:jc w:val="both"/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</w:p>
    <w:p w14:paraId="7304C4E1" w14:textId="46982C26" w:rsidR="00952DB5" w:rsidRDefault="12EFBD7D" w:rsidP="2EE518C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2EE518CD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N.B.: In caso di raggruppamento temporaneo di concorrenti o consorzio ordinario di concorrenti o aggregazione di imprese di rete o GEIE, non ancora costituiti, la presente istanza dovrà essere sottoscritta dai rappresentanti di ciascun soggetto del RTI/consorzio/aggregazione di imprese/GEIE</w:t>
      </w:r>
    </w:p>
    <w:p w14:paraId="7522EF5A" w14:textId="199E7C9A" w:rsidR="00952DB5" w:rsidRDefault="00952DB5" w:rsidP="0DF92F48">
      <w:pPr>
        <w:pStyle w:val="paragraph"/>
        <w:spacing w:before="0" w:beforeAutospacing="0" w:after="0" w:afterAutospacing="0"/>
        <w:ind w:left="4395"/>
        <w:jc w:val="center"/>
        <w:textAlignment w:val="baseline"/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</w:rPr>
      </w:pPr>
    </w:p>
    <w:p w14:paraId="6EF9BB2F" w14:textId="3B8C98B1" w:rsidR="3D627E1B" w:rsidRDefault="3D627E1B" w:rsidP="3D627E1B">
      <w:pPr>
        <w:pStyle w:val="paragraph"/>
        <w:spacing w:before="0" w:beforeAutospacing="0" w:after="0" w:afterAutospacing="0"/>
        <w:ind w:left="4395"/>
        <w:jc w:val="center"/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</w:p>
    <w:p w14:paraId="2EACF5CE" w14:textId="0B5AD12A" w:rsidR="5AAE503C" w:rsidRDefault="5AAE503C" w:rsidP="5BF93ACE">
      <w:pPr>
        <w:spacing w:after="0" w:line="240" w:lineRule="auto"/>
        <w:ind w:left="-20" w:right="-20"/>
        <w:jc w:val="both"/>
      </w:pPr>
      <w:r w:rsidRPr="5BF93ACE">
        <w:rPr>
          <w:rFonts w:ascii="Calibri" w:eastAsia="Calibri" w:hAnsi="Calibri" w:cs="Calibri"/>
          <w:color w:val="000000" w:themeColor="text1"/>
        </w:rPr>
        <w:t>firma digitale _____________________________ per l’Impresa ___________________________________</w:t>
      </w:r>
    </w:p>
    <w:p w14:paraId="231DB979" w14:textId="708052BF" w:rsidR="5BF93ACE" w:rsidRDefault="5BF93ACE" w:rsidP="5BF93ACE">
      <w:pPr>
        <w:pStyle w:val="paragraph"/>
        <w:spacing w:before="0" w:beforeAutospacing="0" w:after="0" w:afterAutospacing="0"/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</w:p>
    <w:p w14:paraId="753B7713" w14:textId="7022A4EE" w:rsidR="5AAE503C" w:rsidRDefault="5AAE503C" w:rsidP="5BF93ACE">
      <w:pPr>
        <w:spacing w:after="0" w:line="240" w:lineRule="auto"/>
        <w:ind w:left="-20" w:right="-20"/>
        <w:jc w:val="both"/>
      </w:pPr>
      <w:r w:rsidRPr="5BF93ACE">
        <w:rPr>
          <w:rFonts w:ascii="Calibri" w:eastAsia="Calibri" w:hAnsi="Calibri" w:cs="Calibri"/>
          <w:color w:val="000000" w:themeColor="text1"/>
        </w:rPr>
        <w:t>firma digitale _____________________________ per l’Impresa ___________________________________</w:t>
      </w:r>
    </w:p>
    <w:p w14:paraId="00F499B0" w14:textId="7611345D" w:rsidR="5BF93ACE" w:rsidRDefault="5BF93ACE" w:rsidP="5BF93ACE">
      <w:pPr>
        <w:pStyle w:val="paragraph"/>
        <w:spacing w:before="0" w:beforeAutospacing="0" w:after="0" w:afterAutospacing="0"/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</w:p>
    <w:p w14:paraId="381EBE57" w14:textId="7022A4EE" w:rsidR="002157E9" w:rsidRDefault="171EE276" w:rsidP="3D627E1B">
      <w:pPr>
        <w:spacing w:after="0" w:line="240" w:lineRule="auto"/>
        <w:ind w:left="-20" w:right="-20"/>
        <w:jc w:val="both"/>
      </w:pPr>
      <w:r w:rsidRPr="3D627E1B">
        <w:rPr>
          <w:rFonts w:ascii="Calibri" w:eastAsia="Calibri" w:hAnsi="Calibri" w:cs="Calibri"/>
          <w:color w:val="000000" w:themeColor="text1"/>
        </w:rPr>
        <w:t>firma digitale _____________________________ per l’Impresa ___________________________________</w:t>
      </w:r>
    </w:p>
    <w:p w14:paraId="68CD27F9" w14:textId="0F92B615" w:rsidR="002157E9" w:rsidRDefault="002157E9" w:rsidP="3D627E1B">
      <w:pPr>
        <w:pStyle w:val="paragraph"/>
        <w:spacing w:before="0" w:beforeAutospacing="0" w:after="0" w:afterAutospacing="0"/>
        <w:ind w:left="-15" w:right="30"/>
        <w:jc w:val="both"/>
        <w:rPr>
          <w:rStyle w:val="normaltextrun"/>
          <w:rFonts w:asciiTheme="minorHAnsi" w:eastAsiaTheme="minorEastAsia" w:hAnsiTheme="minorHAnsi" w:cstheme="minorBidi"/>
          <w:b/>
          <w:bCs/>
          <w:i/>
          <w:iCs/>
          <w:color w:val="000000" w:themeColor="text1"/>
          <w:sz w:val="18"/>
          <w:szCs w:val="18"/>
        </w:rPr>
      </w:pPr>
    </w:p>
    <w:sectPr w:rsidR="002157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2A7F21" w14:textId="77777777" w:rsidR="00587FB4" w:rsidRDefault="00587FB4">
      <w:pPr>
        <w:spacing w:after="0" w:line="240" w:lineRule="auto"/>
      </w:pPr>
      <w:r>
        <w:separator/>
      </w:r>
    </w:p>
  </w:endnote>
  <w:endnote w:type="continuationSeparator" w:id="0">
    <w:p w14:paraId="1432A423" w14:textId="77777777" w:rsidR="00587FB4" w:rsidRDefault="00587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C6EA00" w14:textId="77777777" w:rsidR="00DD2B48" w:rsidRDefault="00DD2B4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2EE518CD" w14:paraId="6671C666" w14:textId="77777777" w:rsidTr="2EE518CD">
      <w:trPr>
        <w:trHeight w:val="300"/>
      </w:trPr>
      <w:tc>
        <w:tcPr>
          <w:tcW w:w="3210" w:type="dxa"/>
        </w:tcPr>
        <w:p w14:paraId="468EC8EC" w14:textId="63CB5386" w:rsidR="2EE518CD" w:rsidRDefault="2EE518CD" w:rsidP="2EE518CD">
          <w:pPr>
            <w:pStyle w:val="Intestazione"/>
            <w:ind w:left="-115"/>
          </w:pPr>
        </w:p>
      </w:tc>
      <w:tc>
        <w:tcPr>
          <w:tcW w:w="3210" w:type="dxa"/>
        </w:tcPr>
        <w:p w14:paraId="1242D3A3" w14:textId="0D81387F" w:rsidR="2EE518CD" w:rsidRDefault="2EE518CD" w:rsidP="2EE518CD">
          <w:pPr>
            <w:pStyle w:val="Intestazione"/>
            <w:jc w:val="center"/>
          </w:pPr>
        </w:p>
      </w:tc>
      <w:tc>
        <w:tcPr>
          <w:tcW w:w="3210" w:type="dxa"/>
        </w:tcPr>
        <w:p w14:paraId="4A3C9331" w14:textId="1101250A" w:rsidR="2EE518CD" w:rsidRDefault="2EE518CD" w:rsidP="2EE518CD">
          <w:pPr>
            <w:pStyle w:val="Intestazione"/>
            <w:ind w:right="-115"/>
            <w:jc w:val="right"/>
          </w:pPr>
        </w:p>
      </w:tc>
    </w:tr>
  </w:tbl>
  <w:p w14:paraId="03FF0DDF" w14:textId="38F3FD8E" w:rsidR="2EE518CD" w:rsidRDefault="2EE518CD" w:rsidP="2EE518C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E1E252" w14:textId="77777777" w:rsidR="00DD2B48" w:rsidRDefault="00DD2B4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EBF76A" w14:textId="77777777" w:rsidR="00587FB4" w:rsidRDefault="00587FB4">
      <w:pPr>
        <w:spacing w:after="0" w:line="240" w:lineRule="auto"/>
      </w:pPr>
      <w:r>
        <w:separator/>
      </w:r>
    </w:p>
  </w:footnote>
  <w:footnote w:type="continuationSeparator" w:id="0">
    <w:p w14:paraId="1CFD136B" w14:textId="77777777" w:rsidR="00587FB4" w:rsidRDefault="00587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1889F" w14:textId="77777777" w:rsidR="00DD2B48" w:rsidRDefault="00DD2B4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585" w:type="dxa"/>
      <w:tblLayout w:type="fixed"/>
      <w:tblLook w:val="06A0" w:firstRow="1" w:lastRow="0" w:firstColumn="1" w:lastColumn="0" w:noHBand="1" w:noVBand="1"/>
    </w:tblPr>
    <w:tblGrid>
      <w:gridCol w:w="7755"/>
      <w:gridCol w:w="345"/>
      <w:gridCol w:w="1485"/>
    </w:tblGrid>
    <w:tr w:rsidR="2EE518CD" w14:paraId="111CE8F7" w14:textId="77777777" w:rsidTr="3D627E1B">
      <w:trPr>
        <w:trHeight w:val="300"/>
      </w:trPr>
      <w:tc>
        <w:tcPr>
          <w:tcW w:w="7755" w:type="dxa"/>
        </w:tcPr>
        <w:p w14:paraId="18348C1B" w14:textId="77777777" w:rsidR="2EE518CD" w:rsidRDefault="2EE518CD" w:rsidP="3D627E1B">
          <w:pPr>
            <w:pStyle w:val="Intestazione"/>
            <w:ind w:left="-115" w:right="-6480"/>
            <w:rPr>
              <w:rFonts w:ascii="Calibri" w:eastAsia="Calibri" w:hAnsi="Calibri" w:cs="Calibri"/>
              <w:b/>
              <w:bCs/>
              <w:color w:val="000000" w:themeColor="text1"/>
              <w:sz w:val="24"/>
              <w:szCs w:val="24"/>
            </w:rPr>
          </w:pPr>
        </w:p>
        <w:p w14:paraId="686C87CC" w14:textId="743874BD" w:rsidR="00DD2B48" w:rsidRDefault="00DD2B48" w:rsidP="3D627E1B">
          <w:pPr>
            <w:pStyle w:val="Intestazione"/>
            <w:ind w:left="-115" w:right="-6480"/>
          </w:pPr>
        </w:p>
      </w:tc>
      <w:tc>
        <w:tcPr>
          <w:tcW w:w="345" w:type="dxa"/>
        </w:tcPr>
        <w:p w14:paraId="180015E3" w14:textId="5837E38C" w:rsidR="2EE518CD" w:rsidRDefault="2EE518CD" w:rsidP="3D627E1B">
          <w:pPr>
            <w:pStyle w:val="Intestazione"/>
            <w:ind w:left="-2520" w:right="-2790"/>
            <w:jc w:val="center"/>
          </w:pPr>
        </w:p>
      </w:tc>
      <w:tc>
        <w:tcPr>
          <w:tcW w:w="1485" w:type="dxa"/>
        </w:tcPr>
        <w:p w14:paraId="2D34888B" w14:textId="65D995F1" w:rsidR="2EE518CD" w:rsidRDefault="2EE518CD" w:rsidP="2EE518CD">
          <w:pPr>
            <w:pStyle w:val="Intestazione"/>
            <w:ind w:right="-115"/>
            <w:jc w:val="right"/>
          </w:pPr>
        </w:p>
      </w:tc>
    </w:tr>
  </w:tbl>
  <w:p w14:paraId="53FA0BA0" w14:textId="0077F76C" w:rsidR="2EE518CD" w:rsidRDefault="2EE518CD" w:rsidP="2EE518C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FBBDF8" w14:textId="77777777" w:rsidR="00DD2B48" w:rsidRDefault="00DD2B4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91E87"/>
    <w:multiLevelType w:val="multilevel"/>
    <w:tmpl w:val="9EF0DF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7AEFF9"/>
    <w:multiLevelType w:val="multilevel"/>
    <w:tmpl w:val="8B769E2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66711"/>
    <w:multiLevelType w:val="multilevel"/>
    <w:tmpl w:val="6B0407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4F53DD"/>
    <w:multiLevelType w:val="multilevel"/>
    <w:tmpl w:val="1D0A70C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E25907"/>
    <w:multiLevelType w:val="multilevel"/>
    <w:tmpl w:val="39C244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7073BB"/>
    <w:multiLevelType w:val="multilevel"/>
    <w:tmpl w:val="19485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9089180">
    <w:abstractNumId w:val="1"/>
  </w:num>
  <w:num w:numId="2" w16cid:durableId="1999071768">
    <w:abstractNumId w:val="5"/>
  </w:num>
  <w:num w:numId="3" w16cid:durableId="1811287462">
    <w:abstractNumId w:val="2"/>
  </w:num>
  <w:num w:numId="4" w16cid:durableId="1465275629">
    <w:abstractNumId w:val="0"/>
  </w:num>
  <w:num w:numId="5" w16cid:durableId="1241866175">
    <w:abstractNumId w:val="4"/>
  </w:num>
  <w:num w:numId="6" w16cid:durableId="19215235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0F8"/>
    <w:rsid w:val="000830F8"/>
    <w:rsid w:val="00105F20"/>
    <w:rsid w:val="002157E9"/>
    <w:rsid w:val="002C56BD"/>
    <w:rsid w:val="003812E1"/>
    <w:rsid w:val="00587FB4"/>
    <w:rsid w:val="00887889"/>
    <w:rsid w:val="00952DB5"/>
    <w:rsid w:val="00AF63BA"/>
    <w:rsid w:val="00B462A1"/>
    <w:rsid w:val="00D75E68"/>
    <w:rsid w:val="00DD2B48"/>
    <w:rsid w:val="00DD72C3"/>
    <w:rsid w:val="00E50952"/>
    <w:rsid w:val="00FD6477"/>
    <w:rsid w:val="062F4B6E"/>
    <w:rsid w:val="07ECFE94"/>
    <w:rsid w:val="08888E79"/>
    <w:rsid w:val="09D2EEBA"/>
    <w:rsid w:val="0B039B6D"/>
    <w:rsid w:val="0B47636C"/>
    <w:rsid w:val="0C9F6BCE"/>
    <w:rsid w:val="0CBC51D6"/>
    <w:rsid w:val="0DF92F48"/>
    <w:rsid w:val="0E21717E"/>
    <w:rsid w:val="0E3B3C2F"/>
    <w:rsid w:val="12EFBD7D"/>
    <w:rsid w:val="16A0A327"/>
    <w:rsid w:val="171EE276"/>
    <w:rsid w:val="19BBF559"/>
    <w:rsid w:val="1FDE8FD1"/>
    <w:rsid w:val="1FF12B76"/>
    <w:rsid w:val="2D18FB98"/>
    <w:rsid w:val="2EE518CD"/>
    <w:rsid w:val="332B91CD"/>
    <w:rsid w:val="37551DC4"/>
    <w:rsid w:val="3863C2EE"/>
    <w:rsid w:val="39ABC076"/>
    <w:rsid w:val="39C39B35"/>
    <w:rsid w:val="3D627E1B"/>
    <w:rsid w:val="3D98D481"/>
    <w:rsid w:val="3DC45F48"/>
    <w:rsid w:val="3E5DCC2D"/>
    <w:rsid w:val="402D10A5"/>
    <w:rsid w:val="40E7A4C3"/>
    <w:rsid w:val="41322A5D"/>
    <w:rsid w:val="4551FE41"/>
    <w:rsid w:val="4577B958"/>
    <w:rsid w:val="46DB846D"/>
    <w:rsid w:val="476EFF39"/>
    <w:rsid w:val="497F60CC"/>
    <w:rsid w:val="49A5C182"/>
    <w:rsid w:val="59C56D01"/>
    <w:rsid w:val="5AAE503C"/>
    <w:rsid w:val="5BF93ACE"/>
    <w:rsid w:val="5D087ABE"/>
    <w:rsid w:val="5FB166B9"/>
    <w:rsid w:val="5FBEB05B"/>
    <w:rsid w:val="62470EDA"/>
    <w:rsid w:val="62791E90"/>
    <w:rsid w:val="63858A38"/>
    <w:rsid w:val="64065C9B"/>
    <w:rsid w:val="66151D8C"/>
    <w:rsid w:val="683776A9"/>
    <w:rsid w:val="6E677AE9"/>
    <w:rsid w:val="730718CB"/>
    <w:rsid w:val="7513E122"/>
    <w:rsid w:val="784B81E4"/>
    <w:rsid w:val="7E23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C9F4"/>
  <w15:chartTrackingRefBased/>
  <w15:docId w15:val="{6B0C4948-6521-491C-A7F6-0BB71D6B8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830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830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830F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830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830F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830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830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830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830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830F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830F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830F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830F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830F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830F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830F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830F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830F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830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830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830F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830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830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830F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830F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830F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830F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830F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830F8"/>
    <w:rPr>
      <w:b/>
      <w:bCs/>
      <w:smallCaps/>
      <w:color w:val="365F91" w:themeColor="accent1" w:themeShade="BF"/>
      <w:spacing w:val="5"/>
    </w:rPr>
  </w:style>
  <w:style w:type="paragraph" w:customStyle="1" w:styleId="paragraph">
    <w:name w:val="paragraph"/>
    <w:basedOn w:val="Normale"/>
    <w:rsid w:val="00083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0830F8"/>
  </w:style>
  <w:style w:type="character" w:customStyle="1" w:styleId="eop">
    <w:name w:val="eop"/>
    <w:basedOn w:val="Carpredefinitoparagrafo"/>
    <w:rsid w:val="000830F8"/>
  </w:style>
  <w:style w:type="character" w:customStyle="1" w:styleId="tabchar">
    <w:name w:val="tabchar"/>
    <w:basedOn w:val="Carpredefinitoparagrafo"/>
    <w:rsid w:val="000830F8"/>
  </w:style>
  <w:style w:type="character" w:customStyle="1" w:styleId="scxw220455031">
    <w:name w:val="scxw220455031"/>
    <w:basedOn w:val="Carpredefinitoparagrafo"/>
    <w:rsid w:val="000830F8"/>
  </w:style>
  <w:style w:type="paragraph" w:customStyle="1" w:styleId="Indice">
    <w:name w:val="Indice"/>
    <w:basedOn w:val="Normale"/>
    <w:uiPriority w:val="1"/>
    <w:qFormat/>
    <w:rsid w:val="0DF92F48"/>
    <w:pPr>
      <w:spacing w:after="160"/>
    </w:pPr>
    <w:rPr>
      <w:rFonts w:eastAsiaTheme="minorEastAsia" w:cs="Lucida Sans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98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0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9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6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0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2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1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1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1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7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7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4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8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8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5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0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6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Laura De Nicola</cp:lastModifiedBy>
  <cp:revision>5</cp:revision>
  <dcterms:created xsi:type="dcterms:W3CDTF">2024-03-26T15:24:00Z</dcterms:created>
  <dcterms:modified xsi:type="dcterms:W3CDTF">2024-03-29T12:09:00Z</dcterms:modified>
</cp:coreProperties>
</file>